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E798E" w14:textId="7E6814FE" w:rsidR="00443409" w:rsidRPr="002E53E7" w:rsidRDefault="00B07BEA" w:rsidP="00443409">
      <w:pPr>
        <w:pBdr>
          <w:bottom w:val="single" w:sz="12" w:space="0" w:color="auto"/>
        </w:pBdr>
        <w:jc w:val="center"/>
        <w:rPr>
          <w:sz w:val="28"/>
          <w:szCs w:val="28"/>
        </w:rPr>
      </w:pPr>
      <w:r>
        <w:rPr>
          <w:noProof/>
        </w:rPr>
        <w:drawing>
          <wp:inline distT="0" distB="0" distL="0" distR="0" wp14:anchorId="47BDB0CE" wp14:editId="7E7234FF">
            <wp:extent cx="1602105" cy="1901825"/>
            <wp:effectExtent l="0" t="0" r="0" b="3175"/>
            <wp:docPr id="1" name="Рисунок 1"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1949F71C" w14:textId="77777777" w:rsidR="00443409" w:rsidRPr="00163615" w:rsidRDefault="00443409" w:rsidP="00443409">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45999B54" w14:textId="77777777" w:rsidR="00443409" w:rsidRPr="002E53E7" w:rsidRDefault="00443409" w:rsidP="00443409"/>
    <w:p w14:paraId="30E8BB29" w14:textId="77777777" w:rsidR="00443409" w:rsidRPr="002E53E7" w:rsidRDefault="00443409" w:rsidP="00443409">
      <w:pPr>
        <w:tabs>
          <w:tab w:val="left" w:pos="6315"/>
        </w:tabs>
        <w:ind w:left="5529"/>
      </w:pPr>
    </w:p>
    <w:p w14:paraId="6B60DEF8" w14:textId="77777777" w:rsidR="00443409" w:rsidRPr="002E53E7" w:rsidRDefault="00443409" w:rsidP="00443409">
      <w:pPr>
        <w:tabs>
          <w:tab w:val="left" w:pos="6315"/>
        </w:tabs>
      </w:pPr>
    </w:p>
    <w:p w14:paraId="0A7B4E88" w14:textId="77777777" w:rsidR="0014103D" w:rsidRDefault="0014103D" w:rsidP="0014103D">
      <w:pPr>
        <w:jc w:val="center"/>
        <w:rPr>
          <w:sz w:val="36"/>
          <w:szCs w:val="32"/>
        </w:rPr>
      </w:pPr>
      <w:r>
        <w:rPr>
          <w:sz w:val="36"/>
          <w:szCs w:val="32"/>
        </w:rPr>
        <w:t xml:space="preserve">СХЕМА ТЕПЛОСНАБЖЕНИЯ </w:t>
      </w:r>
    </w:p>
    <w:p w14:paraId="37806FFA" w14:textId="77777777" w:rsidR="0014103D" w:rsidRDefault="0014103D" w:rsidP="0014103D">
      <w:pPr>
        <w:jc w:val="center"/>
        <w:rPr>
          <w:sz w:val="36"/>
          <w:szCs w:val="32"/>
        </w:rPr>
      </w:pPr>
      <w:r>
        <w:rPr>
          <w:sz w:val="36"/>
          <w:szCs w:val="32"/>
        </w:rPr>
        <w:t>ГОРОДСКОГО ОКРУГА ЛОТОШИНО</w:t>
      </w:r>
    </w:p>
    <w:p w14:paraId="5554A8FA" w14:textId="4E614060" w:rsidR="0014103D" w:rsidRDefault="0014103D" w:rsidP="0014103D">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7117BB">
        <w:rPr>
          <w:sz w:val="36"/>
          <w:szCs w:val="32"/>
        </w:rPr>
        <w:t>1</w:t>
      </w:r>
      <w:r>
        <w:rPr>
          <w:sz w:val="36"/>
          <w:szCs w:val="32"/>
        </w:rPr>
        <w:t xml:space="preserve"> ДО 2040 года</w:t>
      </w:r>
    </w:p>
    <w:p w14:paraId="2BE372E3" w14:textId="77777777" w:rsidR="0014103D" w:rsidRDefault="0014103D" w:rsidP="0014103D">
      <w:pPr>
        <w:tabs>
          <w:tab w:val="left" w:pos="6315"/>
        </w:tabs>
        <w:jc w:val="center"/>
        <w:rPr>
          <w:sz w:val="36"/>
          <w:szCs w:val="32"/>
        </w:rPr>
      </w:pPr>
      <w:r>
        <w:rPr>
          <w:sz w:val="36"/>
          <w:szCs w:val="32"/>
        </w:rPr>
        <w:t>(актуализация на 2025 год)</w:t>
      </w:r>
    </w:p>
    <w:p w14:paraId="55BF10AE" w14:textId="77777777" w:rsidR="009D0108" w:rsidRDefault="009D0108" w:rsidP="00443409">
      <w:pPr>
        <w:tabs>
          <w:tab w:val="left" w:pos="6315"/>
        </w:tabs>
        <w:jc w:val="center"/>
        <w:rPr>
          <w:sz w:val="36"/>
          <w:szCs w:val="32"/>
        </w:rPr>
      </w:pPr>
    </w:p>
    <w:p w14:paraId="01575995" w14:textId="77777777" w:rsidR="00443409" w:rsidRPr="002E53E7" w:rsidRDefault="00443409" w:rsidP="00443409">
      <w:pPr>
        <w:tabs>
          <w:tab w:val="left" w:pos="6315"/>
        </w:tabs>
        <w:jc w:val="center"/>
        <w:rPr>
          <w:sz w:val="36"/>
          <w:szCs w:val="36"/>
        </w:rPr>
      </w:pPr>
      <w:r w:rsidRPr="002E53E7">
        <w:rPr>
          <w:sz w:val="36"/>
          <w:szCs w:val="36"/>
        </w:rPr>
        <w:t>ОБОСНОВЫВАЮЩИЕ МАТЕРИАЛЫ</w:t>
      </w:r>
    </w:p>
    <w:p w14:paraId="4CCFD3AC" w14:textId="2110DCD6" w:rsidR="00443409" w:rsidRDefault="00443409" w:rsidP="00443409">
      <w:pPr>
        <w:tabs>
          <w:tab w:val="left" w:pos="6315"/>
        </w:tabs>
        <w:jc w:val="center"/>
        <w:rPr>
          <w:sz w:val="36"/>
          <w:szCs w:val="36"/>
        </w:rPr>
      </w:pPr>
    </w:p>
    <w:p w14:paraId="1EF4B890" w14:textId="77777777" w:rsidR="00745FA9" w:rsidRDefault="00745FA9" w:rsidP="00443409">
      <w:pPr>
        <w:tabs>
          <w:tab w:val="left" w:pos="6315"/>
        </w:tabs>
        <w:jc w:val="center"/>
        <w:rPr>
          <w:sz w:val="36"/>
          <w:szCs w:val="36"/>
        </w:rPr>
      </w:pPr>
    </w:p>
    <w:p w14:paraId="53CC5958" w14:textId="77777777" w:rsidR="007E777D" w:rsidRPr="00792BED" w:rsidRDefault="007E777D" w:rsidP="000E01E6">
      <w:pPr>
        <w:tabs>
          <w:tab w:val="left" w:pos="6315"/>
        </w:tabs>
        <w:jc w:val="center"/>
        <w:rPr>
          <w:sz w:val="36"/>
          <w:szCs w:val="36"/>
        </w:rPr>
      </w:pPr>
    </w:p>
    <w:p w14:paraId="0337E497" w14:textId="77777777" w:rsidR="00B94E53" w:rsidRPr="00207337" w:rsidRDefault="00B94E53" w:rsidP="00B94E53">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124918F9" w14:textId="77777777" w:rsidR="00B94E53" w:rsidRDefault="00B94E53" w:rsidP="00B94E53">
      <w:pPr>
        <w:tabs>
          <w:tab w:val="left" w:pos="6315"/>
        </w:tabs>
        <w:rPr>
          <w:sz w:val="28"/>
          <w:szCs w:val="28"/>
        </w:rPr>
      </w:pPr>
    </w:p>
    <w:p w14:paraId="194FD111" w14:textId="77777777" w:rsidR="00B94E53" w:rsidRDefault="00B94E53" w:rsidP="00B94E53">
      <w:pPr>
        <w:tabs>
          <w:tab w:val="left" w:pos="6315"/>
        </w:tabs>
        <w:rPr>
          <w:sz w:val="28"/>
          <w:szCs w:val="28"/>
        </w:rPr>
      </w:pPr>
    </w:p>
    <w:p w14:paraId="725AA9B1" w14:textId="77777777" w:rsidR="000E01E6" w:rsidRPr="00FB4108" w:rsidRDefault="000E01E6" w:rsidP="000E01E6">
      <w:pPr>
        <w:tabs>
          <w:tab w:val="left" w:pos="6315"/>
        </w:tabs>
        <w:rPr>
          <w:sz w:val="28"/>
          <w:szCs w:val="28"/>
        </w:rPr>
      </w:pPr>
    </w:p>
    <w:p w14:paraId="3C9CD147" w14:textId="77777777" w:rsidR="009C2D99" w:rsidRDefault="009C2D99" w:rsidP="009C2D99">
      <w:pPr>
        <w:jc w:val="center"/>
        <w:rPr>
          <w:sz w:val="36"/>
          <w:szCs w:val="32"/>
        </w:rPr>
      </w:pPr>
    </w:p>
    <w:p w14:paraId="3810C3E9" w14:textId="77777777" w:rsidR="009C2D99" w:rsidRDefault="009C2D99" w:rsidP="009C2D99">
      <w:pPr>
        <w:jc w:val="center"/>
        <w:rPr>
          <w:sz w:val="36"/>
          <w:szCs w:val="32"/>
        </w:rPr>
      </w:pPr>
    </w:p>
    <w:p w14:paraId="71089FE0" w14:textId="77777777" w:rsidR="009C2D99" w:rsidRDefault="009C2D99" w:rsidP="009C2D99">
      <w:pPr>
        <w:jc w:val="center"/>
        <w:rPr>
          <w:sz w:val="36"/>
          <w:szCs w:val="32"/>
        </w:rPr>
      </w:pPr>
    </w:p>
    <w:p w14:paraId="22C702FF" w14:textId="77777777" w:rsidR="009C2D99" w:rsidRDefault="009C2D99" w:rsidP="009C2D99">
      <w:pPr>
        <w:jc w:val="center"/>
        <w:rPr>
          <w:sz w:val="36"/>
          <w:szCs w:val="32"/>
        </w:rPr>
      </w:pPr>
    </w:p>
    <w:p w14:paraId="484B0D10" w14:textId="77777777" w:rsidR="009C2D99" w:rsidRDefault="009C2D99" w:rsidP="009C2D99">
      <w:pPr>
        <w:jc w:val="center"/>
        <w:rPr>
          <w:sz w:val="36"/>
          <w:szCs w:val="32"/>
        </w:rPr>
      </w:pPr>
    </w:p>
    <w:p w14:paraId="12872539" w14:textId="77777777" w:rsidR="009C2D99" w:rsidRDefault="009C2D99" w:rsidP="009C2D99">
      <w:pPr>
        <w:jc w:val="center"/>
        <w:rPr>
          <w:sz w:val="36"/>
          <w:szCs w:val="32"/>
        </w:rPr>
      </w:pPr>
    </w:p>
    <w:p w14:paraId="04FC974F" w14:textId="77777777" w:rsidR="009C2D99" w:rsidRDefault="009C2D99" w:rsidP="009C2D99">
      <w:pPr>
        <w:jc w:val="center"/>
        <w:rPr>
          <w:sz w:val="36"/>
          <w:szCs w:val="32"/>
        </w:rPr>
      </w:pPr>
    </w:p>
    <w:p w14:paraId="236A4200" w14:textId="77777777" w:rsidR="009C2D99" w:rsidRDefault="009C2D99" w:rsidP="009C2D99">
      <w:pPr>
        <w:jc w:val="center"/>
        <w:rPr>
          <w:sz w:val="36"/>
          <w:szCs w:val="32"/>
        </w:rPr>
      </w:pPr>
    </w:p>
    <w:p w14:paraId="52A679C6" w14:textId="77777777" w:rsidR="009C2D99" w:rsidRDefault="009C2D99" w:rsidP="009C2D99">
      <w:pPr>
        <w:jc w:val="center"/>
        <w:rPr>
          <w:sz w:val="36"/>
          <w:szCs w:val="32"/>
        </w:rPr>
      </w:pPr>
    </w:p>
    <w:p w14:paraId="5CA10685" w14:textId="77777777" w:rsidR="009C2D99" w:rsidRDefault="009C2D99" w:rsidP="009C2D99">
      <w:pPr>
        <w:jc w:val="center"/>
        <w:rPr>
          <w:sz w:val="36"/>
          <w:szCs w:val="32"/>
        </w:rPr>
      </w:pPr>
    </w:p>
    <w:p w14:paraId="6DBD1DB4" w14:textId="77777777" w:rsidR="009C2D99" w:rsidRDefault="009C2D99" w:rsidP="009C2D99">
      <w:pPr>
        <w:jc w:val="center"/>
        <w:rPr>
          <w:sz w:val="36"/>
          <w:szCs w:val="32"/>
        </w:rPr>
      </w:pPr>
    </w:p>
    <w:p w14:paraId="50D1C66B" w14:textId="77777777" w:rsidR="009C2D99" w:rsidRDefault="009C2D99" w:rsidP="009C2D99">
      <w:pPr>
        <w:jc w:val="center"/>
        <w:rPr>
          <w:sz w:val="36"/>
          <w:szCs w:val="32"/>
        </w:rPr>
      </w:pPr>
    </w:p>
    <w:p w14:paraId="4D4839F3" w14:textId="77777777" w:rsidR="009C2D99" w:rsidRDefault="009C2D99" w:rsidP="009C2D99">
      <w:pPr>
        <w:jc w:val="center"/>
        <w:rPr>
          <w:sz w:val="36"/>
          <w:szCs w:val="32"/>
        </w:rPr>
      </w:pPr>
    </w:p>
    <w:p w14:paraId="73CF4BD1" w14:textId="77777777" w:rsidR="0014103D" w:rsidRDefault="0014103D" w:rsidP="0014103D">
      <w:pPr>
        <w:jc w:val="center"/>
        <w:rPr>
          <w:sz w:val="36"/>
          <w:szCs w:val="32"/>
        </w:rPr>
      </w:pPr>
      <w:r>
        <w:rPr>
          <w:sz w:val="36"/>
          <w:szCs w:val="32"/>
        </w:rPr>
        <w:t xml:space="preserve">СХЕМА ТЕПЛОСНАБЖЕНИЯ </w:t>
      </w:r>
    </w:p>
    <w:p w14:paraId="729C91E0" w14:textId="77777777" w:rsidR="0014103D" w:rsidRDefault="0014103D" w:rsidP="0014103D">
      <w:pPr>
        <w:jc w:val="center"/>
        <w:rPr>
          <w:sz w:val="36"/>
          <w:szCs w:val="32"/>
        </w:rPr>
      </w:pPr>
      <w:r>
        <w:rPr>
          <w:sz w:val="36"/>
          <w:szCs w:val="32"/>
        </w:rPr>
        <w:t>ГОРОДСКОГО ОКРУГА ЛОТОШИНО</w:t>
      </w:r>
    </w:p>
    <w:p w14:paraId="7B952F70" w14:textId="1EC65839" w:rsidR="0014103D" w:rsidRDefault="0014103D" w:rsidP="0014103D">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F408D3">
        <w:rPr>
          <w:sz w:val="36"/>
          <w:szCs w:val="32"/>
        </w:rPr>
        <w:t>1</w:t>
      </w:r>
      <w:r>
        <w:rPr>
          <w:sz w:val="36"/>
          <w:szCs w:val="32"/>
        </w:rPr>
        <w:t xml:space="preserve"> ДО 2040 года</w:t>
      </w:r>
    </w:p>
    <w:p w14:paraId="2549DFA3" w14:textId="77777777" w:rsidR="0014103D" w:rsidRDefault="0014103D" w:rsidP="0014103D">
      <w:pPr>
        <w:tabs>
          <w:tab w:val="left" w:pos="6315"/>
        </w:tabs>
        <w:jc w:val="center"/>
        <w:rPr>
          <w:sz w:val="36"/>
          <w:szCs w:val="32"/>
        </w:rPr>
      </w:pPr>
      <w:r>
        <w:rPr>
          <w:sz w:val="36"/>
          <w:szCs w:val="32"/>
        </w:rPr>
        <w:t>(актуализация на 2025 год)</w:t>
      </w:r>
    </w:p>
    <w:p w14:paraId="1A5CC441" w14:textId="77777777" w:rsidR="009C2D99" w:rsidRDefault="009C2D99" w:rsidP="009C2D99">
      <w:pPr>
        <w:tabs>
          <w:tab w:val="left" w:pos="6315"/>
        </w:tabs>
        <w:jc w:val="center"/>
        <w:rPr>
          <w:sz w:val="36"/>
          <w:szCs w:val="32"/>
        </w:rPr>
      </w:pPr>
    </w:p>
    <w:p w14:paraId="73E1B81E" w14:textId="77777777" w:rsidR="009C2D99" w:rsidRPr="002E53E7" w:rsidRDefault="009C2D99" w:rsidP="009C2D99">
      <w:pPr>
        <w:tabs>
          <w:tab w:val="left" w:pos="6315"/>
        </w:tabs>
        <w:jc w:val="center"/>
        <w:rPr>
          <w:sz w:val="36"/>
          <w:szCs w:val="36"/>
        </w:rPr>
      </w:pPr>
      <w:r w:rsidRPr="002E53E7">
        <w:rPr>
          <w:sz w:val="36"/>
          <w:szCs w:val="36"/>
        </w:rPr>
        <w:t>ОБОСНОВЫВАЮЩИЕ МАТЕРИАЛЫ</w:t>
      </w:r>
    </w:p>
    <w:p w14:paraId="3561542E" w14:textId="77777777" w:rsidR="009C2D99" w:rsidRDefault="009C2D99" w:rsidP="009C2D99">
      <w:pPr>
        <w:tabs>
          <w:tab w:val="left" w:pos="6315"/>
        </w:tabs>
        <w:jc w:val="center"/>
        <w:rPr>
          <w:sz w:val="36"/>
          <w:szCs w:val="36"/>
        </w:rPr>
      </w:pPr>
    </w:p>
    <w:p w14:paraId="71E73728" w14:textId="77777777" w:rsidR="009C2D99" w:rsidRDefault="009C2D99" w:rsidP="009C2D99">
      <w:pPr>
        <w:tabs>
          <w:tab w:val="left" w:pos="6315"/>
        </w:tabs>
        <w:jc w:val="center"/>
        <w:rPr>
          <w:sz w:val="36"/>
          <w:szCs w:val="36"/>
        </w:rPr>
      </w:pPr>
    </w:p>
    <w:p w14:paraId="4E3C008D" w14:textId="77777777" w:rsidR="009C2D99" w:rsidRDefault="009C2D99" w:rsidP="009C2D99">
      <w:pPr>
        <w:tabs>
          <w:tab w:val="left" w:pos="6315"/>
        </w:tabs>
        <w:jc w:val="center"/>
        <w:rPr>
          <w:sz w:val="36"/>
          <w:szCs w:val="36"/>
        </w:rPr>
      </w:pPr>
      <w:r w:rsidRPr="007E777D">
        <w:rPr>
          <w:sz w:val="36"/>
          <w:szCs w:val="36"/>
        </w:rPr>
        <w:t xml:space="preserve">КНИГА </w:t>
      </w:r>
      <w:r>
        <w:rPr>
          <w:sz w:val="36"/>
          <w:szCs w:val="36"/>
        </w:rPr>
        <w:t>13</w:t>
      </w:r>
      <w:r w:rsidRPr="007E777D">
        <w:rPr>
          <w:sz w:val="36"/>
          <w:szCs w:val="36"/>
        </w:rPr>
        <w:t xml:space="preserve">. </w:t>
      </w:r>
      <w:r w:rsidRPr="001E75F4">
        <w:rPr>
          <w:sz w:val="36"/>
          <w:szCs w:val="36"/>
        </w:rPr>
        <w:t xml:space="preserve">ИНДИКАТОРЫ РАЗВИТИЯ СИСТЕМ </w:t>
      </w:r>
      <w:r>
        <w:rPr>
          <w:sz w:val="36"/>
          <w:szCs w:val="36"/>
        </w:rPr>
        <w:t xml:space="preserve">              </w:t>
      </w:r>
      <w:r w:rsidRPr="001E75F4">
        <w:rPr>
          <w:sz w:val="36"/>
          <w:szCs w:val="36"/>
        </w:rPr>
        <w:t>ТЕПЛОСНАБЖЕНИЯ ГОРОДСКОГО ОКРУГА</w:t>
      </w:r>
    </w:p>
    <w:p w14:paraId="39922161" w14:textId="77777777" w:rsidR="008355FE" w:rsidRDefault="008355FE" w:rsidP="002B4EF6">
      <w:pPr>
        <w:tabs>
          <w:tab w:val="left" w:pos="2955"/>
        </w:tabs>
        <w:jc w:val="center"/>
        <w:sectPr w:rsidR="008355FE"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20EB712" w:rsidR="004D2AD9" w:rsidRPr="00BB09A4" w:rsidRDefault="004D2AD9" w:rsidP="002B4EF6">
      <w:pPr>
        <w:tabs>
          <w:tab w:val="left" w:pos="2955"/>
        </w:tabs>
        <w:jc w:val="center"/>
      </w:pPr>
      <w:r w:rsidRPr="003449EF">
        <w:lastRenderedPageBreak/>
        <w:t>СОДЕРЖАНИЕ</w:t>
      </w:r>
    </w:p>
    <w:p w14:paraId="140EEC86" w14:textId="18BAE5AF" w:rsidR="009C2D99" w:rsidRDefault="00797058">
      <w:pPr>
        <w:pStyle w:val="1d"/>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69109489" w:history="1">
        <w:r w:rsidR="009C2D99" w:rsidRPr="005C7BB2">
          <w:rPr>
            <w:rStyle w:val="afff6"/>
            <w:noProof/>
          </w:rPr>
          <w:t>13</w:t>
        </w:r>
        <w:r w:rsidR="009C2D99">
          <w:rPr>
            <w:rFonts w:eastAsiaTheme="minorEastAsia" w:cstheme="minorBidi"/>
            <w:b w:val="0"/>
            <w:bCs w:val="0"/>
            <w:caps w:val="0"/>
            <w:noProof/>
            <w:sz w:val="22"/>
            <w:szCs w:val="22"/>
          </w:rPr>
          <w:tab/>
        </w:r>
        <w:r w:rsidR="009C2D99" w:rsidRPr="005C7BB2">
          <w:rPr>
            <w:rStyle w:val="afff6"/>
            <w:noProof/>
          </w:rPr>
          <w:t>ГЛАВА. ИНДИКАТОРЫ РАЗВИТИЯ СИСТЕМ ТЕПЛОСНАБЖЕНИЯ ГОРОДСКОГО ОКРУГА</w:t>
        </w:r>
        <w:r w:rsidR="009C2D99">
          <w:rPr>
            <w:noProof/>
            <w:webHidden/>
          </w:rPr>
          <w:tab/>
        </w:r>
        <w:r w:rsidR="009C2D99">
          <w:rPr>
            <w:noProof/>
            <w:webHidden/>
          </w:rPr>
          <w:fldChar w:fldCharType="begin"/>
        </w:r>
        <w:r w:rsidR="009C2D99">
          <w:rPr>
            <w:noProof/>
            <w:webHidden/>
          </w:rPr>
          <w:instrText xml:space="preserve"> PAGEREF _Toc169109489 \h </w:instrText>
        </w:r>
        <w:r w:rsidR="009C2D99">
          <w:rPr>
            <w:noProof/>
            <w:webHidden/>
          </w:rPr>
        </w:r>
        <w:r w:rsidR="009C2D99">
          <w:rPr>
            <w:noProof/>
            <w:webHidden/>
          </w:rPr>
          <w:fldChar w:fldCharType="separate"/>
        </w:r>
        <w:r w:rsidR="007117BB">
          <w:rPr>
            <w:noProof/>
            <w:webHidden/>
          </w:rPr>
          <w:t>4</w:t>
        </w:r>
        <w:r w:rsidR="009C2D99">
          <w:rPr>
            <w:noProof/>
            <w:webHidden/>
          </w:rPr>
          <w:fldChar w:fldCharType="end"/>
        </w:r>
      </w:hyperlink>
    </w:p>
    <w:p w14:paraId="1B947E77" w14:textId="6DD65DBB" w:rsidR="009C2D99" w:rsidRDefault="008C2FF9">
      <w:pPr>
        <w:pStyle w:val="25"/>
        <w:tabs>
          <w:tab w:val="left" w:pos="960"/>
          <w:tab w:val="right" w:leader="dot" w:pos="9911"/>
        </w:tabs>
        <w:rPr>
          <w:rFonts w:eastAsiaTheme="minorEastAsia" w:cstheme="minorBidi"/>
          <w:smallCaps w:val="0"/>
          <w:noProof/>
          <w:sz w:val="22"/>
          <w:szCs w:val="22"/>
        </w:rPr>
      </w:pPr>
      <w:hyperlink w:anchor="_Toc169109490" w:history="1">
        <w:r w:rsidR="009C2D99" w:rsidRPr="005C7BB2">
          <w:rPr>
            <w:rStyle w:val="afff6"/>
            <w:noProof/>
          </w:rPr>
          <w:t>13.1</w:t>
        </w:r>
        <w:r w:rsidR="009C2D99">
          <w:rPr>
            <w:rFonts w:eastAsiaTheme="minorEastAsia" w:cstheme="minorBidi"/>
            <w:smallCaps w:val="0"/>
            <w:noProof/>
            <w:sz w:val="22"/>
            <w:szCs w:val="22"/>
          </w:rPr>
          <w:tab/>
        </w:r>
        <w:r w:rsidR="009C2D99" w:rsidRPr="005C7BB2">
          <w:rPr>
            <w:rStyle w:val="afff6"/>
            <w:noProof/>
          </w:rPr>
          <w:t>Количество прекращений подачи тепловой энергии, теплоносителя в результате технологических нарушений на тепловых сетях</w:t>
        </w:r>
        <w:r w:rsidR="009C2D99">
          <w:rPr>
            <w:noProof/>
            <w:webHidden/>
          </w:rPr>
          <w:tab/>
        </w:r>
        <w:r w:rsidR="009C2D99">
          <w:rPr>
            <w:noProof/>
            <w:webHidden/>
          </w:rPr>
          <w:fldChar w:fldCharType="begin"/>
        </w:r>
        <w:r w:rsidR="009C2D99">
          <w:rPr>
            <w:noProof/>
            <w:webHidden/>
          </w:rPr>
          <w:instrText xml:space="preserve"> PAGEREF _Toc169109490 \h </w:instrText>
        </w:r>
        <w:r w:rsidR="009C2D99">
          <w:rPr>
            <w:noProof/>
            <w:webHidden/>
          </w:rPr>
        </w:r>
        <w:r w:rsidR="009C2D99">
          <w:rPr>
            <w:noProof/>
            <w:webHidden/>
          </w:rPr>
          <w:fldChar w:fldCharType="separate"/>
        </w:r>
        <w:r w:rsidR="007117BB">
          <w:rPr>
            <w:noProof/>
            <w:webHidden/>
          </w:rPr>
          <w:t>4</w:t>
        </w:r>
        <w:r w:rsidR="009C2D99">
          <w:rPr>
            <w:noProof/>
            <w:webHidden/>
          </w:rPr>
          <w:fldChar w:fldCharType="end"/>
        </w:r>
      </w:hyperlink>
    </w:p>
    <w:p w14:paraId="2AC44E09" w14:textId="7057202B" w:rsidR="009C2D99" w:rsidRDefault="008C2FF9">
      <w:pPr>
        <w:pStyle w:val="25"/>
        <w:tabs>
          <w:tab w:val="left" w:pos="960"/>
          <w:tab w:val="right" w:leader="dot" w:pos="9911"/>
        </w:tabs>
        <w:rPr>
          <w:rFonts w:eastAsiaTheme="minorEastAsia" w:cstheme="minorBidi"/>
          <w:smallCaps w:val="0"/>
          <w:noProof/>
          <w:sz w:val="22"/>
          <w:szCs w:val="22"/>
        </w:rPr>
      </w:pPr>
      <w:hyperlink w:anchor="_Toc169109491" w:history="1">
        <w:r w:rsidR="009C2D99" w:rsidRPr="005C7BB2">
          <w:rPr>
            <w:rStyle w:val="afff6"/>
            <w:noProof/>
          </w:rPr>
          <w:t>13.2</w:t>
        </w:r>
        <w:r w:rsidR="009C2D99">
          <w:rPr>
            <w:rFonts w:eastAsiaTheme="minorEastAsia" w:cstheme="minorBidi"/>
            <w:smallCaps w:val="0"/>
            <w:noProof/>
            <w:sz w:val="22"/>
            <w:szCs w:val="22"/>
          </w:rPr>
          <w:tab/>
        </w:r>
        <w:r w:rsidR="009C2D99" w:rsidRPr="005C7BB2">
          <w:rPr>
            <w:rStyle w:val="afff6"/>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9C2D99">
          <w:rPr>
            <w:noProof/>
            <w:webHidden/>
          </w:rPr>
          <w:tab/>
        </w:r>
        <w:r w:rsidR="009C2D99">
          <w:rPr>
            <w:noProof/>
            <w:webHidden/>
          </w:rPr>
          <w:fldChar w:fldCharType="begin"/>
        </w:r>
        <w:r w:rsidR="009C2D99">
          <w:rPr>
            <w:noProof/>
            <w:webHidden/>
          </w:rPr>
          <w:instrText xml:space="preserve"> PAGEREF _Toc169109491 \h </w:instrText>
        </w:r>
        <w:r w:rsidR="009C2D99">
          <w:rPr>
            <w:noProof/>
            <w:webHidden/>
          </w:rPr>
        </w:r>
        <w:r w:rsidR="009C2D99">
          <w:rPr>
            <w:noProof/>
            <w:webHidden/>
          </w:rPr>
          <w:fldChar w:fldCharType="separate"/>
        </w:r>
        <w:r w:rsidR="007117BB">
          <w:rPr>
            <w:noProof/>
            <w:webHidden/>
          </w:rPr>
          <w:t>5</w:t>
        </w:r>
        <w:r w:rsidR="009C2D99">
          <w:rPr>
            <w:noProof/>
            <w:webHidden/>
          </w:rPr>
          <w:fldChar w:fldCharType="end"/>
        </w:r>
      </w:hyperlink>
    </w:p>
    <w:p w14:paraId="47F26897" w14:textId="3B247C29" w:rsidR="009C2D99" w:rsidRDefault="008C2FF9">
      <w:pPr>
        <w:pStyle w:val="25"/>
        <w:tabs>
          <w:tab w:val="left" w:pos="960"/>
          <w:tab w:val="right" w:leader="dot" w:pos="9911"/>
        </w:tabs>
        <w:rPr>
          <w:rFonts w:eastAsiaTheme="minorEastAsia" w:cstheme="minorBidi"/>
          <w:smallCaps w:val="0"/>
          <w:noProof/>
          <w:sz w:val="22"/>
          <w:szCs w:val="22"/>
        </w:rPr>
      </w:pPr>
      <w:hyperlink w:anchor="_Toc169109492" w:history="1">
        <w:r w:rsidR="009C2D99" w:rsidRPr="005C7BB2">
          <w:rPr>
            <w:rStyle w:val="afff6"/>
            <w:noProof/>
          </w:rPr>
          <w:t>13.3</w:t>
        </w:r>
        <w:r w:rsidR="009C2D99">
          <w:rPr>
            <w:rFonts w:eastAsiaTheme="minorEastAsia" w:cstheme="minorBidi"/>
            <w:smallCaps w:val="0"/>
            <w:noProof/>
            <w:sz w:val="22"/>
            <w:szCs w:val="22"/>
          </w:rPr>
          <w:tab/>
        </w:r>
        <w:r w:rsidR="009C2D99" w:rsidRPr="005C7BB2">
          <w:rPr>
            <w:rStyle w:val="afff6"/>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9C2D99">
          <w:rPr>
            <w:noProof/>
            <w:webHidden/>
          </w:rPr>
          <w:tab/>
        </w:r>
        <w:r w:rsidR="009C2D99">
          <w:rPr>
            <w:noProof/>
            <w:webHidden/>
          </w:rPr>
          <w:fldChar w:fldCharType="begin"/>
        </w:r>
        <w:r w:rsidR="009C2D99">
          <w:rPr>
            <w:noProof/>
            <w:webHidden/>
          </w:rPr>
          <w:instrText xml:space="preserve"> PAGEREF _Toc169109492 \h </w:instrText>
        </w:r>
        <w:r w:rsidR="009C2D99">
          <w:rPr>
            <w:noProof/>
            <w:webHidden/>
          </w:rPr>
        </w:r>
        <w:r w:rsidR="009C2D99">
          <w:rPr>
            <w:noProof/>
            <w:webHidden/>
          </w:rPr>
          <w:fldChar w:fldCharType="separate"/>
        </w:r>
        <w:r w:rsidR="007117BB">
          <w:rPr>
            <w:noProof/>
            <w:webHidden/>
          </w:rPr>
          <w:t>5</w:t>
        </w:r>
        <w:r w:rsidR="009C2D99">
          <w:rPr>
            <w:noProof/>
            <w:webHidden/>
          </w:rPr>
          <w:fldChar w:fldCharType="end"/>
        </w:r>
      </w:hyperlink>
    </w:p>
    <w:p w14:paraId="39A340F9" w14:textId="26143E8C" w:rsidR="009C2D99" w:rsidRDefault="008C2FF9">
      <w:pPr>
        <w:pStyle w:val="25"/>
        <w:tabs>
          <w:tab w:val="left" w:pos="960"/>
          <w:tab w:val="right" w:leader="dot" w:pos="9911"/>
        </w:tabs>
        <w:rPr>
          <w:rFonts w:eastAsiaTheme="minorEastAsia" w:cstheme="minorBidi"/>
          <w:smallCaps w:val="0"/>
          <w:noProof/>
          <w:sz w:val="22"/>
          <w:szCs w:val="22"/>
        </w:rPr>
      </w:pPr>
      <w:hyperlink w:anchor="_Toc169109493" w:history="1">
        <w:r w:rsidR="009C2D99" w:rsidRPr="005C7BB2">
          <w:rPr>
            <w:rStyle w:val="afff6"/>
            <w:noProof/>
          </w:rPr>
          <w:t>13.4</w:t>
        </w:r>
        <w:r w:rsidR="009C2D99">
          <w:rPr>
            <w:rFonts w:eastAsiaTheme="minorEastAsia" w:cstheme="minorBidi"/>
            <w:smallCaps w:val="0"/>
            <w:noProof/>
            <w:sz w:val="22"/>
            <w:szCs w:val="22"/>
          </w:rPr>
          <w:tab/>
        </w:r>
        <w:r w:rsidR="009C2D99" w:rsidRPr="005C7BB2">
          <w:rPr>
            <w:rStyle w:val="afff6"/>
            <w:noProof/>
          </w:rPr>
          <w:t>Отношение величины технологических потерь тепловой энергии, теплоносителя к материальной характеристике тепловой сети</w:t>
        </w:r>
        <w:r w:rsidR="009C2D99">
          <w:rPr>
            <w:noProof/>
            <w:webHidden/>
          </w:rPr>
          <w:tab/>
        </w:r>
        <w:r w:rsidR="009C2D99">
          <w:rPr>
            <w:noProof/>
            <w:webHidden/>
          </w:rPr>
          <w:fldChar w:fldCharType="begin"/>
        </w:r>
        <w:r w:rsidR="009C2D99">
          <w:rPr>
            <w:noProof/>
            <w:webHidden/>
          </w:rPr>
          <w:instrText xml:space="preserve"> PAGEREF _Toc169109493 \h </w:instrText>
        </w:r>
        <w:r w:rsidR="009C2D99">
          <w:rPr>
            <w:noProof/>
            <w:webHidden/>
          </w:rPr>
        </w:r>
        <w:r w:rsidR="009C2D99">
          <w:rPr>
            <w:noProof/>
            <w:webHidden/>
          </w:rPr>
          <w:fldChar w:fldCharType="separate"/>
        </w:r>
        <w:r w:rsidR="007117BB">
          <w:rPr>
            <w:noProof/>
            <w:webHidden/>
          </w:rPr>
          <w:t>6</w:t>
        </w:r>
        <w:r w:rsidR="009C2D99">
          <w:rPr>
            <w:noProof/>
            <w:webHidden/>
          </w:rPr>
          <w:fldChar w:fldCharType="end"/>
        </w:r>
      </w:hyperlink>
    </w:p>
    <w:p w14:paraId="47005B4F" w14:textId="1477DA82" w:rsidR="009C2D99" w:rsidRDefault="008C2FF9">
      <w:pPr>
        <w:pStyle w:val="25"/>
        <w:tabs>
          <w:tab w:val="left" w:pos="960"/>
          <w:tab w:val="right" w:leader="dot" w:pos="9911"/>
        </w:tabs>
        <w:rPr>
          <w:rFonts w:eastAsiaTheme="minorEastAsia" w:cstheme="minorBidi"/>
          <w:smallCaps w:val="0"/>
          <w:noProof/>
          <w:sz w:val="22"/>
          <w:szCs w:val="22"/>
        </w:rPr>
      </w:pPr>
      <w:hyperlink w:anchor="_Toc169109494" w:history="1">
        <w:r w:rsidR="009C2D99" w:rsidRPr="005C7BB2">
          <w:rPr>
            <w:rStyle w:val="afff6"/>
            <w:noProof/>
          </w:rPr>
          <w:t>13.5</w:t>
        </w:r>
        <w:r w:rsidR="009C2D99">
          <w:rPr>
            <w:rFonts w:eastAsiaTheme="minorEastAsia" w:cstheme="minorBidi"/>
            <w:smallCaps w:val="0"/>
            <w:noProof/>
            <w:sz w:val="22"/>
            <w:szCs w:val="22"/>
          </w:rPr>
          <w:tab/>
        </w:r>
        <w:r w:rsidR="009C2D99" w:rsidRPr="005C7BB2">
          <w:rPr>
            <w:rStyle w:val="afff6"/>
            <w:noProof/>
          </w:rPr>
          <w:t>Коэффициент использования установленной тепловой мощности</w:t>
        </w:r>
        <w:r w:rsidR="009C2D99">
          <w:rPr>
            <w:noProof/>
            <w:webHidden/>
          </w:rPr>
          <w:tab/>
        </w:r>
        <w:r w:rsidR="009C2D99">
          <w:rPr>
            <w:noProof/>
            <w:webHidden/>
          </w:rPr>
          <w:fldChar w:fldCharType="begin"/>
        </w:r>
        <w:r w:rsidR="009C2D99">
          <w:rPr>
            <w:noProof/>
            <w:webHidden/>
          </w:rPr>
          <w:instrText xml:space="preserve"> PAGEREF _Toc169109494 \h </w:instrText>
        </w:r>
        <w:r w:rsidR="009C2D99">
          <w:rPr>
            <w:noProof/>
            <w:webHidden/>
          </w:rPr>
        </w:r>
        <w:r w:rsidR="009C2D99">
          <w:rPr>
            <w:noProof/>
            <w:webHidden/>
          </w:rPr>
          <w:fldChar w:fldCharType="separate"/>
        </w:r>
        <w:r w:rsidR="007117BB">
          <w:rPr>
            <w:noProof/>
            <w:webHidden/>
          </w:rPr>
          <w:t>7</w:t>
        </w:r>
        <w:r w:rsidR="009C2D99">
          <w:rPr>
            <w:noProof/>
            <w:webHidden/>
          </w:rPr>
          <w:fldChar w:fldCharType="end"/>
        </w:r>
      </w:hyperlink>
    </w:p>
    <w:p w14:paraId="73BBD125" w14:textId="72F79132" w:rsidR="009C2D99" w:rsidRDefault="008C2FF9">
      <w:pPr>
        <w:pStyle w:val="25"/>
        <w:tabs>
          <w:tab w:val="left" w:pos="960"/>
          <w:tab w:val="right" w:leader="dot" w:pos="9911"/>
        </w:tabs>
        <w:rPr>
          <w:rFonts w:eastAsiaTheme="minorEastAsia" w:cstheme="minorBidi"/>
          <w:smallCaps w:val="0"/>
          <w:noProof/>
          <w:sz w:val="22"/>
          <w:szCs w:val="22"/>
        </w:rPr>
      </w:pPr>
      <w:hyperlink w:anchor="_Toc169109495" w:history="1">
        <w:r w:rsidR="009C2D99" w:rsidRPr="005C7BB2">
          <w:rPr>
            <w:rStyle w:val="afff6"/>
            <w:noProof/>
          </w:rPr>
          <w:t>13.6</w:t>
        </w:r>
        <w:r w:rsidR="009C2D99">
          <w:rPr>
            <w:rFonts w:eastAsiaTheme="minorEastAsia" w:cstheme="minorBidi"/>
            <w:smallCaps w:val="0"/>
            <w:noProof/>
            <w:sz w:val="22"/>
            <w:szCs w:val="22"/>
          </w:rPr>
          <w:tab/>
        </w:r>
        <w:r w:rsidR="009C2D99" w:rsidRPr="005C7BB2">
          <w:rPr>
            <w:rStyle w:val="afff6"/>
            <w:noProof/>
          </w:rPr>
          <w:t>Удельная материальная характеристика тепловых сетей, приведенная к расчетной тепловой нагрузке</w:t>
        </w:r>
        <w:r w:rsidR="009C2D99">
          <w:rPr>
            <w:noProof/>
            <w:webHidden/>
          </w:rPr>
          <w:tab/>
        </w:r>
        <w:r w:rsidR="009C2D99">
          <w:rPr>
            <w:noProof/>
            <w:webHidden/>
          </w:rPr>
          <w:fldChar w:fldCharType="begin"/>
        </w:r>
        <w:r w:rsidR="009C2D99">
          <w:rPr>
            <w:noProof/>
            <w:webHidden/>
          </w:rPr>
          <w:instrText xml:space="preserve"> PAGEREF _Toc169109495 \h </w:instrText>
        </w:r>
        <w:r w:rsidR="009C2D99">
          <w:rPr>
            <w:noProof/>
            <w:webHidden/>
          </w:rPr>
        </w:r>
        <w:r w:rsidR="009C2D99">
          <w:rPr>
            <w:noProof/>
            <w:webHidden/>
          </w:rPr>
          <w:fldChar w:fldCharType="separate"/>
        </w:r>
        <w:r w:rsidR="007117BB">
          <w:rPr>
            <w:noProof/>
            <w:webHidden/>
          </w:rPr>
          <w:t>8</w:t>
        </w:r>
        <w:r w:rsidR="009C2D99">
          <w:rPr>
            <w:noProof/>
            <w:webHidden/>
          </w:rPr>
          <w:fldChar w:fldCharType="end"/>
        </w:r>
      </w:hyperlink>
    </w:p>
    <w:p w14:paraId="0753646B" w14:textId="32D467BF" w:rsidR="009C2D99" w:rsidRDefault="008C2FF9">
      <w:pPr>
        <w:pStyle w:val="25"/>
        <w:tabs>
          <w:tab w:val="left" w:pos="960"/>
          <w:tab w:val="right" w:leader="dot" w:pos="9911"/>
        </w:tabs>
        <w:rPr>
          <w:rFonts w:eastAsiaTheme="minorEastAsia" w:cstheme="minorBidi"/>
          <w:smallCaps w:val="0"/>
          <w:noProof/>
          <w:sz w:val="22"/>
          <w:szCs w:val="22"/>
        </w:rPr>
      </w:pPr>
      <w:hyperlink w:anchor="_Toc169109496" w:history="1">
        <w:r w:rsidR="009C2D99" w:rsidRPr="005C7BB2">
          <w:rPr>
            <w:rStyle w:val="afff6"/>
            <w:noProof/>
          </w:rPr>
          <w:t>13.7</w:t>
        </w:r>
        <w:r w:rsidR="009C2D99">
          <w:rPr>
            <w:rFonts w:eastAsiaTheme="minorEastAsia" w:cstheme="minorBidi"/>
            <w:smallCaps w:val="0"/>
            <w:noProof/>
            <w:sz w:val="22"/>
            <w:szCs w:val="22"/>
          </w:rPr>
          <w:tab/>
        </w:r>
        <w:r w:rsidR="009C2D99" w:rsidRPr="005C7BB2">
          <w:rPr>
            <w:rStyle w:val="afff6"/>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9C2D99">
          <w:rPr>
            <w:noProof/>
            <w:webHidden/>
          </w:rPr>
          <w:tab/>
        </w:r>
        <w:r w:rsidR="009C2D99">
          <w:rPr>
            <w:noProof/>
            <w:webHidden/>
          </w:rPr>
          <w:fldChar w:fldCharType="begin"/>
        </w:r>
        <w:r w:rsidR="009C2D99">
          <w:rPr>
            <w:noProof/>
            <w:webHidden/>
          </w:rPr>
          <w:instrText xml:space="preserve"> PAGEREF _Toc169109496 \h </w:instrText>
        </w:r>
        <w:r w:rsidR="009C2D99">
          <w:rPr>
            <w:noProof/>
            <w:webHidden/>
          </w:rPr>
        </w:r>
        <w:r w:rsidR="009C2D99">
          <w:rPr>
            <w:noProof/>
            <w:webHidden/>
          </w:rPr>
          <w:fldChar w:fldCharType="separate"/>
        </w:r>
        <w:r w:rsidR="007117BB">
          <w:rPr>
            <w:noProof/>
            <w:webHidden/>
          </w:rPr>
          <w:t>9</w:t>
        </w:r>
        <w:r w:rsidR="009C2D99">
          <w:rPr>
            <w:noProof/>
            <w:webHidden/>
          </w:rPr>
          <w:fldChar w:fldCharType="end"/>
        </w:r>
      </w:hyperlink>
    </w:p>
    <w:p w14:paraId="2540069C" w14:textId="2FCA5AD3" w:rsidR="009C2D99" w:rsidRDefault="008C2FF9">
      <w:pPr>
        <w:pStyle w:val="25"/>
        <w:tabs>
          <w:tab w:val="left" w:pos="960"/>
          <w:tab w:val="right" w:leader="dot" w:pos="9911"/>
        </w:tabs>
        <w:rPr>
          <w:rFonts w:eastAsiaTheme="minorEastAsia" w:cstheme="minorBidi"/>
          <w:smallCaps w:val="0"/>
          <w:noProof/>
          <w:sz w:val="22"/>
          <w:szCs w:val="22"/>
        </w:rPr>
      </w:pPr>
      <w:hyperlink w:anchor="_Toc169109497" w:history="1">
        <w:r w:rsidR="009C2D99" w:rsidRPr="005C7BB2">
          <w:rPr>
            <w:rStyle w:val="afff6"/>
            <w:noProof/>
          </w:rPr>
          <w:t>13.8</w:t>
        </w:r>
        <w:r w:rsidR="009C2D99">
          <w:rPr>
            <w:rFonts w:eastAsiaTheme="minorEastAsia" w:cstheme="minorBidi"/>
            <w:smallCaps w:val="0"/>
            <w:noProof/>
            <w:sz w:val="22"/>
            <w:szCs w:val="22"/>
          </w:rPr>
          <w:tab/>
        </w:r>
        <w:r w:rsidR="009C2D99" w:rsidRPr="005C7BB2">
          <w:rPr>
            <w:rStyle w:val="afff6"/>
            <w:noProof/>
          </w:rPr>
          <w:t>Удельный расход условного топлива на отпуск электрической энергии</w:t>
        </w:r>
        <w:r w:rsidR="009C2D99">
          <w:rPr>
            <w:noProof/>
            <w:webHidden/>
          </w:rPr>
          <w:tab/>
        </w:r>
        <w:r w:rsidR="009C2D99">
          <w:rPr>
            <w:noProof/>
            <w:webHidden/>
          </w:rPr>
          <w:fldChar w:fldCharType="begin"/>
        </w:r>
        <w:r w:rsidR="009C2D99">
          <w:rPr>
            <w:noProof/>
            <w:webHidden/>
          </w:rPr>
          <w:instrText xml:space="preserve"> PAGEREF _Toc169109497 \h </w:instrText>
        </w:r>
        <w:r w:rsidR="009C2D99">
          <w:rPr>
            <w:noProof/>
            <w:webHidden/>
          </w:rPr>
        </w:r>
        <w:r w:rsidR="009C2D99">
          <w:rPr>
            <w:noProof/>
            <w:webHidden/>
          </w:rPr>
          <w:fldChar w:fldCharType="separate"/>
        </w:r>
        <w:r w:rsidR="007117BB">
          <w:rPr>
            <w:noProof/>
            <w:webHidden/>
          </w:rPr>
          <w:t>9</w:t>
        </w:r>
        <w:r w:rsidR="009C2D99">
          <w:rPr>
            <w:noProof/>
            <w:webHidden/>
          </w:rPr>
          <w:fldChar w:fldCharType="end"/>
        </w:r>
      </w:hyperlink>
    </w:p>
    <w:p w14:paraId="244A48D1" w14:textId="242D982A" w:rsidR="009C2D99" w:rsidRDefault="008C2FF9">
      <w:pPr>
        <w:pStyle w:val="25"/>
        <w:tabs>
          <w:tab w:val="left" w:pos="960"/>
          <w:tab w:val="right" w:leader="dot" w:pos="9911"/>
        </w:tabs>
        <w:rPr>
          <w:rFonts w:eastAsiaTheme="minorEastAsia" w:cstheme="minorBidi"/>
          <w:smallCaps w:val="0"/>
          <w:noProof/>
          <w:sz w:val="22"/>
          <w:szCs w:val="22"/>
        </w:rPr>
      </w:pPr>
      <w:hyperlink w:anchor="_Toc169109498" w:history="1">
        <w:r w:rsidR="009C2D99" w:rsidRPr="005C7BB2">
          <w:rPr>
            <w:rStyle w:val="afff6"/>
            <w:noProof/>
          </w:rPr>
          <w:t>13.9</w:t>
        </w:r>
        <w:r w:rsidR="009C2D99">
          <w:rPr>
            <w:rFonts w:eastAsiaTheme="minorEastAsia" w:cstheme="minorBidi"/>
            <w:smallCaps w:val="0"/>
            <w:noProof/>
            <w:sz w:val="22"/>
            <w:szCs w:val="22"/>
          </w:rPr>
          <w:tab/>
        </w:r>
        <w:r w:rsidR="009C2D99" w:rsidRPr="005C7BB2">
          <w:rPr>
            <w:rStyle w:val="afff6"/>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9C2D99">
          <w:rPr>
            <w:noProof/>
            <w:webHidden/>
          </w:rPr>
          <w:tab/>
        </w:r>
        <w:r w:rsidR="009C2D99">
          <w:rPr>
            <w:noProof/>
            <w:webHidden/>
          </w:rPr>
          <w:fldChar w:fldCharType="begin"/>
        </w:r>
        <w:r w:rsidR="009C2D99">
          <w:rPr>
            <w:noProof/>
            <w:webHidden/>
          </w:rPr>
          <w:instrText xml:space="preserve"> PAGEREF _Toc169109498 \h </w:instrText>
        </w:r>
        <w:r w:rsidR="009C2D99">
          <w:rPr>
            <w:noProof/>
            <w:webHidden/>
          </w:rPr>
        </w:r>
        <w:r w:rsidR="009C2D99">
          <w:rPr>
            <w:noProof/>
            <w:webHidden/>
          </w:rPr>
          <w:fldChar w:fldCharType="separate"/>
        </w:r>
        <w:r w:rsidR="007117BB">
          <w:rPr>
            <w:noProof/>
            <w:webHidden/>
          </w:rPr>
          <w:t>9</w:t>
        </w:r>
        <w:r w:rsidR="009C2D99">
          <w:rPr>
            <w:noProof/>
            <w:webHidden/>
          </w:rPr>
          <w:fldChar w:fldCharType="end"/>
        </w:r>
      </w:hyperlink>
    </w:p>
    <w:p w14:paraId="50D851F7" w14:textId="3D2EF74E" w:rsidR="009C2D99" w:rsidRDefault="008C2FF9">
      <w:pPr>
        <w:pStyle w:val="25"/>
        <w:tabs>
          <w:tab w:val="left" w:pos="960"/>
          <w:tab w:val="right" w:leader="dot" w:pos="9911"/>
        </w:tabs>
        <w:rPr>
          <w:rFonts w:eastAsiaTheme="minorEastAsia" w:cstheme="minorBidi"/>
          <w:smallCaps w:val="0"/>
          <w:noProof/>
          <w:sz w:val="22"/>
          <w:szCs w:val="22"/>
        </w:rPr>
      </w:pPr>
      <w:hyperlink w:anchor="_Toc169109499" w:history="1">
        <w:r w:rsidR="009C2D99" w:rsidRPr="005C7BB2">
          <w:rPr>
            <w:rStyle w:val="afff6"/>
            <w:noProof/>
          </w:rPr>
          <w:t>13.10</w:t>
        </w:r>
        <w:r w:rsidR="009C2D99">
          <w:rPr>
            <w:rFonts w:eastAsiaTheme="minorEastAsia" w:cstheme="minorBidi"/>
            <w:smallCaps w:val="0"/>
            <w:noProof/>
            <w:sz w:val="22"/>
            <w:szCs w:val="22"/>
          </w:rPr>
          <w:tab/>
        </w:r>
        <w:r w:rsidR="009C2D99" w:rsidRPr="005C7BB2">
          <w:rPr>
            <w:rStyle w:val="afff6"/>
            <w:noProof/>
          </w:rPr>
          <w:t>Доля отпуска тепловой энергии, осуществляемого потребителям по приборам учета, в общем объеме отпущенной тепловой энергии</w:t>
        </w:r>
        <w:r w:rsidR="009C2D99">
          <w:rPr>
            <w:noProof/>
            <w:webHidden/>
          </w:rPr>
          <w:tab/>
        </w:r>
        <w:r w:rsidR="009C2D99">
          <w:rPr>
            <w:noProof/>
            <w:webHidden/>
          </w:rPr>
          <w:fldChar w:fldCharType="begin"/>
        </w:r>
        <w:r w:rsidR="009C2D99">
          <w:rPr>
            <w:noProof/>
            <w:webHidden/>
          </w:rPr>
          <w:instrText xml:space="preserve"> PAGEREF _Toc169109499 \h </w:instrText>
        </w:r>
        <w:r w:rsidR="009C2D99">
          <w:rPr>
            <w:noProof/>
            <w:webHidden/>
          </w:rPr>
        </w:r>
        <w:r w:rsidR="009C2D99">
          <w:rPr>
            <w:noProof/>
            <w:webHidden/>
          </w:rPr>
          <w:fldChar w:fldCharType="separate"/>
        </w:r>
        <w:r w:rsidR="007117BB">
          <w:rPr>
            <w:noProof/>
            <w:webHidden/>
          </w:rPr>
          <w:t>9</w:t>
        </w:r>
        <w:r w:rsidR="009C2D99">
          <w:rPr>
            <w:noProof/>
            <w:webHidden/>
          </w:rPr>
          <w:fldChar w:fldCharType="end"/>
        </w:r>
      </w:hyperlink>
    </w:p>
    <w:p w14:paraId="15CD5AFB" w14:textId="165FD4CD" w:rsidR="009C2D99" w:rsidRDefault="008C2FF9">
      <w:pPr>
        <w:pStyle w:val="25"/>
        <w:tabs>
          <w:tab w:val="left" w:pos="960"/>
          <w:tab w:val="right" w:leader="dot" w:pos="9911"/>
        </w:tabs>
        <w:rPr>
          <w:rFonts w:eastAsiaTheme="minorEastAsia" w:cstheme="minorBidi"/>
          <w:smallCaps w:val="0"/>
          <w:noProof/>
          <w:sz w:val="22"/>
          <w:szCs w:val="22"/>
        </w:rPr>
      </w:pPr>
      <w:hyperlink w:anchor="_Toc169109500" w:history="1">
        <w:r w:rsidR="009C2D99" w:rsidRPr="005C7BB2">
          <w:rPr>
            <w:rStyle w:val="afff6"/>
            <w:noProof/>
          </w:rPr>
          <w:t>13.11</w:t>
        </w:r>
        <w:r w:rsidR="009C2D99">
          <w:rPr>
            <w:rFonts w:eastAsiaTheme="minorEastAsia" w:cstheme="minorBidi"/>
            <w:smallCaps w:val="0"/>
            <w:noProof/>
            <w:sz w:val="22"/>
            <w:szCs w:val="22"/>
          </w:rPr>
          <w:tab/>
        </w:r>
        <w:r w:rsidR="009C2D99" w:rsidRPr="005C7BB2">
          <w:rPr>
            <w:rStyle w:val="afff6"/>
            <w:noProof/>
          </w:rPr>
          <w:t>Средневзвешенный (по материальной характеристике) срок эксплуатации тепловых сетей (для каждой системы теплоснабжения)</w:t>
        </w:r>
        <w:r w:rsidR="009C2D99">
          <w:rPr>
            <w:noProof/>
            <w:webHidden/>
          </w:rPr>
          <w:tab/>
        </w:r>
        <w:r w:rsidR="009C2D99">
          <w:rPr>
            <w:noProof/>
            <w:webHidden/>
          </w:rPr>
          <w:fldChar w:fldCharType="begin"/>
        </w:r>
        <w:r w:rsidR="009C2D99">
          <w:rPr>
            <w:noProof/>
            <w:webHidden/>
          </w:rPr>
          <w:instrText xml:space="preserve"> PAGEREF _Toc169109500 \h </w:instrText>
        </w:r>
        <w:r w:rsidR="009C2D99">
          <w:rPr>
            <w:noProof/>
            <w:webHidden/>
          </w:rPr>
        </w:r>
        <w:r w:rsidR="009C2D99">
          <w:rPr>
            <w:noProof/>
            <w:webHidden/>
          </w:rPr>
          <w:fldChar w:fldCharType="separate"/>
        </w:r>
        <w:r w:rsidR="007117BB">
          <w:rPr>
            <w:noProof/>
            <w:webHidden/>
          </w:rPr>
          <w:t>10</w:t>
        </w:r>
        <w:r w:rsidR="009C2D99">
          <w:rPr>
            <w:noProof/>
            <w:webHidden/>
          </w:rPr>
          <w:fldChar w:fldCharType="end"/>
        </w:r>
      </w:hyperlink>
    </w:p>
    <w:p w14:paraId="02281865" w14:textId="68FC4A8D" w:rsidR="009C2D99" w:rsidRDefault="008C2FF9">
      <w:pPr>
        <w:pStyle w:val="25"/>
        <w:tabs>
          <w:tab w:val="left" w:pos="960"/>
          <w:tab w:val="right" w:leader="dot" w:pos="9911"/>
        </w:tabs>
        <w:rPr>
          <w:rFonts w:eastAsiaTheme="minorEastAsia" w:cstheme="minorBidi"/>
          <w:smallCaps w:val="0"/>
          <w:noProof/>
          <w:sz w:val="22"/>
          <w:szCs w:val="22"/>
        </w:rPr>
      </w:pPr>
      <w:hyperlink w:anchor="_Toc169109501" w:history="1">
        <w:r w:rsidR="009C2D99" w:rsidRPr="005C7BB2">
          <w:rPr>
            <w:rStyle w:val="afff6"/>
            <w:noProof/>
          </w:rPr>
          <w:t>13.12</w:t>
        </w:r>
        <w:r w:rsidR="009C2D99">
          <w:rPr>
            <w:rFonts w:eastAsiaTheme="minorEastAsia" w:cstheme="minorBidi"/>
            <w:smallCaps w:val="0"/>
            <w:noProof/>
            <w:sz w:val="22"/>
            <w:szCs w:val="22"/>
          </w:rPr>
          <w:tab/>
        </w:r>
        <w:r w:rsidR="009C2D99" w:rsidRPr="005C7BB2">
          <w:rPr>
            <w:rStyle w:val="afff6"/>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9C2D99">
          <w:rPr>
            <w:noProof/>
            <w:webHidden/>
          </w:rPr>
          <w:tab/>
        </w:r>
        <w:r w:rsidR="009C2D99">
          <w:rPr>
            <w:noProof/>
            <w:webHidden/>
          </w:rPr>
          <w:fldChar w:fldCharType="begin"/>
        </w:r>
        <w:r w:rsidR="009C2D99">
          <w:rPr>
            <w:noProof/>
            <w:webHidden/>
          </w:rPr>
          <w:instrText xml:space="preserve"> PAGEREF _Toc169109501 \h </w:instrText>
        </w:r>
        <w:r w:rsidR="009C2D99">
          <w:rPr>
            <w:noProof/>
            <w:webHidden/>
          </w:rPr>
        </w:r>
        <w:r w:rsidR="009C2D99">
          <w:rPr>
            <w:noProof/>
            <w:webHidden/>
          </w:rPr>
          <w:fldChar w:fldCharType="separate"/>
        </w:r>
        <w:r w:rsidR="007117BB">
          <w:rPr>
            <w:noProof/>
            <w:webHidden/>
          </w:rPr>
          <w:t>11</w:t>
        </w:r>
        <w:r w:rsidR="009C2D99">
          <w:rPr>
            <w:noProof/>
            <w:webHidden/>
          </w:rPr>
          <w:fldChar w:fldCharType="end"/>
        </w:r>
      </w:hyperlink>
    </w:p>
    <w:p w14:paraId="573C7990" w14:textId="6A4FEA3D" w:rsidR="009C2D99" w:rsidRDefault="008C2FF9">
      <w:pPr>
        <w:pStyle w:val="25"/>
        <w:tabs>
          <w:tab w:val="left" w:pos="960"/>
          <w:tab w:val="right" w:leader="dot" w:pos="9911"/>
        </w:tabs>
        <w:rPr>
          <w:rFonts w:eastAsiaTheme="minorEastAsia" w:cstheme="minorBidi"/>
          <w:smallCaps w:val="0"/>
          <w:noProof/>
          <w:sz w:val="22"/>
          <w:szCs w:val="22"/>
        </w:rPr>
      </w:pPr>
      <w:hyperlink w:anchor="_Toc169109502" w:history="1">
        <w:r w:rsidR="009C2D99" w:rsidRPr="005C7BB2">
          <w:rPr>
            <w:rStyle w:val="afff6"/>
            <w:noProof/>
          </w:rPr>
          <w:t>13.13</w:t>
        </w:r>
        <w:r w:rsidR="009C2D99">
          <w:rPr>
            <w:rFonts w:eastAsiaTheme="minorEastAsia" w:cstheme="minorBidi"/>
            <w:smallCaps w:val="0"/>
            <w:noProof/>
            <w:sz w:val="22"/>
            <w:szCs w:val="22"/>
          </w:rPr>
          <w:tab/>
        </w:r>
        <w:r w:rsidR="009C2D99" w:rsidRPr="005C7BB2">
          <w:rPr>
            <w:rStyle w:val="afff6"/>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9C2D99">
          <w:rPr>
            <w:noProof/>
            <w:webHidden/>
          </w:rPr>
          <w:tab/>
        </w:r>
        <w:r w:rsidR="009C2D99">
          <w:rPr>
            <w:noProof/>
            <w:webHidden/>
          </w:rPr>
          <w:fldChar w:fldCharType="begin"/>
        </w:r>
        <w:r w:rsidR="009C2D99">
          <w:rPr>
            <w:noProof/>
            <w:webHidden/>
          </w:rPr>
          <w:instrText xml:space="preserve"> PAGEREF _Toc169109502 \h </w:instrText>
        </w:r>
        <w:r w:rsidR="009C2D99">
          <w:rPr>
            <w:noProof/>
            <w:webHidden/>
          </w:rPr>
        </w:r>
        <w:r w:rsidR="009C2D99">
          <w:rPr>
            <w:noProof/>
            <w:webHidden/>
          </w:rPr>
          <w:fldChar w:fldCharType="separate"/>
        </w:r>
        <w:r w:rsidR="007117BB">
          <w:rPr>
            <w:noProof/>
            <w:webHidden/>
          </w:rPr>
          <w:t>13</w:t>
        </w:r>
        <w:r w:rsidR="009C2D99">
          <w:rPr>
            <w:noProof/>
            <w:webHidden/>
          </w:rPr>
          <w:fldChar w:fldCharType="end"/>
        </w:r>
      </w:hyperlink>
    </w:p>
    <w:p w14:paraId="46105CDC" w14:textId="472FEFCA" w:rsidR="009C2D99" w:rsidRDefault="008C2FF9">
      <w:pPr>
        <w:pStyle w:val="25"/>
        <w:tabs>
          <w:tab w:val="left" w:pos="960"/>
          <w:tab w:val="right" w:leader="dot" w:pos="9911"/>
        </w:tabs>
        <w:rPr>
          <w:rFonts w:eastAsiaTheme="minorEastAsia" w:cstheme="minorBidi"/>
          <w:smallCaps w:val="0"/>
          <w:noProof/>
          <w:sz w:val="22"/>
          <w:szCs w:val="22"/>
        </w:rPr>
      </w:pPr>
      <w:hyperlink w:anchor="_Toc169109503" w:history="1">
        <w:r w:rsidR="009C2D99" w:rsidRPr="005C7BB2">
          <w:rPr>
            <w:rStyle w:val="afff6"/>
            <w:noProof/>
          </w:rPr>
          <w:t>13.14</w:t>
        </w:r>
        <w:r w:rsidR="009C2D99">
          <w:rPr>
            <w:rFonts w:eastAsiaTheme="minorEastAsia" w:cstheme="minorBidi"/>
            <w:smallCaps w:val="0"/>
            <w:noProof/>
            <w:sz w:val="22"/>
            <w:szCs w:val="22"/>
          </w:rPr>
          <w:tab/>
        </w:r>
        <w:r w:rsidR="009C2D99" w:rsidRPr="005C7BB2">
          <w:rPr>
            <w:rStyle w:val="afff6"/>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9C2D99">
          <w:rPr>
            <w:noProof/>
            <w:webHidden/>
          </w:rPr>
          <w:tab/>
        </w:r>
        <w:r w:rsidR="009C2D99">
          <w:rPr>
            <w:noProof/>
            <w:webHidden/>
          </w:rPr>
          <w:fldChar w:fldCharType="begin"/>
        </w:r>
        <w:r w:rsidR="009C2D99">
          <w:rPr>
            <w:noProof/>
            <w:webHidden/>
          </w:rPr>
          <w:instrText xml:space="preserve"> PAGEREF _Toc169109503 \h </w:instrText>
        </w:r>
        <w:r w:rsidR="009C2D99">
          <w:rPr>
            <w:noProof/>
            <w:webHidden/>
          </w:rPr>
        </w:r>
        <w:r w:rsidR="009C2D99">
          <w:rPr>
            <w:noProof/>
            <w:webHidden/>
          </w:rPr>
          <w:fldChar w:fldCharType="separate"/>
        </w:r>
        <w:r w:rsidR="007117BB">
          <w:rPr>
            <w:noProof/>
            <w:webHidden/>
          </w:rPr>
          <w:t>15</w:t>
        </w:r>
        <w:r w:rsidR="009C2D99">
          <w:rPr>
            <w:noProof/>
            <w:webHidden/>
          </w:rPr>
          <w:fldChar w:fldCharType="end"/>
        </w:r>
      </w:hyperlink>
    </w:p>
    <w:p w14:paraId="7CC742B4" w14:textId="788950B9" w:rsidR="009C2D99" w:rsidRDefault="008C2FF9">
      <w:pPr>
        <w:pStyle w:val="25"/>
        <w:tabs>
          <w:tab w:val="left" w:pos="960"/>
          <w:tab w:val="right" w:leader="dot" w:pos="9911"/>
        </w:tabs>
        <w:rPr>
          <w:rFonts w:eastAsiaTheme="minorEastAsia" w:cstheme="minorBidi"/>
          <w:smallCaps w:val="0"/>
          <w:noProof/>
          <w:sz w:val="22"/>
          <w:szCs w:val="22"/>
        </w:rPr>
      </w:pPr>
      <w:hyperlink w:anchor="_Toc169109504" w:history="1">
        <w:r w:rsidR="009C2D99" w:rsidRPr="005C7BB2">
          <w:rPr>
            <w:rStyle w:val="afff6"/>
            <w:noProof/>
          </w:rPr>
          <w:t>13.15</w:t>
        </w:r>
        <w:r w:rsidR="009C2D99">
          <w:rPr>
            <w:rFonts w:eastAsiaTheme="minorEastAsia" w:cstheme="minorBidi"/>
            <w:smallCaps w:val="0"/>
            <w:noProof/>
            <w:sz w:val="22"/>
            <w:szCs w:val="22"/>
          </w:rPr>
          <w:tab/>
        </w:r>
        <w:r w:rsidR="009C2D99" w:rsidRPr="005C7BB2">
          <w:rPr>
            <w:rStyle w:val="afff6"/>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9C2D99">
          <w:rPr>
            <w:noProof/>
            <w:webHidden/>
          </w:rPr>
          <w:tab/>
        </w:r>
        <w:r w:rsidR="009C2D99">
          <w:rPr>
            <w:noProof/>
            <w:webHidden/>
          </w:rPr>
          <w:fldChar w:fldCharType="begin"/>
        </w:r>
        <w:r w:rsidR="009C2D99">
          <w:rPr>
            <w:noProof/>
            <w:webHidden/>
          </w:rPr>
          <w:instrText xml:space="preserve"> PAGEREF _Toc169109504 \h </w:instrText>
        </w:r>
        <w:r w:rsidR="009C2D99">
          <w:rPr>
            <w:noProof/>
            <w:webHidden/>
          </w:rPr>
        </w:r>
        <w:r w:rsidR="009C2D99">
          <w:rPr>
            <w:noProof/>
            <w:webHidden/>
          </w:rPr>
          <w:fldChar w:fldCharType="separate"/>
        </w:r>
        <w:r w:rsidR="007117BB">
          <w:rPr>
            <w:noProof/>
            <w:webHidden/>
          </w:rPr>
          <w:t>15</w:t>
        </w:r>
        <w:r w:rsidR="009C2D99">
          <w:rPr>
            <w:noProof/>
            <w:webHidden/>
          </w:rPr>
          <w:fldChar w:fldCharType="end"/>
        </w:r>
      </w:hyperlink>
    </w:p>
    <w:p w14:paraId="40416B04" w14:textId="0356EAFB" w:rsidR="00487E99" w:rsidRDefault="00797058" w:rsidP="002D5E30">
      <w:pPr>
        <w:tabs>
          <w:tab w:val="right" w:leader="dot" w:pos="10206"/>
        </w:tabs>
        <w:ind w:right="140"/>
        <w:jc w:val="center"/>
        <w:sectPr w:rsidR="00487E99" w:rsidSect="008355FE">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A1992C2" w14:textId="7A115CB0" w:rsidR="00F822B7" w:rsidRPr="00857D5E" w:rsidRDefault="0090245D" w:rsidP="00A4367F">
      <w:pPr>
        <w:pStyle w:val="17"/>
        <w:rPr>
          <w:lang w:val="ru-RU"/>
        </w:rPr>
      </w:pPr>
      <w:bookmarkStart w:id="4" w:name="_Toc352234970"/>
      <w:bookmarkStart w:id="5" w:name="_Toc169109489"/>
      <w:bookmarkEnd w:id="0"/>
      <w:bookmarkEnd w:id="1"/>
      <w:bookmarkEnd w:id="2"/>
      <w:bookmarkEnd w:id="3"/>
      <w:r w:rsidRPr="00857D5E">
        <w:rPr>
          <w:lang w:val="ru-RU"/>
        </w:rPr>
        <w:lastRenderedPageBreak/>
        <w:t>ГЛАВА</w:t>
      </w:r>
      <w:r w:rsidR="00C2547D" w:rsidRPr="00857D5E">
        <w:rPr>
          <w:lang w:val="ru-RU"/>
        </w:rPr>
        <w:t xml:space="preserve">. </w:t>
      </w:r>
      <w:bookmarkEnd w:id="4"/>
      <w:r w:rsidR="001E75F4" w:rsidRPr="00857D5E">
        <w:rPr>
          <w:lang w:val="ru-RU"/>
        </w:rPr>
        <w:t>ИНДИКАТОРЫ РАЗВИТИЯ СИСТЕМ ТЕПЛОСНАБЖЕНИЯ ГОРОДСКОГО ОКРУГА</w:t>
      </w:r>
      <w:bookmarkEnd w:id="5"/>
    </w:p>
    <w:p w14:paraId="43E93DDD" w14:textId="77777777" w:rsidR="006E649B" w:rsidRPr="004F3BD5" w:rsidRDefault="00F822B7" w:rsidP="006E649B">
      <w:pPr>
        <w:pStyle w:val="21"/>
        <w:ind w:left="1566"/>
      </w:pPr>
      <w:r w:rsidRPr="00F822B7">
        <w:t xml:space="preserve"> </w:t>
      </w:r>
      <w:bookmarkStart w:id="6" w:name="_Toc531354327"/>
      <w:bookmarkStart w:id="7" w:name="_Toc169109490"/>
      <w:r w:rsidR="006E649B" w:rsidRPr="004F3BD5">
        <w:t>Количество прекращений подачи тепловой энергии, теплоносителя в результате технологических нарушений на тепловых сетях</w:t>
      </w:r>
      <w:bookmarkEnd w:id="6"/>
      <w:bookmarkEnd w:id="7"/>
    </w:p>
    <w:p w14:paraId="7A35891F" w14:textId="2C8E5F62" w:rsidR="005976C2" w:rsidRDefault="005976C2" w:rsidP="005976C2">
      <w:pPr>
        <w:pStyle w:val="Maximyz0"/>
      </w:pPr>
      <w:bookmarkStart w:id="8" w:name="_Hlk169109557"/>
      <w:r w:rsidRPr="00774551">
        <w:t>Статистик</w:t>
      </w:r>
      <w:r>
        <w:t>а</w:t>
      </w:r>
      <w:r w:rsidRPr="00774551">
        <w:t xml:space="preserve"> отказов</w:t>
      </w:r>
      <w:r>
        <w:t xml:space="preserve"> на</w:t>
      </w:r>
      <w:r w:rsidRPr="00774551">
        <w:t xml:space="preserve"> тепловых сет</w:t>
      </w:r>
      <w:r>
        <w:t xml:space="preserve">ях </w:t>
      </w:r>
      <w:r w:rsidRPr="00774551">
        <w:t>МП «Лотошинское ЖКХ</w:t>
      </w:r>
      <w:r>
        <w:t xml:space="preserve"> представлена в таблице </w:t>
      </w:r>
      <w:r>
        <w:fldChar w:fldCharType="begin"/>
      </w:r>
      <w:r>
        <w:instrText xml:space="preserve"> REF _Ref169024408 \h  \* MERGEFORMAT </w:instrText>
      </w:r>
      <w:r>
        <w:fldChar w:fldCharType="separate"/>
      </w:r>
      <w:r w:rsidR="007117BB" w:rsidRPr="007117BB">
        <w:rPr>
          <w:vanish/>
        </w:rPr>
        <w:t xml:space="preserve">Таблица </w:t>
      </w:r>
      <w:r w:rsidR="007117BB">
        <w:rPr>
          <w:noProof/>
        </w:rPr>
        <w:t>13</w:t>
      </w:r>
      <w:r w:rsidR="007117BB">
        <w:t>.</w:t>
      </w:r>
      <w:r w:rsidR="007117BB">
        <w:rPr>
          <w:noProof/>
        </w:rPr>
        <w:t>1</w:t>
      </w:r>
      <w:r>
        <w:fldChar w:fldCharType="end"/>
      </w:r>
      <w:r>
        <w:t>.</w:t>
      </w:r>
    </w:p>
    <w:p w14:paraId="72DA5FE5" w14:textId="2B0FDD7E" w:rsidR="005976C2" w:rsidRPr="002E53E7" w:rsidRDefault="005976C2" w:rsidP="005976C2">
      <w:pPr>
        <w:pStyle w:val="aff4"/>
        <w:keepNext/>
      </w:pPr>
      <w:bookmarkStart w:id="9" w:name="_Ref169024408"/>
      <w:r w:rsidRPr="002E53E7">
        <w:t xml:space="preserve">Таблица </w:t>
      </w:r>
      <w:r>
        <w:rPr>
          <w:noProof/>
        </w:rPr>
        <w:fldChar w:fldCharType="begin"/>
      </w:r>
      <w:r>
        <w:rPr>
          <w:noProof/>
        </w:rPr>
        <w:instrText xml:space="preserve"> STYLEREF 1 \s </w:instrText>
      </w:r>
      <w:r>
        <w:rPr>
          <w:noProof/>
        </w:rPr>
        <w:fldChar w:fldCharType="separate"/>
      </w:r>
      <w:r w:rsidR="007117BB">
        <w:rPr>
          <w:noProof/>
        </w:rPr>
        <w:t>13</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7117BB">
        <w:rPr>
          <w:noProof/>
        </w:rPr>
        <w:t>1</w:t>
      </w:r>
      <w:r>
        <w:rPr>
          <w:noProof/>
        </w:rPr>
        <w:fldChar w:fldCharType="end"/>
      </w:r>
      <w:bookmarkEnd w:id="9"/>
      <w:r w:rsidRPr="002E53E7">
        <w:t xml:space="preserve"> </w:t>
      </w:r>
      <w:r>
        <w:t>–</w:t>
      </w:r>
      <w:r w:rsidRPr="002E53E7">
        <w:t xml:space="preserve"> </w:t>
      </w:r>
      <w:r w:rsidRPr="00C1436A">
        <w:t>Статистика отказов на тепловых сетях МП «Лотошинское ЖКХ</w:t>
      </w:r>
    </w:p>
    <w:tbl>
      <w:tblPr>
        <w:tblW w:w="5000" w:type="pct"/>
        <w:tblLook w:val="04A0" w:firstRow="1" w:lastRow="0" w:firstColumn="1" w:lastColumn="0" w:noHBand="0" w:noVBand="1"/>
      </w:tblPr>
      <w:tblGrid>
        <w:gridCol w:w="613"/>
        <w:gridCol w:w="2103"/>
        <w:gridCol w:w="2568"/>
        <w:gridCol w:w="813"/>
        <w:gridCol w:w="813"/>
        <w:gridCol w:w="813"/>
        <w:gridCol w:w="813"/>
        <w:gridCol w:w="809"/>
      </w:tblGrid>
      <w:tr w:rsidR="005976C2" w14:paraId="5BDD0E4E" w14:textId="77777777" w:rsidTr="005976C2">
        <w:trPr>
          <w:trHeight w:val="300"/>
          <w:tblHeader/>
        </w:trPr>
        <w:tc>
          <w:tcPr>
            <w:tcW w:w="3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DDB4A" w14:textId="77777777" w:rsidR="005976C2" w:rsidRPr="00B743E4" w:rsidRDefault="005976C2" w:rsidP="005976C2">
            <w:pPr>
              <w:jc w:val="center"/>
              <w:rPr>
                <w:color w:val="000000"/>
                <w:sz w:val="20"/>
                <w:szCs w:val="20"/>
              </w:rPr>
            </w:pPr>
            <w:r w:rsidRPr="00B743E4">
              <w:rPr>
                <w:color w:val="000000"/>
                <w:sz w:val="20"/>
                <w:szCs w:val="20"/>
              </w:rPr>
              <w:t>№ п/п</w:t>
            </w:r>
          </w:p>
        </w:tc>
        <w:tc>
          <w:tcPr>
            <w:tcW w:w="11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F26C8A" w14:textId="77777777" w:rsidR="005976C2" w:rsidRPr="00B743E4" w:rsidRDefault="005976C2" w:rsidP="005976C2">
            <w:pPr>
              <w:jc w:val="center"/>
              <w:rPr>
                <w:color w:val="000000"/>
                <w:sz w:val="20"/>
                <w:szCs w:val="20"/>
              </w:rPr>
            </w:pPr>
            <w:r w:rsidRPr="00B743E4">
              <w:rPr>
                <w:color w:val="000000"/>
                <w:sz w:val="20"/>
                <w:szCs w:val="20"/>
              </w:rPr>
              <w:t>Наименование ТСО</w:t>
            </w:r>
          </w:p>
        </w:tc>
        <w:tc>
          <w:tcPr>
            <w:tcW w:w="1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ACEFD" w14:textId="77777777" w:rsidR="005976C2" w:rsidRPr="00B743E4" w:rsidRDefault="005976C2" w:rsidP="005976C2">
            <w:pPr>
              <w:jc w:val="center"/>
              <w:rPr>
                <w:color w:val="000000"/>
                <w:sz w:val="20"/>
                <w:szCs w:val="20"/>
              </w:rPr>
            </w:pPr>
            <w:r w:rsidRPr="00B743E4">
              <w:rPr>
                <w:color w:val="000000"/>
                <w:sz w:val="20"/>
                <w:szCs w:val="20"/>
              </w:rPr>
              <w:t>Наименование источника</w:t>
            </w:r>
          </w:p>
        </w:tc>
        <w:tc>
          <w:tcPr>
            <w:tcW w:w="2173" w:type="pct"/>
            <w:gridSpan w:val="5"/>
            <w:tcBorders>
              <w:top w:val="single" w:sz="4" w:space="0" w:color="auto"/>
              <w:left w:val="nil"/>
              <w:bottom w:val="single" w:sz="4" w:space="0" w:color="auto"/>
              <w:right w:val="single" w:sz="4" w:space="0" w:color="auto"/>
            </w:tcBorders>
            <w:shd w:val="clear" w:color="auto" w:fill="auto"/>
            <w:noWrap/>
            <w:vAlign w:val="center"/>
            <w:hideMark/>
          </w:tcPr>
          <w:p w14:paraId="4623861E" w14:textId="77777777" w:rsidR="005976C2" w:rsidRPr="00B743E4" w:rsidRDefault="005976C2" w:rsidP="005976C2">
            <w:pPr>
              <w:jc w:val="center"/>
              <w:rPr>
                <w:color w:val="000000"/>
                <w:sz w:val="20"/>
                <w:szCs w:val="20"/>
              </w:rPr>
            </w:pPr>
            <w:r w:rsidRPr="00B743E4">
              <w:rPr>
                <w:color w:val="000000"/>
                <w:sz w:val="20"/>
                <w:szCs w:val="20"/>
              </w:rPr>
              <w:t>Количество повреждений, шт</w:t>
            </w:r>
          </w:p>
        </w:tc>
      </w:tr>
      <w:tr w:rsidR="005976C2" w14:paraId="57A182FA" w14:textId="77777777" w:rsidTr="005976C2">
        <w:trPr>
          <w:trHeight w:val="300"/>
          <w:tblHeader/>
        </w:trPr>
        <w:tc>
          <w:tcPr>
            <w:tcW w:w="328" w:type="pct"/>
            <w:vMerge/>
            <w:tcBorders>
              <w:top w:val="single" w:sz="4" w:space="0" w:color="auto"/>
              <w:left w:val="single" w:sz="4" w:space="0" w:color="auto"/>
              <w:bottom w:val="single" w:sz="4" w:space="0" w:color="auto"/>
              <w:right w:val="single" w:sz="4" w:space="0" w:color="auto"/>
            </w:tcBorders>
            <w:vAlign w:val="center"/>
            <w:hideMark/>
          </w:tcPr>
          <w:p w14:paraId="4A7AA545" w14:textId="77777777" w:rsidR="005976C2" w:rsidRPr="00B743E4" w:rsidRDefault="005976C2" w:rsidP="005976C2">
            <w:pPr>
              <w:rPr>
                <w:color w:val="000000"/>
                <w:sz w:val="20"/>
                <w:szCs w:val="20"/>
              </w:rPr>
            </w:pPr>
          </w:p>
        </w:tc>
        <w:tc>
          <w:tcPr>
            <w:tcW w:w="1125" w:type="pct"/>
            <w:vMerge/>
            <w:tcBorders>
              <w:top w:val="single" w:sz="4" w:space="0" w:color="auto"/>
              <w:left w:val="single" w:sz="4" w:space="0" w:color="auto"/>
              <w:bottom w:val="single" w:sz="4" w:space="0" w:color="auto"/>
              <w:right w:val="single" w:sz="4" w:space="0" w:color="auto"/>
            </w:tcBorders>
            <w:vAlign w:val="center"/>
            <w:hideMark/>
          </w:tcPr>
          <w:p w14:paraId="5E232739" w14:textId="77777777" w:rsidR="005976C2" w:rsidRPr="00B743E4" w:rsidRDefault="005976C2" w:rsidP="005976C2">
            <w:pPr>
              <w:rPr>
                <w:color w:val="000000"/>
                <w:sz w:val="20"/>
                <w:szCs w:val="20"/>
              </w:rPr>
            </w:pPr>
          </w:p>
        </w:tc>
        <w:tc>
          <w:tcPr>
            <w:tcW w:w="1374" w:type="pct"/>
            <w:vMerge/>
            <w:tcBorders>
              <w:top w:val="single" w:sz="4" w:space="0" w:color="auto"/>
              <w:left w:val="single" w:sz="4" w:space="0" w:color="auto"/>
              <w:bottom w:val="single" w:sz="4" w:space="0" w:color="auto"/>
              <w:right w:val="single" w:sz="4" w:space="0" w:color="auto"/>
            </w:tcBorders>
            <w:vAlign w:val="center"/>
            <w:hideMark/>
          </w:tcPr>
          <w:p w14:paraId="05A4A9C6" w14:textId="77777777" w:rsidR="005976C2" w:rsidRPr="00B743E4" w:rsidRDefault="005976C2" w:rsidP="005976C2">
            <w:pPr>
              <w:rPr>
                <w:color w:val="000000"/>
                <w:sz w:val="20"/>
                <w:szCs w:val="20"/>
              </w:rPr>
            </w:pPr>
          </w:p>
        </w:tc>
        <w:tc>
          <w:tcPr>
            <w:tcW w:w="435" w:type="pct"/>
            <w:tcBorders>
              <w:top w:val="nil"/>
              <w:left w:val="nil"/>
              <w:bottom w:val="single" w:sz="4" w:space="0" w:color="auto"/>
              <w:right w:val="single" w:sz="4" w:space="0" w:color="auto"/>
            </w:tcBorders>
            <w:shd w:val="clear" w:color="auto" w:fill="auto"/>
            <w:vAlign w:val="center"/>
            <w:hideMark/>
          </w:tcPr>
          <w:p w14:paraId="1911D245" w14:textId="77777777" w:rsidR="005976C2" w:rsidRPr="00B743E4" w:rsidRDefault="005976C2" w:rsidP="005976C2">
            <w:pPr>
              <w:jc w:val="center"/>
              <w:rPr>
                <w:color w:val="000000"/>
                <w:sz w:val="20"/>
                <w:szCs w:val="20"/>
              </w:rPr>
            </w:pPr>
            <w:r w:rsidRPr="00B743E4">
              <w:rPr>
                <w:color w:val="000000"/>
                <w:sz w:val="20"/>
                <w:szCs w:val="20"/>
              </w:rPr>
              <w:t>2019</w:t>
            </w:r>
            <w:r>
              <w:rPr>
                <w:color w:val="000000"/>
                <w:sz w:val="20"/>
                <w:szCs w:val="20"/>
              </w:rPr>
              <w:t xml:space="preserve"> г</w:t>
            </w:r>
          </w:p>
        </w:tc>
        <w:tc>
          <w:tcPr>
            <w:tcW w:w="435" w:type="pct"/>
            <w:tcBorders>
              <w:top w:val="nil"/>
              <w:left w:val="nil"/>
              <w:bottom w:val="single" w:sz="4" w:space="0" w:color="auto"/>
              <w:right w:val="single" w:sz="4" w:space="0" w:color="auto"/>
            </w:tcBorders>
            <w:shd w:val="clear" w:color="auto" w:fill="auto"/>
            <w:noWrap/>
            <w:vAlign w:val="center"/>
            <w:hideMark/>
          </w:tcPr>
          <w:p w14:paraId="5BBC6387" w14:textId="77777777" w:rsidR="005976C2" w:rsidRPr="00B743E4" w:rsidRDefault="005976C2" w:rsidP="005976C2">
            <w:pPr>
              <w:jc w:val="center"/>
              <w:rPr>
                <w:color w:val="000000"/>
                <w:sz w:val="20"/>
                <w:szCs w:val="20"/>
              </w:rPr>
            </w:pPr>
            <w:r w:rsidRPr="00B743E4">
              <w:rPr>
                <w:color w:val="000000"/>
                <w:sz w:val="20"/>
                <w:szCs w:val="20"/>
              </w:rPr>
              <w:t>2020</w:t>
            </w:r>
            <w:r>
              <w:rPr>
                <w:color w:val="000000"/>
                <w:sz w:val="20"/>
                <w:szCs w:val="20"/>
              </w:rPr>
              <w:t xml:space="preserve"> </w:t>
            </w:r>
          </w:p>
        </w:tc>
        <w:tc>
          <w:tcPr>
            <w:tcW w:w="435" w:type="pct"/>
            <w:tcBorders>
              <w:top w:val="nil"/>
              <w:left w:val="nil"/>
              <w:bottom w:val="single" w:sz="4" w:space="0" w:color="auto"/>
              <w:right w:val="single" w:sz="4" w:space="0" w:color="auto"/>
            </w:tcBorders>
            <w:shd w:val="clear" w:color="auto" w:fill="auto"/>
            <w:noWrap/>
            <w:vAlign w:val="center"/>
            <w:hideMark/>
          </w:tcPr>
          <w:p w14:paraId="6543104D" w14:textId="77777777" w:rsidR="005976C2" w:rsidRPr="00B743E4" w:rsidRDefault="005976C2" w:rsidP="005976C2">
            <w:pPr>
              <w:jc w:val="center"/>
              <w:rPr>
                <w:color w:val="000000"/>
                <w:sz w:val="20"/>
                <w:szCs w:val="20"/>
              </w:rPr>
            </w:pPr>
            <w:r w:rsidRPr="00B743E4">
              <w:rPr>
                <w:color w:val="000000"/>
                <w:sz w:val="20"/>
                <w:szCs w:val="20"/>
              </w:rPr>
              <w:t>2021</w:t>
            </w:r>
            <w:r>
              <w:rPr>
                <w:color w:val="000000"/>
                <w:sz w:val="20"/>
                <w:szCs w:val="20"/>
              </w:rPr>
              <w:t xml:space="preserve"> г</w:t>
            </w:r>
          </w:p>
        </w:tc>
        <w:tc>
          <w:tcPr>
            <w:tcW w:w="435" w:type="pct"/>
            <w:tcBorders>
              <w:top w:val="nil"/>
              <w:left w:val="nil"/>
              <w:bottom w:val="single" w:sz="4" w:space="0" w:color="auto"/>
              <w:right w:val="single" w:sz="4" w:space="0" w:color="auto"/>
            </w:tcBorders>
            <w:shd w:val="clear" w:color="auto" w:fill="auto"/>
            <w:noWrap/>
            <w:vAlign w:val="center"/>
            <w:hideMark/>
          </w:tcPr>
          <w:p w14:paraId="58D54724" w14:textId="77777777" w:rsidR="005976C2" w:rsidRPr="00B743E4" w:rsidRDefault="005976C2" w:rsidP="005976C2">
            <w:pPr>
              <w:jc w:val="center"/>
              <w:rPr>
                <w:color w:val="000000"/>
                <w:sz w:val="20"/>
                <w:szCs w:val="20"/>
              </w:rPr>
            </w:pPr>
            <w:r w:rsidRPr="00B743E4">
              <w:rPr>
                <w:color w:val="000000"/>
                <w:sz w:val="20"/>
                <w:szCs w:val="20"/>
              </w:rPr>
              <w:t>2022</w:t>
            </w:r>
            <w:r>
              <w:rPr>
                <w:color w:val="000000"/>
                <w:sz w:val="20"/>
                <w:szCs w:val="20"/>
              </w:rPr>
              <w:t xml:space="preserve"> г</w:t>
            </w:r>
          </w:p>
        </w:tc>
        <w:tc>
          <w:tcPr>
            <w:tcW w:w="433" w:type="pct"/>
            <w:tcBorders>
              <w:top w:val="nil"/>
              <w:left w:val="nil"/>
              <w:bottom w:val="single" w:sz="4" w:space="0" w:color="auto"/>
              <w:right w:val="single" w:sz="4" w:space="0" w:color="auto"/>
            </w:tcBorders>
            <w:shd w:val="clear" w:color="auto" w:fill="auto"/>
            <w:noWrap/>
            <w:vAlign w:val="center"/>
            <w:hideMark/>
          </w:tcPr>
          <w:p w14:paraId="091722DF" w14:textId="77777777" w:rsidR="005976C2" w:rsidRPr="00B743E4" w:rsidRDefault="005976C2" w:rsidP="005976C2">
            <w:pPr>
              <w:jc w:val="center"/>
              <w:rPr>
                <w:color w:val="000000"/>
                <w:sz w:val="20"/>
                <w:szCs w:val="20"/>
              </w:rPr>
            </w:pPr>
            <w:r w:rsidRPr="00B743E4">
              <w:rPr>
                <w:color w:val="000000"/>
                <w:sz w:val="20"/>
                <w:szCs w:val="20"/>
              </w:rPr>
              <w:t>2023</w:t>
            </w:r>
            <w:r>
              <w:rPr>
                <w:color w:val="000000"/>
                <w:sz w:val="20"/>
                <w:szCs w:val="20"/>
              </w:rPr>
              <w:t xml:space="preserve"> г</w:t>
            </w:r>
          </w:p>
        </w:tc>
      </w:tr>
      <w:tr w:rsidR="005976C2" w14:paraId="53D33444"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6A2A92F9" w14:textId="77777777" w:rsidR="005976C2" w:rsidRDefault="005976C2" w:rsidP="005976C2">
            <w:pPr>
              <w:jc w:val="center"/>
              <w:rPr>
                <w:color w:val="000000"/>
                <w:sz w:val="20"/>
                <w:szCs w:val="20"/>
              </w:rPr>
            </w:pPr>
            <w:r>
              <w:rPr>
                <w:color w:val="000000"/>
                <w:sz w:val="20"/>
                <w:szCs w:val="20"/>
              </w:rPr>
              <w:t>1</w:t>
            </w:r>
          </w:p>
        </w:tc>
        <w:tc>
          <w:tcPr>
            <w:tcW w:w="1125" w:type="pct"/>
            <w:tcBorders>
              <w:top w:val="nil"/>
              <w:left w:val="nil"/>
              <w:bottom w:val="single" w:sz="4" w:space="0" w:color="auto"/>
              <w:right w:val="single" w:sz="4" w:space="0" w:color="auto"/>
            </w:tcBorders>
            <w:shd w:val="clear" w:color="auto" w:fill="auto"/>
            <w:vAlign w:val="center"/>
            <w:hideMark/>
          </w:tcPr>
          <w:p w14:paraId="7E5558B5" w14:textId="7CA4393B"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2B391A6E" w14:textId="77777777" w:rsidR="005976C2" w:rsidRDefault="005976C2" w:rsidP="005976C2">
            <w:pPr>
              <w:jc w:val="center"/>
              <w:rPr>
                <w:color w:val="000000"/>
                <w:sz w:val="20"/>
                <w:szCs w:val="20"/>
              </w:rPr>
            </w:pPr>
            <w:r>
              <w:rPr>
                <w:color w:val="000000"/>
                <w:sz w:val="20"/>
                <w:szCs w:val="20"/>
              </w:rPr>
              <w:t>Котельная №1</w:t>
            </w:r>
          </w:p>
        </w:tc>
        <w:tc>
          <w:tcPr>
            <w:tcW w:w="435" w:type="pct"/>
            <w:tcBorders>
              <w:top w:val="nil"/>
              <w:left w:val="nil"/>
              <w:bottom w:val="single" w:sz="4" w:space="0" w:color="auto"/>
              <w:right w:val="single" w:sz="4" w:space="0" w:color="auto"/>
            </w:tcBorders>
            <w:shd w:val="clear" w:color="auto" w:fill="auto"/>
            <w:vAlign w:val="center"/>
            <w:hideMark/>
          </w:tcPr>
          <w:p w14:paraId="48B7BF68"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noWrap/>
            <w:vAlign w:val="center"/>
            <w:hideMark/>
          </w:tcPr>
          <w:p w14:paraId="4C36E3A1" w14:textId="77777777" w:rsidR="005976C2" w:rsidRDefault="005976C2" w:rsidP="005976C2">
            <w:pPr>
              <w:jc w:val="center"/>
              <w:rPr>
                <w:color w:val="000000"/>
                <w:sz w:val="22"/>
                <w:szCs w:val="22"/>
              </w:rPr>
            </w:pPr>
            <w:r>
              <w:rPr>
                <w:color w:val="000000"/>
                <w:sz w:val="22"/>
                <w:szCs w:val="22"/>
              </w:rPr>
              <w:t>3</w:t>
            </w:r>
          </w:p>
        </w:tc>
        <w:tc>
          <w:tcPr>
            <w:tcW w:w="435" w:type="pct"/>
            <w:tcBorders>
              <w:top w:val="nil"/>
              <w:left w:val="nil"/>
              <w:bottom w:val="single" w:sz="4" w:space="0" w:color="auto"/>
              <w:right w:val="single" w:sz="4" w:space="0" w:color="auto"/>
            </w:tcBorders>
            <w:shd w:val="clear" w:color="auto" w:fill="auto"/>
            <w:noWrap/>
            <w:vAlign w:val="center"/>
            <w:hideMark/>
          </w:tcPr>
          <w:p w14:paraId="70C77213" w14:textId="77777777" w:rsidR="005976C2" w:rsidRDefault="005976C2" w:rsidP="005976C2">
            <w:pPr>
              <w:jc w:val="center"/>
              <w:rPr>
                <w:color w:val="000000"/>
                <w:sz w:val="22"/>
                <w:szCs w:val="22"/>
              </w:rPr>
            </w:pPr>
            <w:r>
              <w:rPr>
                <w:color w:val="000000"/>
                <w:sz w:val="22"/>
                <w:szCs w:val="22"/>
              </w:rPr>
              <w:t>4</w:t>
            </w:r>
          </w:p>
        </w:tc>
        <w:tc>
          <w:tcPr>
            <w:tcW w:w="435" w:type="pct"/>
            <w:tcBorders>
              <w:top w:val="nil"/>
              <w:left w:val="nil"/>
              <w:bottom w:val="single" w:sz="4" w:space="0" w:color="auto"/>
              <w:right w:val="single" w:sz="4" w:space="0" w:color="auto"/>
            </w:tcBorders>
            <w:shd w:val="clear" w:color="auto" w:fill="auto"/>
            <w:noWrap/>
            <w:vAlign w:val="center"/>
            <w:hideMark/>
          </w:tcPr>
          <w:p w14:paraId="2E7033E5" w14:textId="77777777" w:rsidR="005976C2" w:rsidRDefault="005976C2" w:rsidP="005976C2">
            <w:pPr>
              <w:jc w:val="center"/>
              <w:rPr>
                <w:color w:val="000000"/>
                <w:sz w:val="22"/>
                <w:szCs w:val="22"/>
              </w:rPr>
            </w:pPr>
            <w:r>
              <w:rPr>
                <w:color w:val="000000"/>
                <w:sz w:val="22"/>
                <w:szCs w:val="22"/>
              </w:rPr>
              <w:t>4</w:t>
            </w:r>
          </w:p>
        </w:tc>
        <w:tc>
          <w:tcPr>
            <w:tcW w:w="433" w:type="pct"/>
            <w:tcBorders>
              <w:top w:val="nil"/>
              <w:left w:val="nil"/>
              <w:bottom w:val="single" w:sz="4" w:space="0" w:color="auto"/>
              <w:right w:val="single" w:sz="4" w:space="0" w:color="auto"/>
            </w:tcBorders>
            <w:shd w:val="clear" w:color="auto" w:fill="auto"/>
            <w:noWrap/>
            <w:vAlign w:val="center"/>
            <w:hideMark/>
          </w:tcPr>
          <w:p w14:paraId="2183AEBC" w14:textId="77777777" w:rsidR="005976C2" w:rsidRDefault="005976C2" w:rsidP="005976C2">
            <w:pPr>
              <w:jc w:val="center"/>
              <w:rPr>
                <w:color w:val="000000"/>
                <w:sz w:val="22"/>
                <w:szCs w:val="22"/>
              </w:rPr>
            </w:pPr>
            <w:r>
              <w:rPr>
                <w:color w:val="000000"/>
                <w:sz w:val="22"/>
                <w:szCs w:val="22"/>
              </w:rPr>
              <w:t>-</w:t>
            </w:r>
          </w:p>
        </w:tc>
      </w:tr>
      <w:tr w:rsidR="005976C2" w14:paraId="15F7DEC2"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688909F7" w14:textId="77777777" w:rsidR="005976C2" w:rsidRDefault="005976C2" w:rsidP="005976C2">
            <w:pPr>
              <w:jc w:val="center"/>
              <w:rPr>
                <w:color w:val="000000"/>
                <w:sz w:val="20"/>
                <w:szCs w:val="20"/>
              </w:rPr>
            </w:pPr>
            <w:r>
              <w:rPr>
                <w:color w:val="000000"/>
                <w:sz w:val="20"/>
                <w:szCs w:val="20"/>
              </w:rPr>
              <w:t>2</w:t>
            </w:r>
          </w:p>
        </w:tc>
        <w:tc>
          <w:tcPr>
            <w:tcW w:w="1125" w:type="pct"/>
            <w:tcBorders>
              <w:top w:val="nil"/>
              <w:left w:val="nil"/>
              <w:bottom w:val="single" w:sz="4" w:space="0" w:color="auto"/>
              <w:right w:val="single" w:sz="4" w:space="0" w:color="auto"/>
            </w:tcBorders>
            <w:shd w:val="clear" w:color="auto" w:fill="auto"/>
            <w:vAlign w:val="center"/>
            <w:hideMark/>
          </w:tcPr>
          <w:p w14:paraId="6C502CD5" w14:textId="51C7BDC0"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5AD4DAFE" w14:textId="77777777" w:rsidR="005976C2" w:rsidRDefault="005976C2" w:rsidP="005976C2">
            <w:pPr>
              <w:jc w:val="center"/>
              <w:rPr>
                <w:color w:val="000000"/>
                <w:sz w:val="20"/>
                <w:szCs w:val="20"/>
              </w:rPr>
            </w:pPr>
            <w:r>
              <w:rPr>
                <w:color w:val="000000"/>
                <w:sz w:val="20"/>
                <w:szCs w:val="20"/>
              </w:rPr>
              <w:t>Котельная №2а</w:t>
            </w:r>
          </w:p>
        </w:tc>
        <w:tc>
          <w:tcPr>
            <w:tcW w:w="435" w:type="pct"/>
            <w:tcBorders>
              <w:top w:val="nil"/>
              <w:left w:val="nil"/>
              <w:bottom w:val="single" w:sz="4" w:space="0" w:color="auto"/>
              <w:right w:val="single" w:sz="4" w:space="0" w:color="auto"/>
            </w:tcBorders>
            <w:shd w:val="clear" w:color="auto" w:fill="auto"/>
            <w:vAlign w:val="center"/>
            <w:hideMark/>
          </w:tcPr>
          <w:p w14:paraId="32E2269B"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noWrap/>
            <w:vAlign w:val="center"/>
            <w:hideMark/>
          </w:tcPr>
          <w:p w14:paraId="28EFC41A" w14:textId="77777777" w:rsidR="005976C2" w:rsidRDefault="005976C2" w:rsidP="005976C2">
            <w:pPr>
              <w:jc w:val="center"/>
              <w:rPr>
                <w:color w:val="000000"/>
                <w:sz w:val="22"/>
                <w:szCs w:val="22"/>
              </w:rPr>
            </w:pPr>
            <w:r>
              <w:rPr>
                <w:color w:val="000000"/>
                <w:sz w:val="22"/>
                <w:szCs w:val="22"/>
              </w:rPr>
              <w:t>14</w:t>
            </w:r>
          </w:p>
        </w:tc>
        <w:tc>
          <w:tcPr>
            <w:tcW w:w="435" w:type="pct"/>
            <w:tcBorders>
              <w:top w:val="nil"/>
              <w:left w:val="nil"/>
              <w:bottom w:val="single" w:sz="4" w:space="0" w:color="auto"/>
              <w:right w:val="single" w:sz="4" w:space="0" w:color="auto"/>
            </w:tcBorders>
            <w:shd w:val="clear" w:color="auto" w:fill="auto"/>
            <w:noWrap/>
            <w:vAlign w:val="center"/>
            <w:hideMark/>
          </w:tcPr>
          <w:p w14:paraId="1142F157" w14:textId="77777777" w:rsidR="005976C2" w:rsidRDefault="005976C2" w:rsidP="005976C2">
            <w:pPr>
              <w:jc w:val="center"/>
              <w:rPr>
                <w:color w:val="000000"/>
                <w:sz w:val="22"/>
                <w:szCs w:val="22"/>
              </w:rPr>
            </w:pPr>
            <w:r>
              <w:rPr>
                <w:color w:val="000000"/>
                <w:sz w:val="22"/>
                <w:szCs w:val="22"/>
              </w:rPr>
              <w:t>8</w:t>
            </w:r>
          </w:p>
        </w:tc>
        <w:tc>
          <w:tcPr>
            <w:tcW w:w="435" w:type="pct"/>
            <w:tcBorders>
              <w:top w:val="nil"/>
              <w:left w:val="nil"/>
              <w:bottom w:val="single" w:sz="4" w:space="0" w:color="auto"/>
              <w:right w:val="single" w:sz="4" w:space="0" w:color="auto"/>
            </w:tcBorders>
            <w:shd w:val="clear" w:color="auto" w:fill="auto"/>
            <w:noWrap/>
            <w:vAlign w:val="center"/>
            <w:hideMark/>
          </w:tcPr>
          <w:p w14:paraId="50314C8E" w14:textId="77777777" w:rsidR="005976C2" w:rsidRDefault="005976C2" w:rsidP="005976C2">
            <w:pPr>
              <w:jc w:val="center"/>
              <w:rPr>
                <w:color w:val="000000"/>
                <w:sz w:val="22"/>
                <w:szCs w:val="22"/>
              </w:rPr>
            </w:pPr>
            <w:r>
              <w:rPr>
                <w:color w:val="000000"/>
                <w:sz w:val="22"/>
                <w:szCs w:val="22"/>
              </w:rPr>
              <w:t>9</w:t>
            </w:r>
          </w:p>
        </w:tc>
        <w:tc>
          <w:tcPr>
            <w:tcW w:w="433" w:type="pct"/>
            <w:tcBorders>
              <w:top w:val="nil"/>
              <w:left w:val="nil"/>
              <w:bottom w:val="single" w:sz="4" w:space="0" w:color="auto"/>
              <w:right w:val="single" w:sz="4" w:space="0" w:color="auto"/>
            </w:tcBorders>
            <w:shd w:val="clear" w:color="auto" w:fill="auto"/>
            <w:noWrap/>
            <w:vAlign w:val="center"/>
            <w:hideMark/>
          </w:tcPr>
          <w:p w14:paraId="0E52B509" w14:textId="77777777" w:rsidR="005976C2" w:rsidRDefault="005976C2" w:rsidP="005976C2">
            <w:pPr>
              <w:jc w:val="center"/>
              <w:rPr>
                <w:color w:val="000000"/>
                <w:sz w:val="22"/>
                <w:szCs w:val="22"/>
              </w:rPr>
            </w:pPr>
            <w:r>
              <w:rPr>
                <w:color w:val="000000"/>
                <w:sz w:val="22"/>
                <w:szCs w:val="22"/>
              </w:rPr>
              <w:t>-</w:t>
            </w:r>
          </w:p>
        </w:tc>
      </w:tr>
      <w:tr w:rsidR="005976C2" w14:paraId="03A282DC"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61296CB3" w14:textId="77777777" w:rsidR="005976C2" w:rsidRDefault="005976C2" w:rsidP="005976C2">
            <w:pPr>
              <w:jc w:val="center"/>
              <w:rPr>
                <w:color w:val="000000"/>
                <w:sz w:val="20"/>
                <w:szCs w:val="20"/>
              </w:rPr>
            </w:pPr>
            <w:r>
              <w:rPr>
                <w:color w:val="000000"/>
                <w:sz w:val="20"/>
                <w:szCs w:val="20"/>
              </w:rPr>
              <w:t>3</w:t>
            </w:r>
          </w:p>
        </w:tc>
        <w:tc>
          <w:tcPr>
            <w:tcW w:w="1125" w:type="pct"/>
            <w:tcBorders>
              <w:top w:val="nil"/>
              <w:left w:val="nil"/>
              <w:bottom w:val="single" w:sz="4" w:space="0" w:color="auto"/>
              <w:right w:val="single" w:sz="4" w:space="0" w:color="auto"/>
            </w:tcBorders>
            <w:shd w:val="clear" w:color="auto" w:fill="auto"/>
            <w:vAlign w:val="center"/>
            <w:hideMark/>
          </w:tcPr>
          <w:p w14:paraId="0D3C0006" w14:textId="59B6924E"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51D9965C" w14:textId="77777777" w:rsidR="005976C2" w:rsidRDefault="005976C2" w:rsidP="005976C2">
            <w:pPr>
              <w:jc w:val="center"/>
              <w:rPr>
                <w:color w:val="000000"/>
                <w:sz w:val="20"/>
                <w:szCs w:val="20"/>
              </w:rPr>
            </w:pPr>
            <w:r>
              <w:rPr>
                <w:color w:val="000000"/>
                <w:sz w:val="20"/>
                <w:szCs w:val="20"/>
              </w:rPr>
              <w:t>Котельная №3а</w:t>
            </w:r>
          </w:p>
        </w:tc>
        <w:tc>
          <w:tcPr>
            <w:tcW w:w="435" w:type="pct"/>
            <w:tcBorders>
              <w:top w:val="nil"/>
              <w:left w:val="nil"/>
              <w:bottom w:val="single" w:sz="4" w:space="0" w:color="auto"/>
              <w:right w:val="single" w:sz="4" w:space="0" w:color="auto"/>
            </w:tcBorders>
            <w:shd w:val="clear" w:color="auto" w:fill="auto"/>
            <w:vAlign w:val="center"/>
            <w:hideMark/>
          </w:tcPr>
          <w:p w14:paraId="236A1965" w14:textId="77777777" w:rsidR="005976C2" w:rsidRDefault="005976C2" w:rsidP="005976C2">
            <w:pPr>
              <w:jc w:val="center"/>
              <w:rPr>
                <w:color w:val="000000"/>
                <w:sz w:val="20"/>
                <w:szCs w:val="20"/>
              </w:rPr>
            </w:pPr>
            <w:r>
              <w:rPr>
                <w:color w:val="000000"/>
                <w:sz w:val="20"/>
                <w:szCs w:val="20"/>
              </w:rPr>
              <w:t>1</w:t>
            </w:r>
          </w:p>
        </w:tc>
        <w:tc>
          <w:tcPr>
            <w:tcW w:w="435" w:type="pct"/>
            <w:tcBorders>
              <w:top w:val="nil"/>
              <w:left w:val="nil"/>
              <w:bottom w:val="single" w:sz="4" w:space="0" w:color="auto"/>
              <w:right w:val="single" w:sz="4" w:space="0" w:color="auto"/>
            </w:tcBorders>
            <w:shd w:val="clear" w:color="auto" w:fill="auto"/>
            <w:noWrap/>
            <w:vAlign w:val="center"/>
            <w:hideMark/>
          </w:tcPr>
          <w:p w14:paraId="385D0697" w14:textId="77777777" w:rsidR="005976C2" w:rsidRDefault="005976C2" w:rsidP="005976C2">
            <w:pPr>
              <w:jc w:val="center"/>
              <w:rPr>
                <w:color w:val="000000"/>
                <w:sz w:val="22"/>
                <w:szCs w:val="22"/>
              </w:rPr>
            </w:pPr>
            <w:r>
              <w:rPr>
                <w:color w:val="000000"/>
                <w:sz w:val="22"/>
                <w:szCs w:val="22"/>
              </w:rPr>
              <w:t>10</w:t>
            </w:r>
          </w:p>
        </w:tc>
        <w:tc>
          <w:tcPr>
            <w:tcW w:w="435" w:type="pct"/>
            <w:tcBorders>
              <w:top w:val="nil"/>
              <w:left w:val="nil"/>
              <w:bottom w:val="single" w:sz="4" w:space="0" w:color="auto"/>
              <w:right w:val="single" w:sz="4" w:space="0" w:color="auto"/>
            </w:tcBorders>
            <w:shd w:val="clear" w:color="auto" w:fill="auto"/>
            <w:noWrap/>
            <w:vAlign w:val="center"/>
            <w:hideMark/>
          </w:tcPr>
          <w:p w14:paraId="63D2B2F5" w14:textId="77777777" w:rsidR="005976C2" w:rsidRDefault="005976C2" w:rsidP="005976C2">
            <w:pPr>
              <w:jc w:val="center"/>
              <w:rPr>
                <w:color w:val="000000"/>
                <w:sz w:val="22"/>
                <w:szCs w:val="22"/>
              </w:rPr>
            </w:pPr>
            <w:r>
              <w:rPr>
                <w:color w:val="000000"/>
                <w:sz w:val="22"/>
                <w:szCs w:val="22"/>
              </w:rPr>
              <w:t>17</w:t>
            </w:r>
          </w:p>
        </w:tc>
        <w:tc>
          <w:tcPr>
            <w:tcW w:w="435" w:type="pct"/>
            <w:tcBorders>
              <w:top w:val="nil"/>
              <w:left w:val="nil"/>
              <w:bottom w:val="single" w:sz="4" w:space="0" w:color="auto"/>
              <w:right w:val="single" w:sz="4" w:space="0" w:color="auto"/>
            </w:tcBorders>
            <w:shd w:val="clear" w:color="auto" w:fill="auto"/>
            <w:noWrap/>
            <w:vAlign w:val="center"/>
            <w:hideMark/>
          </w:tcPr>
          <w:p w14:paraId="2528549F" w14:textId="77777777" w:rsidR="005976C2" w:rsidRDefault="005976C2" w:rsidP="005976C2">
            <w:pPr>
              <w:jc w:val="center"/>
              <w:rPr>
                <w:color w:val="000000"/>
                <w:sz w:val="22"/>
                <w:szCs w:val="22"/>
              </w:rPr>
            </w:pPr>
            <w:r>
              <w:rPr>
                <w:color w:val="000000"/>
                <w:sz w:val="22"/>
                <w:szCs w:val="22"/>
              </w:rPr>
              <w:t>14</w:t>
            </w:r>
          </w:p>
        </w:tc>
        <w:tc>
          <w:tcPr>
            <w:tcW w:w="433" w:type="pct"/>
            <w:tcBorders>
              <w:top w:val="nil"/>
              <w:left w:val="nil"/>
              <w:bottom w:val="single" w:sz="4" w:space="0" w:color="auto"/>
              <w:right w:val="single" w:sz="4" w:space="0" w:color="auto"/>
            </w:tcBorders>
            <w:shd w:val="clear" w:color="auto" w:fill="auto"/>
            <w:noWrap/>
            <w:vAlign w:val="center"/>
            <w:hideMark/>
          </w:tcPr>
          <w:p w14:paraId="174315A8" w14:textId="77777777" w:rsidR="005976C2" w:rsidRDefault="005976C2" w:rsidP="005976C2">
            <w:pPr>
              <w:jc w:val="center"/>
              <w:rPr>
                <w:color w:val="000000"/>
                <w:sz w:val="22"/>
                <w:szCs w:val="22"/>
              </w:rPr>
            </w:pPr>
            <w:r>
              <w:rPr>
                <w:color w:val="000000"/>
                <w:sz w:val="22"/>
                <w:szCs w:val="22"/>
              </w:rPr>
              <w:t>-</w:t>
            </w:r>
          </w:p>
        </w:tc>
      </w:tr>
      <w:tr w:rsidR="005976C2" w14:paraId="2187F915"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0C82E793" w14:textId="77777777" w:rsidR="005976C2" w:rsidRDefault="005976C2" w:rsidP="005976C2">
            <w:pPr>
              <w:jc w:val="center"/>
              <w:rPr>
                <w:color w:val="000000"/>
                <w:sz w:val="20"/>
                <w:szCs w:val="20"/>
              </w:rPr>
            </w:pPr>
            <w:r>
              <w:rPr>
                <w:color w:val="000000"/>
                <w:sz w:val="20"/>
                <w:szCs w:val="20"/>
              </w:rPr>
              <w:t>4</w:t>
            </w:r>
          </w:p>
        </w:tc>
        <w:tc>
          <w:tcPr>
            <w:tcW w:w="1125" w:type="pct"/>
            <w:tcBorders>
              <w:top w:val="nil"/>
              <w:left w:val="nil"/>
              <w:bottom w:val="single" w:sz="4" w:space="0" w:color="auto"/>
              <w:right w:val="single" w:sz="4" w:space="0" w:color="auto"/>
            </w:tcBorders>
            <w:shd w:val="clear" w:color="auto" w:fill="auto"/>
            <w:vAlign w:val="center"/>
            <w:hideMark/>
          </w:tcPr>
          <w:p w14:paraId="14FAA7FB" w14:textId="42F4ED7B"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6F0AF6C9" w14:textId="77777777" w:rsidR="005976C2" w:rsidRDefault="005976C2" w:rsidP="005976C2">
            <w:pPr>
              <w:jc w:val="center"/>
              <w:rPr>
                <w:color w:val="000000"/>
                <w:sz w:val="20"/>
                <w:szCs w:val="20"/>
              </w:rPr>
            </w:pPr>
            <w:r>
              <w:rPr>
                <w:color w:val="000000"/>
                <w:sz w:val="20"/>
                <w:szCs w:val="20"/>
              </w:rPr>
              <w:t>Котельная №4</w:t>
            </w:r>
          </w:p>
        </w:tc>
        <w:tc>
          <w:tcPr>
            <w:tcW w:w="435" w:type="pct"/>
            <w:tcBorders>
              <w:top w:val="nil"/>
              <w:left w:val="nil"/>
              <w:bottom w:val="single" w:sz="4" w:space="0" w:color="auto"/>
              <w:right w:val="single" w:sz="4" w:space="0" w:color="auto"/>
            </w:tcBorders>
            <w:shd w:val="clear" w:color="auto" w:fill="auto"/>
            <w:vAlign w:val="center"/>
            <w:hideMark/>
          </w:tcPr>
          <w:p w14:paraId="12AA7C7A"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noWrap/>
            <w:vAlign w:val="center"/>
            <w:hideMark/>
          </w:tcPr>
          <w:p w14:paraId="317606C0" w14:textId="77777777" w:rsidR="005976C2" w:rsidRDefault="005976C2" w:rsidP="005976C2">
            <w:pPr>
              <w:jc w:val="center"/>
              <w:rPr>
                <w:color w:val="000000"/>
                <w:sz w:val="22"/>
                <w:szCs w:val="22"/>
              </w:rPr>
            </w:pPr>
            <w:r>
              <w:rPr>
                <w:color w:val="000000"/>
                <w:sz w:val="22"/>
                <w:szCs w:val="22"/>
              </w:rPr>
              <w:t>2</w:t>
            </w:r>
          </w:p>
        </w:tc>
        <w:tc>
          <w:tcPr>
            <w:tcW w:w="435" w:type="pct"/>
            <w:tcBorders>
              <w:top w:val="nil"/>
              <w:left w:val="nil"/>
              <w:bottom w:val="single" w:sz="4" w:space="0" w:color="auto"/>
              <w:right w:val="single" w:sz="4" w:space="0" w:color="auto"/>
            </w:tcBorders>
            <w:shd w:val="clear" w:color="auto" w:fill="auto"/>
            <w:noWrap/>
            <w:vAlign w:val="center"/>
            <w:hideMark/>
          </w:tcPr>
          <w:p w14:paraId="17EDB098" w14:textId="77777777" w:rsidR="005976C2" w:rsidRDefault="005976C2" w:rsidP="005976C2">
            <w:pPr>
              <w:jc w:val="center"/>
              <w:rPr>
                <w:color w:val="000000"/>
                <w:sz w:val="22"/>
                <w:szCs w:val="22"/>
              </w:rPr>
            </w:pPr>
            <w:r>
              <w:rPr>
                <w:color w:val="000000"/>
                <w:sz w:val="22"/>
                <w:szCs w:val="22"/>
              </w:rPr>
              <w:t>1</w:t>
            </w:r>
          </w:p>
        </w:tc>
        <w:tc>
          <w:tcPr>
            <w:tcW w:w="435" w:type="pct"/>
            <w:tcBorders>
              <w:top w:val="nil"/>
              <w:left w:val="nil"/>
              <w:bottom w:val="single" w:sz="4" w:space="0" w:color="auto"/>
              <w:right w:val="single" w:sz="4" w:space="0" w:color="auto"/>
            </w:tcBorders>
            <w:shd w:val="clear" w:color="auto" w:fill="auto"/>
            <w:vAlign w:val="center"/>
            <w:hideMark/>
          </w:tcPr>
          <w:p w14:paraId="149C7D94"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528A5FBF" w14:textId="77777777" w:rsidR="005976C2" w:rsidRDefault="005976C2" w:rsidP="005976C2">
            <w:pPr>
              <w:jc w:val="center"/>
              <w:rPr>
                <w:color w:val="000000"/>
                <w:sz w:val="22"/>
                <w:szCs w:val="22"/>
              </w:rPr>
            </w:pPr>
            <w:r>
              <w:rPr>
                <w:color w:val="000000"/>
                <w:sz w:val="22"/>
                <w:szCs w:val="22"/>
              </w:rPr>
              <w:t>-</w:t>
            </w:r>
          </w:p>
        </w:tc>
      </w:tr>
      <w:tr w:rsidR="005976C2" w14:paraId="504A3830"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786B542C" w14:textId="77777777" w:rsidR="005976C2" w:rsidRDefault="005976C2" w:rsidP="005976C2">
            <w:pPr>
              <w:jc w:val="center"/>
              <w:rPr>
                <w:color w:val="000000"/>
                <w:sz w:val="20"/>
                <w:szCs w:val="20"/>
              </w:rPr>
            </w:pPr>
            <w:r>
              <w:rPr>
                <w:color w:val="000000"/>
                <w:sz w:val="20"/>
                <w:szCs w:val="20"/>
              </w:rPr>
              <w:t>5</w:t>
            </w:r>
          </w:p>
        </w:tc>
        <w:tc>
          <w:tcPr>
            <w:tcW w:w="1125" w:type="pct"/>
            <w:tcBorders>
              <w:top w:val="nil"/>
              <w:left w:val="nil"/>
              <w:bottom w:val="single" w:sz="4" w:space="0" w:color="auto"/>
              <w:right w:val="single" w:sz="4" w:space="0" w:color="auto"/>
            </w:tcBorders>
            <w:shd w:val="clear" w:color="auto" w:fill="auto"/>
            <w:vAlign w:val="center"/>
            <w:hideMark/>
          </w:tcPr>
          <w:p w14:paraId="48890901" w14:textId="5252A4E7"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4C2B504B" w14:textId="77777777" w:rsidR="005976C2" w:rsidRDefault="005976C2" w:rsidP="005976C2">
            <w:pPr>
              <w:jc w:val="center"/>
              <w:rPr>
                <w:color w:val="000000"/>
                <w:sz w:val="20"/>
                <w:szCs w:val="20"/>
              </w:rPr>
            </w:pPr>
            <w:r>
              <w:rPr>
                <w:color w:val="000000"/>
                <w:sz w:val="20"/>
                <w:szCs w:val="20"/>
              </w:rPr>
              <w:t>Котельная №5</w:t>
            </w:r>
          </w:p>
        </w:tc>
        <w:tc>
          <w:tcPr>
            <w:tcW w:w="435" w:type="pct"/>
            <w:tcBorders>
              <w:top w:val="nil"/>
              <w:left w:val="nil"/>
              <w:bottom w:val="single" w:sz="4" w:space="0" w:color="auto"/>
              <w:right w:val="single" w:sz="4" w:space="0" w:color="auto"/>
            </w:tcBorders>
            <w:shd w:val="clear" w:color="auto" w:fill="auto"/>
            <w:vAlign w:val="center"/>
            <w:hideMark/>
          </w:tcPr>
          <w:p w14:paraId="34B41A6C"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7C667E84"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31093A1"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DFC3CC4"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40B3E44D" w14:textId="77777777" w:rsidR="005976C2" w:rsidRDefault="005976C2" w:rsidP="005976C2">
            <w:pPr>
              <w:jc w:val="center"/>
              <w:rPr>
                <w:color w:val="000000"/>
                <w:sz w:val="22"/>
                <w:szCs w:val="22"/>
              </w:rPr>
            </w:pPr>
            <w:r>
              <w:rPr>
                <w:color w:val="000000"/>
                <w:sz w:val="22"/>
                <w:szCs w:val="22"/>
              </w:rPr>
              <w:t>-</w:t>
            </w:r>
          </w:p>
        </w:tc>
      </w:tr>
      <w:tr w:rsidR="005976C2" w14:paraId="38BCF37D"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4A5A5796" w14:textId="77777777" w:rsidR="005976C2" w:rsidRDefault="005976C2" w:rsidP="005976C2">
            <w:pPr>
              <w:jc w:val="center"/>
              <w:rPr>
                <w:color w:val="000000"/>
                <w:sz w:val="20"/>
                <w:szCs w:val="20"/>
              </w:rPr>
            </w:pPr>
            <w:r>
              <w:rPr>
                <w:color w:val="000000"/>
                <w:sz w:val="20"/>
                <w:szCs w:val="20"/>
              </w:rPr>
              <w:t>6</w:t>
            </w:r>
          </w:p>
        </w:tc>
        <w:tc>
          <w:tcPr>
            <w:tcW w:w="1125" w:type="pct"/>
            <w:tcBorders>
              <w:top w:val="nil"/>
              <w:left w:val="nil"/>
              <w:bottom w:val="single" w:sz="4" w:space="0" w:color="auto"/>
              <w:right w:val="single" w:sz="4" w:space="0" w:color="auto"/>
            </w:tcBorders>
            <w:shd w:val="clear" w:color="auto" w:fill="auto"/>
            <w:vAlign w:val="center"/>
            <w:hideMark/>
          </w:tcPr>
          <w:p w14:paraId="06DF00A5" w14:textId="0AA110CA"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342863AD" w14:textId="77777777" w:rsidR="005976C2" w:rsidRDefault="005976C2" w:rsidP="005976C2">
            <w:pPr>
              <w:jc w:val="center"/>
              <w:rPr>
                <w:color w:val="000000"/>
                <w:sz w:val="20"/>
                <w:szCs w:val="20"/>
              </w:rPr>
            </w:pPr>
            <w:r>
              <w:rPr>
                <w:color w:val="000000"/>
                <w:sz w:val="20"/>
                <w:szCs w:val="20"/>
              </w:rPr>
              <w:t>Котельная №6</w:t>
            </w:r>
          </w:p>
        </w:tc>
        <w:tc>
          <w:tcPr>
            <w:tcW w:w="435" w:type="pct"/>
            <w:tcBorders>
              <w:top w:val="nil"/>
              <w:left w:val="nil"/>
              <w:bottom w:val="single" w:sz="4" w:space="0" w:color="auto"/>
              <w:right w:val="single" w:sz="4" w:space="0" w:color="auto"/>
            </w:tcBorders>
            <w:shd w:val="clear" w:color="auto" w:fill="auto"/>
            <w:vAlign w:val="center"/>
            <w:hideMark/>
          </w:tcPr>
          <w:p w14:paraId="0C84C45C"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5C6DAF19"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76E33C54"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68E5216"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1CEFDB4E" w14:textId="77777777" w:rsidR="005976C2" w:rsidRDefault="005976C2" w:rsidP="005976C2">
            <w:pPr>
              <w:jc w:val="center"/>
              <w:rPr>
                <w:color w:val="000000"/>
                <w:sz w:val="22"/>
                <w:szCs w:val="22"/>
              </w:rPr>
            </w:pPr>
            <w:r>
              <w:rPr>
                <w:color w:val="000000"/>
                <w:sz w:val="22"/>
                <w:szCs w:val="22"/>
              </w:rPr>
              <w:t>-</w:t>
            </w:r>
          </w:p>
        </w:tc>
      </w:tr>
      <w:tr w:rsidR="005976C2" w14:paraId="789CD76C"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43D5C612" w14:textId="77777777" w:rsidR="005976C2" w:rsidRDefault="005976C2" w:rsidP="005976C2">
            <w:pPr>
              <w:jc w:val="center"/>
              <w:rPr>
                <w:color w:val="000000"/>
                <w:sz w:val="20"/>
                <w:szCs w:val="20"/>
              </w:rPr>
            </w:pPr>
            <w:r>
              <w:rPr>
                <w:color w:val="000000"/>
                <w:sz w:val="20"/>
                <w:szCs w:val="20"/>
              </w:rPr>
              <w:t>7</w:t>
            </w:r>
          </w:p>
        </w:tc>
        <w:tc>
          <w:tcPr>
            <w:tcW w:w="1125" w:type="pct"/>
            <w:tcBorders>
              <w:top w:val="nil"/>
              <w:left w:val="nil"/>
              <w:bottom w:val="single" w:sz="4" w:space="0" w:color="auto"/>
              <w:right w:val="single" w:sz="4" w:space="0" w:color="auto"/>
            </w:tcBorders>
            <w:shd w:val="clear" w:color="auto" w:fill="auto"/>
            <w:vAlign w:val="center"/>
            <w:hideMark/>
          </w:tcPr>
          <w:p w14:paraId="7B1C7B33" w14:textId="0A588330"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0EAF4B7E" w14:textId="77777777" w:rsidR="005976C2" w:rsidRDefault="005976C2" w:rsidP="005976C2">
            <w:pPr>
              <w:jc w:val="center"/>
              <w:rPr>
                <w:color w:val="000000"/>
                <w:sz w:val="20"/>
                <w:szCs w:val="20"/>
              </w:rPr>
            </w:pPr>
            <w:r>
              <w:rPr>
                <w:color w:val="000000"/>
                <w:sz w:val="20"/>
                <w:szCs w:val="20"/>
              </w:rPr>
              <w:t>Котельная №7</w:t>
            </w:r>
          </w:p>
        </w:tc>
        <w:tc>
          <w:tcPr>
            <w:tcW w:w="435" w:type="pct"/>
            <w:tcBorders>
              <w:top w:val="nil"/>
              <w:left w:val="nil"/>
              <w:bottom w:val="single" w:sz="4" w:space="0" w:color="auto"/>
              <w:right w:val="single" w:sz="4" w:space="0" w:color="auto"/>
            </w:tcBorders>
            <w:shd w:val="clear" w:color="auto" w:fill="auto"/>
            <w:vAlign w:val="center"/>
            <w:hideMark/>
          </w:tcPr>
          <w:p w14:paraId="75EFCCE7" w14:textId="77777777" w:rsidR="005976C2" w:rsidRDefault="005976C2" w:rsidP="005976C2">
            <w:pPr>
              <w:jc w:val="center"/>
              <w:rPr>
                <w:color w:val="000000"/>
                <w:sz w:val="20"/>
                <w:szCs w:val="20"/>
              </w:rPr>
            </w:pPr>
            <w:r>
              <w:rPr>
                <w:color w:val="000000"/>
                <w:sz w:val="20"/>
                <w:szCs w:val="20"/>
              </w:rPr>
              <w:t>2</w:t>
            </w:r>
          </w:p>
        </w:tc>
        <w:tc>
          <w:tcPr>
            <w:tcW w:w="435" w:type="pct"/>
            <w:tcBorders>
              <w:top w:val="nil"/>
              <w:left w:val="nil"/>
              <w:bottom w:val="single" w:sz="4" w:space="0" w:color="auto"/>
              <w:right w:val="single" w:sz="4" w:space="0" w:color="auto"/>
            </w:tcBorders>
            <w:shd w:val="clear" w:color="auto" w:fill="auto"/>
            <w:noWrap/>
            <w:vAlign w:val="center"/>
            <w:hideMark/>
          </w:tcPr>
          <w:p w14:paraId="0B94B999" w14:textId="77777777" w:rsidR="005976C2" w:rsidRDefault="005976C2" w:rsidP="005976C2">
            <w:pPr>
              <w:jc w:val="center"/>
              <w:rPr>
                <w:color w:val="000000"/>
                <w:sz w:val="22"/>
                <w:szCs w:val="22"/>
              </w:rPr>
            </w:pPr>
            <w:r>
              <w:rPr>
                <w:color w:val="000000"/>
                <w:sz w:val="22"/>
                <w:szCs w:val="22"/>
              </w:rPr>
              <w:t>6</w:t>
            </w:r>
          </w:p>
        </w:tc>
        <w:tc>
          <w:tcPr>
            <w:tcW w:w="435" w:type="pct"/>
            <w:tcBorders>
              <w:top w:val="nil"/>
              <w:left w:val="nil"/>
              <w:bottom w:val="single" w:sz="4" w:space="0" w:color="auto"/>
              <w:right w:val="single" w:sz="4" w:space="0" w:color="auto"/>
            </w:tcBorders>
            <w:shd w:val="clear" w:color="auto" w:fill="auto"/>
            <w:noWrap/>
            <w:vAlign w:val="center"/>
            <w:hideMark/>
          </w:tcPr>
          <w:p w14:paraId="63A0E9D6" w14:textId="77777777" w:rsidR="005976C2" w:rsidRDefault="005976C2" w:rsidP="005976C2">
            <w:pPr>
              <w:jc w:val="center"/>
              <w:rPr>
                <w:color w:val="000000"/>
                <w:sz w:val="22"/>
                <w:szCs w:val="22"/>
              </w:rPr>
            </w:pPr>
            <w:r>
              <w:rPr>
                <w:color w:val="000000"/>
                <w:sz w:val="22"/>
                <w:szCs w:val="22"/>
              </w:rPr>
              <w:t>8</w:t>
            </w:r>
          </w:p>
        </w:tc>
        <w:tc>
          <w:tcPr>
            <w:tcW w:w="435" w:type="pct"/>
            <w:tcBorders>
              <w:top w:val="nil"/>
              <w:left w:val="nil"/>
              <w:bottom w:val="single" w:sz="4" w:space="0" w:color="auto"/>
              <w:right w:val="single" w:sz="4" w:space="0" w:color="auto"/>
            </w:tcBorders>
            <w:shd w:val="clear" w:color="auto" w:fill="auto"/>
            <w:noWrap/>
            <w:vAlign w:val="center"/>
            <w:hideMark/>
          </w:tcPr>
          <w:p w14:paraId="2F37ACFB" w14:textId="77777777" w:rsidR="005976C2" w:rsidRDefault="005976C2" w:rsidP="005976C2">
            <w:pPr>
              <w:jc w:val="center"/>
              <w:rPr>
                <w:color w:val="000000"/>
                <w:sz w:val="22"/>
                <w:szCs w:val="22"/>
              </w:rPr>
            </w:pPr>
            <w:r>
              <w:rPr>
                <w:color w:val="000000"/>
                <w:sz w:val="22"/>
                <w:szCs w:val="22"/>
              </w:rPr>
              <w:t>6</w:t>
            </w:r>
          </w:p>
        </w:tc>
        <w:tc>
          <w:tcPr>
            <w:tcW w:w="433" w:type="pct"/>
            <w:tcBorders>
              <w:top w:val="nil"/>
              <w:left w:val="nil"/>
              <w:bottom w:val="single" w:sz="4" w:space="0" w:color="auto"/>
              <w:right w:val="single" w:sz="4" w:space="0" w:color="auto"/>
            </w:tcBorders>
            <w:shd w:val="clear" w:color="auto" w:fill="auto"/>
            <w:noWrap/>
            <w:vAlign w:val="center"/>
            <w:hideMark/>
          </w:tcPr>
          <w:p w14:paraId="05F3E4CA" w14:textId="77777777" w:rsidR="005976C2" w:rsidRDefault="005976C2" w:rsidP="005976C2">
            <w:pPr>
              <w:jc w:val="center"/>
              <w:rPr>
                <w:color w:val="000000"/>
                <w:sz w:val="22"/>
                <w:szCs w:val="22"/>
              </w:rPr>
            </w:pPr>
            <w:r>
              <w:rPr>
                <w:color w:val="000000"/>
                <w:sz w:val="22"/>
                <w:szCs w:val="22"/>
              </w:rPr>
              <w:t>-</w:t>
            </w:r>
          </w:p>
        </w:tc>
      </w:tr>
      <w:tr w:rsidR="005976C2" w14:paraId="25E44821"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3401335C" w14:textId="77777777" w:rsidR="005976C2" w:rsidRDefault="005976C2" w:rsidP="005976C2">
            <w:pPr>
              <w:jc w:val="center"/>
              <w:rPr>
                <w:color w:val="000000"/>
                <w:sz w:val="20"/>
                <w:szCs w:val="20"/>
              </w:rPr>
            </w:pPr>
            <w:r>
              <w:rPr>
                <w:color w:val="000000"/>
                <w:sz w:val="20"/>
                <w:szCs w:val="20"/>
              </w:rPr>
              <w:t>8</w:t>
            </w:r>
          </w:p>
        </w:tc>
        <w:tc>
          <w:tcPr>
            <w:tcW w:w="1125" w:type="pct"/>
            <w:tcBorders>
              <w:top w:val="nil"/>
              <w:left w:val="nil"/>
              <w:bottom w:val="single" w:sz="4" w:space="0" w:color="auto"/>
              <w:right w:val="single" w:sz="4" w:space="0" w:color="auto"/>
            </w:tcBorders>
            <w:shd w:val="clear" w:color="auto" w:fill="auto"/>
            <w:vAlign w:val="center"/>
            <w:hideMark/>
          </w:tcPr>
          <w:p w14:paraId="2D1C2445" w14:textId="18276C53"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2BA8285C" w14:textId="77777777" w:rsidR="005976C2" w:rsidRDefault="005976C2" w:rsidP="005976C2">
            <w:pPr>
              <w:jc w:val="center"/>
              <w:rPr>
                <w:color w:val="000000"/>
                <w:sz w:val="20"/>
                <w:szCs w:val="20"/>
              </w:rPr>
            </w:pPr>
            <w:r>
              <w:rPr>
                <w:color w:val="000000"/>
                <w:sz w:val="20"/>
                <w:szCs w:val="20"/>
              </w:rPr>
              <w:t>Котельная №8</w:t>
            </w:r>
          </w:p>
        </w:tc>
        <w:tc>
          <w:tcPr>
            <w:tcW w:w="435" w:type="pct"/>
            <w:tcBorders>
              <w:top w:val="nil"/>
              <w:left w:val="nil"/>
              <w:bottom w:val="single" w:sz="4" w:space="0" w:color="auto"/>
              <w:right w:val="single" w:sz="4" w:space="0" w:color="auto"/>
            </w:tcBorders>
            <w:shd w:val="clear" w:color="auto" w:fill="auto"/>
            <w:vAlign w:val="center"/>
            <w:hideMark/>
          </w:tcPr>
          <w:p w14:paraId="6D211B39" w14:textId="77777777" w:rsidR="005976C2" w:rsidRDefault="005976C2" w:rsidP="005976C2">
            <w:pPr>
              <w:jc w:val="center"/>
              <w:rPr>
                <w:color w:val="000000"/>
                <w:sz w:val="20"/>
                <w:szCs w:val="20"/>
              </w:rPr>
            </w:pPr>
            <w:r>
              <w:rPr>
                <w:color w:val="000000"/>
                <w:sz w:val="20"/>
                <w:szCs w:val="20"/>
              </w:rPr>
              <w:t>2</w:t>
            </w:r>
          </w:p>
        </w:tc>
        <w:tc>
          <w:tcPr>
            <w:tcW w:w="435" w:type="pct"/>
            <w:tcBorders>
              <w:top w:val="nil"/>
              <w:left w:val="nil"/>
              <w:bottom w:val="single" w:sz="4" w:space="0" w:color="auto"/>
              <w:right w:val="single" w:sz="4" w:space="0" w:color="auto"/>
            </w:tcBorders>
            <w:shd w:val="clear" w:color="auto" w:fill="auto"/>
            <w:noWrap/>
            <w:vAlign w:val="center"/>
            <w:hideMark/>
          </w:tcPr>
          <w:p w14:paraId="2A1E56B0" w14:textId="77777777" w:rsidR="005976C2" w:rsidRDefault="005976C2" w:rsidP="005976C2">
            <w:pPr>
              <w:jc w:val="center"/>
              <w:rPr>
                <w:color w:val="000000"/>
                <w:sz w:val="22"/>
                <w:szCs w:val="22"/>
              </w:rPr>
            </w:pPr>
            <w:r>
              <w:rPr>
                <w:color w:val="000000"/>
                <w:sz w:val="22"/>
                <w:szCs w:val="22"/>
              </w:rPr>
              <w:t>1</w:t>
            </w:r>
          </w:p>
        </w:tc>
        <w:tc>
          <w:tcPr>
            <w:tcW w:w="435" w:type="pct"/>
            <w:tcBorders>
              <w:top w:val="nil"/>
              <w:left w:val="nil"/>
              <w:bottom w:val="single" w:sz="4" w:space="0" w:color="auto"/>
              <w:right w:val="single" w:sz="4" w:space="0" w:color="auto"/>
            </w:tcBorders>
            <w:shd w:val="clear" w:color="auto" w:fill="auto"/>
            <w:noWrap/>
            <w:vAlign w:val="center"/>
            <w:hideMark/>
          </w:tcPr>
          <w:p w14:paraId="68F076E0" w14:textId="77777777" w:rsidR="005976C2" w:rsidRDefault="005976C2" w:rsidP="005976C2">
            <w:pPr>
              <w:jc w:val="center"/>
              <w:rPr>
                <w:color w:val="000000"/>
                <w:sz w:val="22"/>
                <w:szCs w:val="22"/>
              </w:rPr>
            </w:pPr>
            <w:r>
              <w:rPr>
                <w:color w:val="000000"/>
                <w:sz w:val="22"/>
                <w:szCs w:val="22"/>
              </w:rPr>
              <w:t>1</w:t>
            </w:r>
          </w:p>
        </w:tc>
        <w:tc>
          <w:tcPr>
            <w:tcW w:w="435" w:type="pct"/>
            <w:tcBorders>
              <w:top w:val="nil"/>
              <w:left w:val="nil"/>
              <w:bottom w:val="single" w:sz="4" w:space="0" w:color="auto"/>
              <w:right w:val="single" w:sz="4" w:space="0" w:color="auto"/>
            </w:tcBorders>
            <w:shd w:val="clear" w:color="auto" w:fill="auto"/>
            <w:noWrap/>
            <w:vAlign w:val="center"/>
            <w:hideMark/>
          </w:tcPr>
          <w:p w14:paraId="6C0D6084" w14:textId="77777777" w:rsidR="005976C2" w:rsidRDefault="005976C2" w:rsidP="005976C2">
            <w:pPr>
              <w:jc w:val="center"/>
              <w:rPr>
                <w:color w:val="000000"/>
                <w:sz w:val="22"/>
                <w:szCs w:val="22"/>
              </w:rPr>
            </w:pPr>
            <w:r>
              <w:rPr>
                <w:color w:val="000000"/>
                <w:sz w:val="22"/>
                <w:szCs w:val="22"/>
              </w:rPr>
              <w:t>3</w:t>
            </w:r>
          </w:p>
        </w:tc>
        <w:tc>
          <w:tcPr>
            <w:tcW w:w="433" w:type="pct"/>
            <w:tcBorders>
              <w:top w:val="nil"/>
              <w:left w:val="nil"/>
              <w:bottom w:val="single" w:sz="4" w:space="0" w:color="auto"/>
              <w:right w:val="single" w:sz="4" w:space="0" w:color="auto"/>
            </w:tcBorders>
            <w:shd w:val="clear" w:color="auto" w:fill="auto"/>
            <w:noWrap/>
            <w:vAlign w:val="center"/>
            <w:hideMark/>
          </w:tcPr>
          <w:p w14:paraId="583C8C6E" w14:textId="77777777" w:rsidR="005976C2" w:rsidRDefault="005976C2" w:rsidP="005976C2">
            <w:pPr>
              <w:jc w:val="center"/>
              <w:rPr>
                <w:color w:val="000000"/>
                <w:sz w:val="22"/>
                <w:szCs w:val="22"/>
              </w:rPr>
            </w:pPr>
            <w:r>
              <w:rPr>
                <w:color w:val="000000"/>
                <w:sz w:val="22"/>
                <w:szCs w:val="22"/>
              </w:rPr>
              <w:t>-</w:t>
            </w:r>
          </w:p>
        </w:tc>
      </w:tr>
      <w:tr w:rsidR="005976C2" w14:paraId="0C876386"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41AFF09B" w14:textId="77777777" w:rsidR="005976C2" w:rsidRDefault="005976C2" w:rsidP="005976C2">
            <w:pPr>
              <w:jc w:val="center"/>
              <w:rPr>
                <w:color w:val="000000"/>
                <w:sz w:val="20"/>
                <w:szCs w:val="20"/>
              </w:rPr>
            </w:pPr>
            <w:r>
              <w:rPr>
                <w:color w:val="000000"/>
                <w:sz w:val="20"/>
                <w:szCs w:val="20"/>
              </w:rPr>
              <w:t>9</w:t>
            </w:r>
          </w:p>
        </w:tc>
        <w:tc>
          <w:tcPr>
            <w:tcW w:w="1125" w:type="pct"/>
            <w:tcBorders>
              <w:top w:val="nil"/>
              <w:left w:val="nil"/>
              <w:bottom w:val="single" w:sz="4" w:space="0" w:color="auto"/>
              <w:right w:val="single" w:sz="4" w:space="0" w:color="auto"/>
            </w:tcBorders>
            <w:shd w:val="clear" w:color="auto" w:fill="auto"/>
            <w:vAlign w:val="center"/>
            <w:hideMark/>
          </w:tcPr>
          <w:p w14:paraId="15AE4340" w14:textId="54D4F8E7"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5956B907" w14:textId="77777777" w:rsidR="005976C2" w:rsidRDefault="005976C2" w:rsidP="005976C2">
            <w:pPr>
              <w:jc w:val="center"/>
              <w:rPr>
                <w:color w:val="000000"/>
                <w:sz w:val="20"/>
                <w:szCs w:val="20"/>
              </w:rPr>
            </w:pPr>
            <w:r>
              <w:rPr>
                <w:color w:val="000000"/>
                <w:sz w:val="20"/>
                <w:szCs w:val="20"/>
              </w:rPr>
              <w:t>Котельная №9</w:t>
            </w:r>
          </w:p>
        </w:tc>
        <w:tc>
          <w:tcPr>
            <w:tcW w:w="435" w:type="pct"/>
            <w:tcBorders>
              <w:top w:val="nil"/>
              <w:left w:val="nil"/>
              <w:bottom w:val="single" w:sz="4" w:space="0" w:color="auto"/>
              <w:right w:val="single" w:sz="4" w:space="0" w:color="auto"/>
            </w:tcBorders>
            <w:shd w:val="clear" w:color="auto" w:fill="auto"/>
            <w:vAlign w:val="center"/>
            <w:hideMark/>
          </w:tcPr>
          <w:p w14:paraId="6F052605"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33907DE9"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493B234B"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7CC5D14E"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4BFB8E1A" w14:textId="77777777" w:rsidR="005976C2" w:rsidRDefault="005976C2" w:rsidP="005976C2">
            <w:pPr>
              <w:jc w:val="center"/>
              <w:rPr>
                <w:color w:val="000000"/>
                <w:sz w:val="22"/>
                <w:szCs w:val="22"/>
              </w:rPr>
            </w:pPr>
            <w:r>
              <w:rPr>
                <w:color w:val="000000"/>
                <w:sz w:val="22"/>
                <w:szCs w:val="22"/>
              </w:rPr>
              <w:t>-</w:t>
            </w:r>
          </w:p>
        </w:tc>
      </w:tr>
      <w:tr w:rsidR="005976C2" w14:paraId="3D4870D5"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4101CA9F" w14:textId="77777777" w:rsidR="005976C2" w:rsidRDefault="005976C2" w:rsidP="005976C2">
            <w:pPr>
              <w:jc w:val="center"/>
              <w:rPr>
                <w:color w:val="000000"/>
                <w:sz w:val="20"/>
                <w:szCs w:val="20"/>
              </w:rPr>
            </w:pPr>
            <w:r>
              <w:rPr>
                <w:color w:val="000000"/>
                <w:sz w:val="20"/>
                <w:szCs w:val="20"/>
              </w:rPr>
              <w:t>10</w:t>
            </w:r>
          </w:p>
        </w:tc>
        <w:tc>
          <w:tcPr>
            <w:tcW w:w="1125" w:type="pct"/>
            <w:tcBorders>
              <w:top w:val="nil"/>
              <w:left w:val="nil"/>
              <w:bottom w:val="single" w:sz="4" w:space="0" w:color="auto"/>
              <w:right w:val="single" w:sz="4" w:space="0" w:color="auto"/>
            </w:tcBorders>
            <w:shd w:val="clear" w:color="auto" w:fill="auto"/>
            <w:vAlign w:val="center"/>
            <w:hideMark/>
          </w:tcPr>
          <w:p w14:paraId="7CC6FF6A" w14:textId="64F0BC31"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7941748C" w14:textId="77777777" w:rsidR="005976C2" w:rsidRDefault="005976C2" w:rsidP="005976C2">
            <w:pPr>
              <w:jc w:val="center"/>
              <w:rPr>
                <w:color w:val="000000"/>
                <w:sz w:val="20"/>
                <w:szCs w:val="20"/>
              </w:rPr>
            </w:pPr>
            <w:r>
              <w:rPr>
                <w:color w:val="000000"/>
                <w:sz w:val="20"/>
                <w:szCs w:val="20"/>
              </w:rPr>
              <w:t>Котельная №10</w:t>
            </w:r>
          </w:p>
        </w:tc>
        <w:tc>
          <w:tcPr>
            <w:tcW w:w="435" w:type="pct"/>
            <w:tcBorders>
              <w:top w:val="nil"/>
              <w:left w:val="nil"/>
              <w:bottom w:val="single" w:sz="4" w:space="0" w:color="auto"/>
              <w:right w:val="single" w:sz="4" w:space="0" w:color="auto"/>
            </w:tcBorders>
            <w:shd w:val="clear" w:color="auto" w:fill="auto"/>
            <w:vAlign w:val="center"/>
            <w:hideMark/>
          </w:tcPr>
          <w:p w14:paraId="5F21268E"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15D0EDA1"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B38FD60"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45D1515"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21FE8BDD" w14:textId="77777777" w:rsidR="005976C2" w:rsidRDefault="005976C2" w:rsidP="005976C2">
            <w:pPr>
              <w:jc w:val="center"/>
              <w:rPr>
                <w:color w:val="000000"/>
                <w:sz w:val="22"/>
                <w:szCs w:val="22"/>
              </w:rPr>
            </w:pPr>
            <w:r>
              <w:rPr>
                <w:color w:val="000000"/>
                <w:sz w:val="22"/>
                <w:szCs w:val="22"/>
              </w:rPr>
              <w:t>-</w:t>
            </w:r>
          </w:p>
        </w:tc>
      </w:tr>
      <w:tr w:rsidR="005976C2" w14:paraId="737C675D"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1F1D632A" w14:textId="77777777" w:rsidR="005976C2" w:rsidRDefault="005976C2" w:rsidP="005976C2">
            <w:pPr>
              <w:jc w:val="center"/>
              <w:rPr>
                <w:color w:val="000000"/>
                <w:sz w:val="20"/>
                <w:szCs w:val="20"/>
              </w:rPr>
            </w:pPr>
            <w:r>
              <w:rPr>
                <w:color w:val="000000"/>
                <w:sz w:val="20"/>
                <w:szCs w:val="20"/>
              </w:rPr>
              <w:t>11</w:t>
            </w:r>
          </w:p>
        </w:tc>
        <w:tc>
          <w:tcPr>
            <w:tcW w:w="1125" w:type="pct"/>
            <w:tcBorders>
              <w:top w:val="nil"/>
              <w:left w:val="nil"/>
              <w:bottom w:val="single" w:sz="4" w:space="0" w:color="auto"/>
              <w:right w:val="single" w:sz="4" w:space="0" w:color="auto"/>
            </w:tcBorders>
            <w:shd w:val="clear" w:color="auto" w:fill="auto"/>
            <w:vAlign w:val="center"/>
            <w:hideMark/>
          </w:tcPr>
          <w:p w14:paraId="4571F62F" w14:textId="3196627C"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3FFE3E31" w14:textId="77777777" w:rsidR="005976C2" w:rsidRDefault="005976C2" w:rsidP="005976C2">
            <w:pPr>
              <w:jc w:val="center"/>
              <w:rPr>
                <w:color w:val="000000"/>
                <w:sz w:val="20"/>
                <w:szCs w:val="20"/>
              </w:rPr>
            </w:pPr>
            <w:r>
              <w:rPr>
                <w:color w:val="000000"/>
                <w:sz w:val="20"/>
                <w:szCs w:val="20"/>
              </w:rPr>
              <w:t>Котельная №11</w:t>
            </w:r>
          </w:p>
        </w:tc>
        <w:tc>
          <w:tcPr>
            <w:tcW w:w="435" w:type="pct"/>
            <w:tcBorders>
              <w:top w:val="nil"/>
              <w:left w:val="nil"/>
              <w:bottom w:val="single" w:sz="4" w:space="0" w:color="auto"/>
              <w:right w:val="single" w:sz="4" w:space="0" w:color="auto"/>
            </w:tcBorders>
            <w:shd w:val="clear" w:color="auto" w:fill="auto"/>
            <w:vAlign w:val="center"/>
            <w:hideMark/>
          </w:tcPr>
          <w:p w14:paraId="17A4C4D4"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71FC97E"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9819D66"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4C80157D"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68C54888" w14:textId="77777777" w:rsidR="005976C2" w:rsidRDefault="005976C2" w:rsidP="005976C2">
            <w:pPr>
              <w:jc w:val="center"/>
              <w:rPr>
                <w:color w:val="000000"/>
                <w:sz w:val="22"/>
                <w:szCs w:val="22"/>
              </w:rPr>
            </w:pPr>
            <w:r>
              <w:rPr>
                <w:color w:val="000000"/>
                <w:sz w:val="22"/>
                <w:szCs w:val="22"/>
              </w:rPr>
              <w:t>-</w:t>
            </w:r>
          </w:p>
        </w:tc>
      </w:tr>
      <w:tr w:rsidR="005976C2" w14:paraId="2605CD83"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06965273" w14:textId="77777777" w:rsidR="005976C2" w:rsidRDefault="005976C2" w:rsidP="005976C2">
            <w:pPr>
              <w:jc w:val="center"/>
              <w:rPr>
                <w:color w:val="000000"/>
                <w:sz w:val="20"/>
                <w:szCs w:val="20"/>
              </w:rPr>
            </w:pPr>
            <w:r>
              <w:rPr>
                <w:color w:val="000000"/>
                <w:sz w:val="20"/>
                <w:szCs w:val="20"/>
              </w:rPr>
              <w:t>12</w:t>
            </w:r>
          </w:p>
        </w:tc>
        <w:tc>
          <w:tcPr>
            <w:tcW w:w="1125" w:type="pct"/>
            <w:tcBorders>
              <w:top w:val="nil"/>
              <w:left w:val="nil"/>
              <w:bottom w:val="single" w:sz="4" w:space="0" w:color="auto"/>
              <w:right w:val="single" w:sz="4" w:space="0" w:color="auto"/>
            </w:tcBorders>
            <w:shd w:val="clear" w:color="auto" w:fill="auto"/>
            <w:vAlign w:val="center"/>
            <w:hideMark/>
          </w:tcPr>
          <w:p w14:paraId="4FE5BC66" w14:textId="2ED46942"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3B797EDB" w14:textId="77777777" w:rsidR="005976C2" w:rsidRDefault="005976C2" w:rsidP="005976C2">
            <w:pPr>
              <w:jc w:val="center"/>
              <w:rPr>
                <w:color w:val="000000"/>
                <w:sz w:val="20"/>
                <w:szCs w:val="20"/>
              </w:rPr>
            </w:pPr>
            <w:r>
              <w:rPr>
                <w:color w:val="000000"/>
                <w:sz w:val="20"/>
                <w:szCs w:val="20"/>
              </w:rPr>
              <w:t>Котельная №12</w:t>
            </w:r>
          </w:p>
        </w:tc>
        <w:tc>
          <w:tcPr>
            <w:tcW w:w="435" w:type="pct"/>
            <w:tcBorders>
              <w:top w:val="nil"/>
              <w:left w:val="nil"/>
              <w:bottom w:val="single" w:sz="4" w:space="0" w:color="auto"/>
              <w:right w:val="single" w:sz="4" w:space="0" w:color="auto"/>
            </w:tcBorders>
            <w:shd w:val="clear" w:color="auto" w:fill="auto"/>
            <w:vAlign w:val="center"/>
            <w:hideMark/>
          </w:tcPr>
          <w:p w14:paraId="3F045D51"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57CCA63"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3F6D0943"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55092C40"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5BF37614" w14:textId="77777777" w:rsidR="005976C2" w:rsidRDefault="005976C2" w:rsidP="005976C2">
            <w:pPr>
              <w:jc w:val="center"/>
              <w:rPr>
                <w:color w:val="000000"/>
                <w:sz w:val="22"/>
                <w:szCs w:val="22"/>
              </w:rPr>
            </w:pPr>
            <w:r>
              <w:rPr>
                <w:color w:val="000000"/>
                <w:sz w:val="22"/>
                <w:szCs w:val="22"/>
              </w:rPr>
              <w:t>-</w:t>
            </w:r>
          </w:p>
        </w:tc>
      </w:tr>
      <w:tr w:rsidR="005976C2" w14:paraId="3AC476E1"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47A9D1D0" w14:textId="77777777" w:rsidR="005976C2" w:rsidRDefault="005976C2" w:rsidP="005976C2">
            <w:pPr>
              <w:jc w:val="center"/>
              <w:rPr>
                <w:color w:val="000000"/>
                <w:sz w:val="20"/>
                <w:szCs w:val="20"/>
              </w:rPr>
            </w:pPr>
            <w:r>
              <w:rPr>
                <w:color w:val="000000"/>
                <w:sz w:val="20"/>
                <w:szCs w:val="20"/>
              </w:rPr>
              <w:t>13</w:t>
            </w:r>
          </w:p>
        </w:tc>
        <w:tc>
          <w:tcPr>
            <w:tcW w:w="1125" w:type="pct"/>
            <w:tcBorders>
              <w:top w:val="nil"/>
              <w:left w:val="nil"/>
              <w:bottom w:val="single" w:sz="4" w:space="0" w:color="auto"/>
              <w:right w:val="single" w:sz="4" w:space="0" w:color="auto"/>
            </w:tcBorders>
            <w:shd w:val="clear" w:color="auto" w:fill="auto"/>
            <w:vAlign w:val="center"/>
            <w:hideMark/>
          </w:tcPr>
          <w:p w14:paraId="58E2ED61" w14:textId="400D3A7E"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14B993C2" w14:textId="77777777" w:rsidR="005976C2" w:rsidRDefault="005976C2" w:rsidP="005976C2">
            <w:pPr>
              <w:jc w:val="center"/>
              <w:rPr>
                <w:color w:val="000000"/>
                <w:sz w:val="20"/>
                <w:szCs w:val="20"/>
              </w:rPr>
            </w:pPr>
            <w:r>
              <w:rPr>
                <w:color w:val="000000"/>
                <w:sz w:val="20"/>
                <w:szCs w:val="20"/>
              </w:rPr>
              <w:t>Котельная №13</w:t>
            </w:r>
          </w:p>
        </w:tc>
        <w:tc>
          <w:tcPr>
            <w:tcW w:w="435" w:type="pct"/>
            <w:tcBorders>
              <w:top w:val="nil"/>
              <w:left w:val="nil"/>
              <w:bottom w:val="single" w:sz="4" w:space="0" w:color="auto"/>
              <w:right w:val="single" w:sz="4" w:space="0" w:color="auto"/>
            </w:tcBorders>
            <w:shd w:val="clear" w:color="auto" w:fill="auto"/>
            <w:vAlign w:val="center"/>
            <w:hideMark/>
          </w:tcPr>
          <w:p w14:paraId="2E663412"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1E87207"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6D6B4810"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47B87FA1"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0C051A09" w14:textId="77777777" w:rsidR="005976C2" w:rsidRDefault="005976C2" w:rsidP="005976C2">
            <w:pPr>
              <w:jc w:val="center"/>
              <w:rPr>
                <w:color w:val="000000"/>
                <w:sz w:val="22"/>
                <w:szCs w:val="22"/>
              </w:rPr>
            </w:pPr>
            <w:r>
              <w:rPr>
                <w:color w:val="000000"/>
                <w:sz w:val="22"/>
                <w:szCs w:val="22"/>
              </w:rPr>
              <w:t>-</w:t>
            </w:r>
          </w:p>
        </w:tc>
      </w:tr>
      <w:tr w:rsidR="005976C2" w14:paraId="5E9FC22B"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1E1164A4" w14:textId="77777777" w:rsidR="005976C2" w:rsidRDefault="005976C2" w:rsidP="005976C2">
            <w:pPr>
              <w:jc w:val="center"/>
              <w:rPr>
                <w:color w:val="000000"/>
                <w:sz w:val="20"/>
                <w:szCs w:val="20"/>
              </w:rPr>
            </w:pPr>
            <w:r>
              <w:rPr>
                <w:color w:val="000000"/>
                <w:sz w:val="20"/>
                <w:szCs w:val="20"/>
              </w:rPr>
              <w:t>14</w:t>
            </w:r>
          </w:p>
        </w:tc>
        <w:tc>
          <w:tcPr>
            <w:tcW w:w="1125" w:type="pct"/>
            <w:tcBorders>
              <w:top w:val="nil"/>
              <w:left w:val="nil"/>
              <w:bottom w:val="single" w:sz="4" w:space="0" w:color="auto"/>
              <w:right w:val="single" w:sz="4" w:space="0" w:color="auto"/>
            </w:tcBorders>
            <w:shd w:val="clear" w:color="auto" w:fill="auto"/>
            <w:vAlign w:val="center"/>
            <w:hideMark/>
          </w:tcPr>
          <w:p w14:paraId="1C4EA552" w14:textId="01FD768D"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1029080B" w14:textId="77777777" w:rsidR="005976C2" w:rsidRDefault="005976C2" w:rsidP="005976C2">
            <w:pPr>
              <w:jc w:val="center"/>
              <w:rPr>
                <w:color w:val="000000"/>
                <w:sz w:val="20"/>
                <w:szCs w:val="20"/>
              </w:rPr>
            </w:pPr>
            <w:r>
              <w:rPr>
                <w:color w:val="000000"/>
                <w:sz w:val="20"/>
                <w:szCs w:val="20"/>
              </w:rPr>
              <w:t>Котельная №14</w:t>
            </w:r>
          </w:p>
        </w:tc>
        <w:tc>
          <w:tcPr>
            <w:tcW w:w="435" w:type="pct"/>
            <w:tcBorders>
              <w:top w:val="nil"/>
              <w:left w:val="nil"/>
              <w:bottom w:val="single" w:sz="4" w:space="0" w:color="auto"/>
              <w:right w:val="single" w:sz="4" w:space="0" w:color="auto"/>
            </w:tcBorders>
            <w:shd w:val="clear" w:color="auto" w:fill="auto"/>
            <w:vAlign w:val="center"/>
            <w:hideMark/>
          </w:tcPr>
          <w:p w14:paraId="11264BE4"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53A1EA8"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1B6C8AF"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7C3D9725"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61DC61C6" w14:textId="77777777" w:rsidR="005976C2" w:rsidRDefault="005976C2" w:rsidP="005976C2">
            <w:pPr>
              <w:jc w:val="center"/>
              <w:rPr>
                <w:color w:val="000000"/>
                <w:sz w:val="22"/>
                <w:szCs w:val="22"/>
              </w:rPr>
            </w:pPr>
            <w:r>
              <w:rPr>
                <w:color w:val="000000"/>
                <w:sz w:val="22"/>
                <w:szCs w:val="22"/>
              </w:rPr>
              <w:t>-</w:t>
            </w:r>
          </w:p>
        </w:tc>
      </w:tr>
      <w:tr w:rsidR="005976C2" w14:paraId="5C646CF4"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31E8D246" w14:textId="77777777" w:rsidR="005976C2" w:rsidRDefault="005976C2" w:rsidP="005976C2">
            <w:pPr>
              <w:jc w:val="center"/>
              <w:rPr>
                <w:color w:val="000000"/>
                <w:sz w:val="20"/>
                <w:szCs w:val="20"/>
              </w:rPr>
            </w:pPr>
            <w:r>
              <w:rPr>
                <w:color w:val="000000"/>
                <w:sz w:val="20"/>
                <w:szCs w:val="20"/>
              </w:rPr>
              <w:t>15</w:t>
            </w:r>
          </w:p>
        </w:tc>
        <w:tc>
          <w:tcPr>
            <w:tcW w:w="1125" w:type="pct"/>
            <w:tcBorders>
              <w:top w:val="nil"/>
              <w:left w:val="nil"/>
              <w:bottom w:val="single" w:sz="4" w:space="0" w:color="auto"/>
              <w:right w:val="single" w:sz="4" w:space="0" w:color="auto"/>
            </w:tcBorders>
            <w:shd w:val="clear" w:color="auto" w:fill="auto"/>
            <w:vAlign w:val="center"/>
            <w:hideMark/>
          </w:tcPr>
          <w:p w14:paraId="4BD79B6D" w14:textId="3881B240"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29726FD4" w14:textId="77777777" w:rsidR="005976C2" w:rsidRDefault="005976C2" w:rsidP="005976C2">
            <w:pPr>
              <w:jc w:val="center"/>
              <w:rPr>
                <w:color w:val="000000"/>
                <w:sz w:val="20"/>
                <w:szCs w:val="20"/>
              </w:rPr>
            </w:pPr>
            <w:r>
              <w:rPr>
                <w:color w:val="000000"/>
                <w:sz w:val="20"/>
                <w:szCs w:val="20"/>
              </w:rPr>
              <w:t>Котельная №15</w:t>
            </w:r>
          </w:p>
        </w:tc>
        <w:tc>
          <w:tcPr>
            <w:tcW w:w="435" w:type="pct"/>
            <w:tcBorders>
              <w:top w:val="nil"/>
              <w:left w:val="nil"/>
              <w:bottom w:val="single" w:sz="4" w:space="0" w:color="auto"/>
              <w:right w:val="single" w:sz="4" w:space="0" w:color="auto"/>
            </w:tcBorders>
            <w:shd w:val="clear" w:color="auto" w:fill="auto"/>
            <w:vAlign w:val="center"/>
            <w:hideMark/>
          </w:tcPr>
          <w:p w14:paraId="2638D994"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6DFFDA21"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B601C40"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1288B43"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0B732BCF" w14:textId="77777777" w:rsidR="005976C2" w:rsidRDefault="005976C2" w:rsidP="005976C2">
            <w:pPr>
              <w:jc w:val="center"/>
              <w:rPr>
                <w:color w:val="000000"/>
                <w:sz w:val="22"/>
                <w:szCs w:val="22"/>
              </w:rPr>
            </w:pPr>
            <w:r>
              <w:rPr>
                <w:color w:val="000000"/>
                <w:sz w:val="22"/>
                <w:szCs w:val="22"/>
              </w:rPr>
              <w:t>-</w:t>
            </w:r>
          </w:p>
        </w:tc>
      </w:tr>
      <w:tr w:rsidR="005976C2" w14:paraId="685DA6AB"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13B4C04C" w14:textId="77777777" w:rsidR="005976C2" w:rsidRDefault="005976C2" w:rsidP="005976C2">
            <w:pPr>
              <w:jc w:val="center"/>
              <w:rPr>
                <w:color w:val="000000"/>
                <w:sz w:val="20"/>
                <w:szCs w:val="20"/>
              </w:rPr>
            </w:pPr>
            <w:r>
              <w:rPr>
                <w:color w:val="000000"/>
                <w:sz w:val="20"/>
                <w:szCs w:val="20"/>
              </w:rPr>
              <w:t>16</w:t>
            </w:r>
          </w:p>
        </w:tc>
        <w:tc>
          <w:tcPr>
            <w:tcW w:w="1125" w:type="pct"/>
            <w:tcBorders>
              <w:top w:val="nil"/>
              <w:left w:val="nil"/>
              <w:bottom w:val="single" w:sz="4" w:space="0" w:color="auto"/>
              <w:right w:val="single" w:sz="4" w:space="0" w:color="auto"/>
            </w:tcBorders>
            <w:shd w:val="clear" w:color="auto" w:fill="auto"/>
            <w:vAlign w:val="center"/>
            <w:hideMark/>
          </w:tcPr>
          <w:p w14:paraId="1841D1C5" w14:textId="32FCD5E0"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301921D9" w14:textId="77777777" w:rsidR="005976C2" w:rsidRDefault="005976C2" w:rsidP="005976C2">
            <w:pPr>
              <w:jc w:val="center"/>
              <w:rPr>
                <w:color w:val="000000"/>
                <w:sz w:val="20"/>
                <w:szCs w:val="20"/>
              </w:rPr>
            </w:pPr>
            <w:r>
              <w:rPr>
                <w:color w:val="000000"/>
                <w:sz w:val="20"/>
                <w:szCs w:val="20"/>
              </w:rPr>
              <w:t>Котельная №16</w:t>
            </w:r>
          </w:p>
        </w:tc>
        <w:tc>
          <w:tcPr>
            <w:tcW w:w="435" w:type="pct"/>
            <w:tcBorders>
              <w:top w:val="nil"/>
              <w:left w:val="nil"/>
              <w:bottom w:val="single" w:sz="4" w:space="0" w:color="auto"/>
              <w:right w:val="single" w:sz="4" w:space="0" w:color="auto"/>
            </w:tcBorders>
            <w:shd w:val="clear" w:color="auto" w:fill="auto"/>
            <w:vAlign w:val="center"/>
            <w:hideMark/>
          </w:tcPr>
          <w:p w14:paraId="4F344CE9"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47760A3"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12C30677"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5EDBAE03"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2CAF9E6E" w14:textId="77777777" w:rsidR="005976C2" w:rsidRDefault="005976C2" w:rsidP="005976C2">
            <w:pPr>
              <w:jc w:val="center"/>
              <w:rPr>
                <w:color w:val="000000"/>
                <w:sz w:val="22"/>
                <w:szCs w:val="22"/>
              </w:rPr>
            </w:pPr>
            <w:r>
              <w:rPr>
                <w:color w:val="000000"/>
                <w:sz w:val="22"/>
                <w:szCs w:val="22"/>
              </w:rPr>
              <w:t>-</w:t>
            </w:r>
          </w:p>
        </w:tc>
      </w:tr>
      <w:tr w:rsidR="005976C2" w14:paraId="56E941DC"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6BCFDD9D" w14:textId="77777777" w:rsidR="005976C2" w:rsidRDefault="005976C2" w:rsidP="005976C2">
            <w:pPr>
              <w:jc w:val="center"/>
              <w:rPr>
                <w:color w:val="000000"/>
                <w:sz w:val="20"/>
                <w:szCs w:val="20"/>
              </w:rPr>
            </w:pPr>
            <w:r>
              <w:rPr>
                <w:color w:val="000000"/>
                <w:sz w:val="20"/>
                <w:szCs w:val="20"/>
              </w:rPr>
              <w:t>17</w:t>
            </w:r>
          </w:p>
        </w:tc>
        <w:tc>
          <w:tcPr>
            <w:tcW w:w="1125" w:type="pct"/>
            <w:tcBorders>
              <w:top w:val="nil"/>
              <w:left w:val="nil"/>
              <w:bottom w:val="single" w:sz="4" w:space="0" w:color="auto"/>
              <w:right w:val="single" w:sz="4" w:space="0" w:color="auto"/>
            </w:tcBorders>
            <w:shd w:val="clear" w:color="auto" w:fill="auto"/>
            <w:vAlign w:val="center"/>
            <w:hideMark/>
          </w:tcPr>
          <w:p w14:paraId="2075B4AB" w14:textId="77DDD696"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5EA0B57F" w14:textId="77777777" w:rsidR="005976C2" w:rsidRDefault="005976C2" w:rsidP="005976C2">
            <w:pPr>
              <w:jc w:val="center"/>
              <w:rPr>
                <w:color w:val="000000"/>
                <w:sz w:val="20"/>
                <w:szCs w:val="20"/>
              </w:rPr>
            </w:pPr>
            <w:r>
              <w:rPr>
                <w:color w:val="000000"/>
                <w:sz w:val="20"/>
                <w:szCs w:val="20"/>
              </w:rPr>
              <w:t>Котельная №17</w:t>
            </w:r>
          </w:p>
        </w:tc>
        <w:tc>
          <w:tcPr>
            <w:tcW w:w="435" w:type="pct"/>
            <w:tcBorders>
              <w:top w:val="nil"/>
              <w:left w:val="nil"/>
              <w:bottom w:val="single" w:sz="4" w:space="0" w:color="auto"/>
              <w:right w:val="single" w:sz="4" w:space="0" w:color="auto"/>
            </w:tcBorders>
            <w:shd w:val="clear" w:color="auto" w:fill="auto"/>
            <w:vAlign w:val="center"/>
            <w:hideMark/>
          </w:tcPr>
          <w:p w14:paraId="565FBDE0"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32041411"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618293E9"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69713346"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36C8F845" w14:textId="77777777" w:rsidR="005976C2" w:rsidRDefault="005976C2" w:rsidP="005976C2">
            <w:pPr>
              <w:jc w:val="center"/>
              <w:rPr>
                <w:color w:val="000000"/>
                <w:sz w:val="22"/>
                <w:szCs w:val="22"/>
              </w:rPr>
            </w:pPr>
            <w:r>
              <w:rPr>
                <w:color w:val="000000"/>
                <w:sz w:val="22"/>
                <w:szCs w:val="22"/>
              </w:rPr>
              <w:t>-</w:t>
            </w:r>
          </w:p>
        </w:tc>
      </w:tr>
      <w:tr w:rsidR="005976C2" w14:paraId="6E939944"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4D908A1C" w14:textId="77777777" w:rsidR="005976C2" w:rsidRDefault="005976C2" w:rsidP="005976C2">
            <w:pPr>
              <w:jc w:val="center"/>
              <w:rPr>
                <w:color w:val="000000"/>
                <w:sz w:val="20"/>
                <w:szCs w:val="20"/>
              </w:rPr>
            </w:pPr>
            <w:r>
              <w:rPr>
                <w:color w:val="000000"/>
                <w:sz w:val="20"/>
                <w:szCs w:val="20"/>
              </w:rPr>
              <w:t>18</w:t>
            </w:r>
          </w:p>
        </w:tc>
        <w:tc>
          <w:tcPr>
            <w:tcW w:w="1125" w:type="pct"/>
            <w:tcBorders>
              <w:top w:val="nil"/>
              <w:left w:val="nil"/>
              <w:bottom w:val="single" w:sz="4" w:space="0" w:color="auto"/>
              <w:right w:val="single" w:sz="4" w:space="0" w:color="auto"/>
            </w:tcBorders>
            <w:shd w:val="clear" w:color="auto" w:fill="auto"/>
            <w:vAlign w:val="center"/>
            <w:hideMark/>
          </w:tcPr>
          <w:p w14:paraId="3D0F314F" w14:textId="47522D6E"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0AE37513" w14:textId="77777777" w:rsidR="005976C2" w:rsidRDefault="005976C2" w:rsidP="005976C2">
            <w:pPr>
              <w:jc w:val="center"/>
              <w:rPr>
                <w:color w:val="000000"/>
                <w:sz w:val="20"/>
                <w:szCs w:val="20"/>
              </w:rPr>
            </w:pPr>
            <w:r>
              <w:rPr>
                <w:color w:val="000000"/>
                <w:sz w:val="20"/>
                <w:szCs w:val="20"/>
              </w:rPr>
              <w:t>Котельная №18</w:t>
            </w:r>
          </w:p>
        </w:tc>
        <w:tc>
          <w:tcPr>
            <w:tcW w:w="435" w:type="pct"/>
            <w:tcBorders>
              <w:top w:val="nil"/>
              <w:left w:val="nil"/>
              <w:bottom w:val="single" w:sz="4" w:space="0" w:color="auto"/>
              <w:right w:val="single" w:sz="4" w:space="0" w:color="auto"/>
            </w:tcBorders>
            <w:shd w:val="clear" w:color="auto" w:fill="auto"/>
            <w:vAlign w:val="center"/>
            <w:hideMark/>
          </w:tcPr>
          <w:p w14:paraId="530F176B"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5024296"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42C11862"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4D141AB"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6AD0FD55" w14:textId="77777777" w:rsidR="005976C2" w:rsidRDefault="005976C2" w:rsidP="005976C2">
            <w:pPr>
              <w:jc w:val="center"/>
              <w:rPr>
                <w:color w:val="000000"/>
                <w:sz w:val="22"/>
                <w:szCs w:val="22"/>
              </w:rPr>
            </w:pPr>
            <w:r>
              <w:rPr>
                <w:color w:val="000000"/>
                <w:sz w:val="22"/>
                <w:szCs w:val="22"/>
              </w:rPr>
              <w:t>-</w:t>
            </w:r>
          </w:p>
        </w:tc>
      </w:tr>
      <w:tr w:rsidR="005976C2" w14:paraId="0DB7FC90"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2F6BBB6B" w14:textId="77777777" w:rsidR="005976C2" w:rsidRDefault="005976C2" w:rsidP="005976C2">
            <w:pPr>
              <w:jc w:val="center"/>
              <w:rPr>
                <w:color w:val="000000"/>
                <w:sz w:val="20"/>
                <w:szCs w:val="20"/>
              </w:rPr>
            </w:pPr>
            <w:r>
              <w:rPr>
                <w:color w:val="000000"/>
                <w:sz w:val="20"/>
                <w:szCs w:val="20"/>
              </w:rPr>
              <w:t>19</w:t>
            </w:r>
          </w:p>
        </w:tc>
        <w:tc>
          <w:tcPr>
            <w:tcW w:w="1125" w:type="pct"/>
            <w:tcBorders>
              <w:top w:val="nil"/>
              <w:left w:val="nil"/>
              <w:bottom w:val="single" w:sz="4" w:space="0" w:color="auto"/>
              <w:right w:val="single" w:sz="4" w:space="0" w:color="auto"/>
            </w:tcBorders>
            <w:shd w:val="clear" w:color="auto" w:fill="auto"/>
            <w:vAlign w:val="center"/>
            <w:hideMark/>
          </w:tcPr>
          <w:p w14:paraId="5301B922" w14:textId="0EDC0CE1"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04282F36" w14:textId="77777777" w:rsidR="005976C2" w:rsidRDefault="005976C2" w:rsidP="005976C2">
            <w:pPr>
              <w:jc w:val="center"/>
              <w:rPr>
                <w:color w:val="000000"/>
                <w:sz w:val="20"/>
                <w:szCs w:val="20"/>
              </w:rPr>
            </w:pPr>
            <w:r>
              <w:rPr>
                <w:color w:val="000000"/>
                <w:sz w:val="20"/>
                <w:szCs w:val="20"/>
              </w:rPr>
              <w:t>Котельная №19</w:t>
            </w:r>
          </w:p>
        </w:tc>
        <w:tc>
          <w:tcPr>
            <w:tcW w:w="435" w:type="pct"/>
            <w:tcBorders>
              <w:top w:val="nil"/>
              <w:left w:val="nil"/>
              <w:bottom w:val="single" w:sz="4" w:space="0" w:color="auto"/>
              <w:right w:val="single" w:sz="4" w:space="0" w:color="auto"/>
            </w:tcBorders>
            <w:shd w:val="clear" w:color="auto" w:fill="auto"/>
            <w:vAlign w:val="center"/>
            <w:hideMark/>
          </w:tcPr>
          <w:p w14:paraId="14A7E6A3"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847C1A7"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43DCCD41"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08BB0930"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0A5C305C" w14:textId="77777777" w:rsidR="005976C2" w:rsidRDefault="005976C2" w:rsidP="005976C2">
            <w:pPr>
              <w:jc w:val="center"/>
              <w:rPr>
                <w:color w:val="000000"/>
                <w:sz w:val="22"/>
                <w:szCs w:val="22"/>
              </w:rPr>
            </w:pPr>
            <w:r>
              <w:rPr>
                <w:color w:val="000000"/>
                <w:sz w:val="22"/>
                <w:szCs w:val="22"/>
              </w:rPr>
              <w:t>-</w:t>
            </w:r>
          </w:p>
        </w:tc>
      </w:tr>
      <w:tr w:rsidR="005976C2" w14:paraId="6C698057"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6660CA32" w14:textId="77777777" w:rsidR="005976C2" w:rsidRDefault="005976C2" w:rsidP="005976C2">
            <w:pPr>
              <w:jc w:val="center"/>
              <w:rPr>
                <w:color w:val="000000"/>
                <w:sz w:val="20"/>
                <w:szCs w:val="20"/>
              </w:rPr>
            </w:pPr>
            <w:r>
              <w:rPr>
                <w:color w:val="000000"/>
                <w:sz w:val="20"/>
                <w:szCs w:val="20"/>
              </w:rPr>
              <w:t>20</w:t>
            </w:r>
          </w:p>
        </w:tc>
        <w:tc>
          <w:tcPr>
            <w:tcW w:w="1125" w:type="pct"/>
            <w:tcBorders>
              <w:top w:val="nil"/>
              <w:left w:val="nil"/>
              <w:bottom w:val="single" w:sz="4" w:space="0" w:color="auto"/>
              <w:right w:val="single" w:sz="4" w:space="0" w:color="auto"/>
            </w:tcBorders>
            <w:shd w:val="clear" w:color="auto" w:fill="auto"/>
            <w:vAlign w:val="center"/>
            <w:hideMark/>
          </w:tcPr>
          <w:p w14:paraId="2A39CE9C" w14:textId="725B7BD0"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06B80679" w14:textId="77777777" w:rsidR="005976C2" w:rsidRDefault="005976C2" w:rsidP="005976C2">
            <w:pPr>
              <w:jc w:val="center"/>
              <w:rPr>
                <w:color w:val="000000"/>
                <w:sz w:val="20"/>
                <w:szCs w:val="20"/>
              </w:rPr>
            </w:pPr>
            <w:r>
              <w:rPr>
                <w:color w:val="000000"/>
                <w:sz w:val="20"/>
                <w:szCs w:val="20"/>
              </w:rPr>
              <w:t>Котельная №20</w:t>
            </w:r>
          </w:p>
        </w:tc>
        <w:tc>
          <w:tcPr>
            <w:tcW w:w="435" w:type="pct"/>
            <w:tcBorders>
              <w:top w:val="nil"/>
              <w:left w:val="nil"/>
              <w:bottom w:val="single" w:sz="4" w:space="0" w:color="auto"/>
              <w:right w:val="single" w:sz="4" w:space="0" w:color="auto"/>
            </w:tcBorders>
            <w:shd w:val="clear" w:color="auto" w:fill="auto"/>
            <w:vAlign w:val="center"/>
            <w:hideMark/>
          </w:tcPr>
          <w:p w14:paraId="5CDD1497"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86BCD62"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noWrap/>
            <w:vAlign w:val="center"/>
            <w:hideMark/>
          </w:tcPr>
          <w:p w14:paraId="4AB2EAFD" w14:textId="77777777" w:rsidR="005976C2" w:rsidRDefault="005976C2" w:rsidP="005976C2">
            <w:pPr>
              <w:jc w:val="center"/>
              <w:rPr>
                <w:color w:val="000000"/>
                <w:sz w:val="22"/>
                <w:szCs w:val="22"/>
              </w:rPr>
            </w:pPr>
            <w:r>
              <w:rPr>
                <w:color w:val="000000"/>
                <w:sz w:val="22"/>
                <w:szCs w:val="22"/>
              </w:rPr>
              <w:t>1</w:t>
            </w:r>
          </w:p>
        </w:tc>
        <w:tc>
          <w:tcPr>
            <w:tcW w:w="435" w:type="pct"/>
            <w:tcBorders>
              <w:top w:val="nil"/>
              <w:left w:val="nil"/>
              <w:bottom w:val="single" w:sz="4" w:space="0" w:color="auto"/>
              <w:right w:val="single" w:sz="4" w:space="0" w:color="auto"/>
            </w:tcBorders>
            <w:shd w:val="clear" w:color="auto" w:fill="auto"/>
            <w:noWrap/>
            <w:vAlign w:val="center"/>
            <w:hideMark/>
          </w:tcPr>
          <w:p w14:paraId="4CEDC333" w14:textId="77777777" w:rsidR="005976C2" w:rsidRDefault="005976C2" w:rsidP="005976C2">
            <w:pPr>
              <w:jc w:val="center"/>
              <w:rPr>
                <w:color w:val="000000"/>
                <w:sz w:val="22"/>
                <w:szCs w:val="22"/>
              </w:rPr>
            </w:pPr>
            <w:r>
              <w:rPr>
                <w:color w:val="000000"/>
                <w:sz w:val="22"/>
                <w:szCs w:val="22"/>
              </w:rPr>
              <w:t>1</w:t>
            </w:r>
          </w:p>
        </w:tc>
        <w:tc>
          <w:tcPr>
            <w:tcW w:w="433" w:type="pct"/>
            <w:tcBorders>
              <w:top w:val="nil"/>
              <w:left w:val="nil"/>
              <w:bottom w:val="single" w:sz="4" w:space="0" w:color="auto"/>
              <w:right w:val="single" w:sz="4" w:space="0" w:color="auto"/>
            </w:tcBorders>
            <w:shd w:val="clear" w:color="auto" w:fill="auto"/>
            <w:noWrap/>
            <w:vAlign w:val="center"/>
            <w:hideMark/>
          </w:tcPr>
          <w:p w14:paraId="58666CD1" w14:textId="77777777" w:rsidR="005976C2" w:rsidRDefault="005976C2" w:rsidP="005976C2">
            <w:pPr>
              <w:jc w:val="center"/>
              <w:rPr>
                <w:color w:val="000000"/>
                <w:sz w:val="22"/>
                <w:szCs w:val="22"/>
              </w:rPr>
            </w:pPr>
            <w:r>
              <w:rPr>
                <w:color w:val="000000"/>
                <w:sz w:val="22"/>
                <w:szCs w:val="22"/>
              </w:rPr>
              <w:t>-</w:t>
            </w:r>
          </w:p>
        </w:tc>
      </w:tr>
      <w:tr w:rsidR="005976C2" w14:paraId="275BB529"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266D7175" w14:textId="77777777" w:rsidR="005976C2" w:rsidRDefault="005976C2" w:rsidP="005976C2">
            <w:pPr>
              <w:jc w:val="center"/>
              <w:rPr>
                <w:color w:val="000000"/>
                <w:sz w:val="20"/>
                <w:szCs w:val="20"/>
              </w:rPr>
            </w:pPr>
            <w:r>
              <w:rPr>
                <w:color w:val="000000"/>
                <w:sz w:val="20"/>
                <w:szCs w:val="20"/>
              </w:rPr>
              <w:t>21</w:t>
            </w:r>
          </w:p>
        </w:tc>
        <w:tc>
          <w:tcPr>
            <w:tcW w:w="1125" w:type="pct"/>
            <w:tcBorders>
              <w:top w:val="nil"/>
              <w:left w:val="nil"/>
              <w:bottom w:val="single" w:sz="4" w:space="0" w:color="auto"/>
              <w:right w:val="single" w:sz="4" w:space="0" w:color="auto"/>
            </w:tcBorders>
            <w:shd w:val="clear" w:color="auto" w:fill="auto"/>
            <w:vAlign w:val="center"/>
            <w:hideMark/>
          </w:tcPr>
          <w:p w14:paraId="4FA6660D" w14:textId="20F845DA"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3DA5E4AD" w14:textId="77777777" w:rsidR="005976C2" w:rsidRDefault="005976C2" w:rsidP="005976C2">
            <w:pPr>
              <w:jc w:val="center"/>
              <w:rPr>
                <w:color w:val="000000"/>
                <w:sz w:val="20"/>
                <w:szCs w:val="20"/>
              </w:rPr>
            </w:pPr>
            <w:r>
              <w:rPr>
                <w:color w:val="000000"/>
                <w:sz w:val="20"/>
                <w:szCs w:val="20"/>
              </w:rPr>
              <w:t>Котельная №21</w:t>
            </w:r>
          </w:p>
        </w:tc>
        <w:tc>
          <w:tcPr>
            <w:tcW w:w="435" w:type="pct"/>
            <w:tcBorders>
              <w:top w:val="nil"/>
              <w:left w:val="nil"/>
              <w:bottom w:val="single" w:sz="4" w:space="0" w:color="auto"/>
              <w:right w:val="single" w:sz="4" w:space="0" w:color="auto"/>
            </w:tcBorders>
            <w:shd w:val="clear" w:color="auto" w:fill="auto"/>
            <w:vAlign w:val="center"/>
            <w:hideMark/>
          </w:tcPr>
          <w:p w14:paraId="2042A687"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37FB4F2D"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3F194BC9"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487D4113"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083654B1" w14:textId="77777777" w:rsidR="005976C2" w:rsidRDefault="005976C2" w:rsidP="005976C2">
            <w:pPr>
              <w:jc w:val="center"/>
              <w:rPr>
                <w:color w:val="000000"/>
                <w:sz w:val="22"/>
                <w:szCs w:val="22"/>
              </w:rPr>
            </w:pPr>
            <w:r>
              <w:rPr>
                <w:color w:val="000000"/>
                <w:sz w:val="22"/>
                <w:szCs w:val="22"/>
              </w:rPr>
              <w:t>-</w:t>
            </w:r>
          </w:p>
        </w:tc>
      </w:tr>
      <w:tr w:rsidR="005976C2" w14:paraId="11FA5C32"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0441BBD7" w14:textId="77777777" w:rsidR="005976C2" w:rsidRDefault="005976C2" w:rsidP="005976C2">
            <w:pPr>
              <w:jc w:val="center"/>
              <w:rPr>
                <w:color w:val="000000"/>
                <w:sz w:val="20"/>
                <w:szCs w:val="20"/>
              </w:rPr>
            </w:pPr>
            <w:r>
              <w:rPr>
                <w:color w:val="000000"/>
                <w:sz w:val="20"/>
                <w:szCs w:val="20"/>
              </w:rPr>
              <w:lastRenderedPageBreak/>
              <w:t>22</w:t>
            </w:r>
          </w:p>
        </w:tc>
        <w:tc>
          <w:tcPr>
            <w:tcW w:w="1125" w:type="pct"/>
            <w:tcBorders>
              <w:top w:val="nil"/>
              <w:left w:val="nil"/>
              <w:bottom w:val="single" w:sz="4" w:space="0" w:color="auto"/>
              <w:right w:val="single" w:sz="4" w:space="0" w:color="auto"/>
            </w:tcBorders>
            <w:shd w:val="clear" w:color="auto" w:fill="auto"/>
            <w:vAlign w:val="center"/>
            <w:hideMark/>
          </w:tcPr>
          <w:p w14:paraId="68CFE7B1" w14:textId="62186CC3"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0AF8612C" w14:textId="77777777" w:rsidR="005976C2" w:rsidRDefault="005976C2" w:rsidP="005976C2">
            <w:pPr>
              <w:jc w:val="center"/>
              <w:rPr>
                <w:color w:val="000000"/>
                <w:sz w:val="20"/>
                <w:szCs w:val="20"/>
              </w:rPr>
            </w:pPr>
            <w:r>
              <w:rPr>
                <w:color w:val="000000"/>
                <w:sz w:val="20"/>
                <w:szCs w:val="20"/>
              </w:rPr>
              <w:t>Котельная №22</w:t>
            </w:r>
          </w:p>
        </w:tc>
        <w:tc>
          <w:tcPr>
            <w:tcW w:w="435" w:type="pct"/>
            <w:tcBorders>
              <w:top w:val="nil"/>
              <w:left w:val="nil"/>
              <w:bottom w:val="single" w:sz="4" w:space="0" w:color="auto"/>
              <w:right w:val="single" w:sz="4" w:space="0" w:color="auto"/>
            </w:tcBorders>
            <w:shd w:val="clear" w:color="auto" w:fill="auto"/>
            <w:vAlign w:val="center"/>
            <w:hideMark/>
          </w:tcPr>
          <w:p w14:paraId="75B48FBA"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2AFABBFF"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700AEEFD"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6E7F5971"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269735DE" w14:textId="77777777" w:rsidR="005976C2" w:rsidRDefault="005976C2" w:rsidP="005976C2">
            <w:pPr>
              <w:jc w:val="center"/>
              <w:rPr>
                <w:color w:val="000000"/>
                <w:sz w:val="22"/>
                <w:szCs w:val="22"/>
              </w:rPr>
            </w:pPr>
            <w:r>
              <w:rPr>
                <w:color w:val="000000"/>
                <w:sz w:val="22"/>
                <w:szCs w:val="22"/>
              </w:rPr>
              <w:t>-</w:t>
            </w:r>
          </w:p>
        </w:tc>
      </w:tr>
      <w:tr w:rsidR="005976C2" w14:paraId="016907DF"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4CAF95C6" w14:textId="77777777" w:rsidR="005976C2" w:rsidRDefault="005976C2" w:rsidP="005976C2">
            <w:pPr>
              <w:jc w:val="center"/>
              <w:rPr>
                <w:color w:val="000000"/>
                <w:sz w:val="20"/>
                <w:szCs w:val="20"/>
              </w:rPr>
            </w:pPr>
            <w:r>
              <w:rPr>
                <w:color w:val="000000"/>
                <w:sz w:val="20"/>
                <w:szCs w:val="20"/>
              </w:rPr>
              <w:t>23</w:t>
            </w:r>
          </w:p>
        </w:tc>
        <w:tc>
          <w:tcPr>
            <w:tcW w:w="1125" w:type="pct"/>
            <w:tcBorders>
              <w:top w:val="nil"/>
              <w:left w:val="nil"/>
              <w:bottom w:val="single" w:sz="4" w:space="0" w:color="auto"/>
              <w:right w:val="single" w:sz="4" w:space="0" w:color="auto"/>
            </w:tcBorders>
            <w:shd w:val="clear" w:color="auto" w:fill="auto"/>
            <w:vAlign w:val="center"/>
            <w:hideMark/>
          </w:tcPr>
          <w:p w14:paraId="07119BD5" w14:textId="5D4E497B"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4993F81F" w14:textId="77777777" w:rsidR="005976C2" w:rsidRDefault="005976C2" w:rsidP="005976C2">
            <w:pPr>
              <w:jc w:val="center"/>
              <w:rPr>
                <w:color w:val="000000"/>
                <w:sz w:val="20"/>
                <w:szCs w:val="20"/>
              </w:rPr>
            </w:pPr>
            <w:r>
              <w:rPr>
                <w:color w:val="000000"/>
                <w:sz w:val="20"/>
                <w:szCs w:val="20"/>
              </w:rPr>
              <w:t>Котельная №23</w:t>
            </w:r>
          </w:p>
        </w:tc>
        <w:tc>
          <w:tcPr>
            <w:tcW w:w="435" w:type="pct"/>
            <w:tcBorders>
              <w:top w:val="nil"/>
              <w:left w:val="nil"/>
              <w:bottom w:val="single" w:sz="4" w:space="0" w:color="auto"/>
              <w:right w:val="single" w:sz="4" w:space="0" w:color="auto"/>
            </w:tcBorders>
            <w:shd w:val="clear" w:color="auto" w:fill="auto"/>
            <w:vAlign w:val="center"/>
            <w:hideMark/>
          </w:tcPr>
          <w:p w14:paraId="4CA28A83"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12A8A7D9"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6B3BE4A7"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73BFDD0A" w14:textId="77777777" w:rsidR="005976C2" w:rsidRDefault="005976C2" w:rsidP="005976C2">
            <w:pPr>
              <w:jc w:val="center"/>
              <w:rPr>
                <w:color w:val="000000"/>
                <w:sz w:val="20"/>
                <w:szCs w:val="20"/>
              </w:rPr>
            </w:pPr>
            <w:r>
              <w:rPr>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center"/>
            <w:hideMark/>
          </w:tcPr>
          <w:p w14:paraId="228FCAEF" w14:textId="77777777" w:rsidR="005976C2" w:rsidRDefault="005976C2" w:rsidP="005976C2">
            <w:pPr>
              <w:jc w:val="center"/>
              <w:rPr>
                <w:color w:val="000000"/>
                <w:sz w:val="22"/>
                <w:szCs w:val="22"/>
              </w:rPr>
            </w:pPr>
            <w:r>
              <w:rPr>
                <w:color w:val="000000"/>
                <w:sz w:val="22"/>
                <w:szCs w:val="22"/>
              </w:rPr>
              <w:t>-</w:t>
            </w:r>
          </w:p>
        </w:tc>
      </w:tr>
      <w:tr w:rsidR="005976C2" w14:paraId="371464DE" w14:textId="77777777" w:rsidTr="005976C2">
        <w:trPr>
          <w:trHeight w:val="510"/>
        </w:trPr>
        <w:tc>
          <w:tcPr>
            <w:tcW w:w="328" w:type="pct"/>
            <w:tcBorders>
              <w:top w:val="nil"/>
              <w:left w:val="single" w:sz="4" w:space="0" w:color="auto"/>
              <w:bottom w:val="single" w:sz="4" w:space="0" w:color="auto"/>
              <w:right w:val="single" w:sz="4" w:space="0" w:color="auto"/>
            </w:tcBorders>
            <w:shd w:val="clear" w:color="auto" w:fill="auto"/>
            <w:vAlign w:val="center"/>
            <w:hideMark/>
          </w:tcPr>
          <w:p w14:paraId="355FAFB5" w14:textId="77777777" w:rsidR="005976C2" w:rsidRDefault="005976C2" w:rsidP="005976C2">
            <w:pPr>
              <w:jc w:val="center"/>
              <w:rPr>
                <w:color w:val="000000"/>
                <w:sz w:val="20"/>
                <w:szCs w:val="20"/>
              </w:rPr>
            </w:pPr>
            <w:r>
              <w:rPr>
                <w:color w:val="000000"/>
                <w:sz w:val="20"/>
                <w:szCs w:val="20"/>
              </w:rPr>
              <w:t>24</w:t>
            </w:r>
          </w:p>
        </w:tc>
        <w:tc>
          <w:tcPr>
            <w:tcW w:w="1125" w:type="pct"/>
            <w:tcBorders>
              <w:top w:val="nil"/>
              <w:left w:val="nil"/>
              <w:bottom w:val="single" w:sz="4" w:space="0" w:color="auto"/>
              <w:right w:val="single" w:sz="4" w:space="0" w:color="auto"/>
            </w:tcBorders>
            <w:shd w:val="clear" w:color="auto" w:fill="auto"/>
            <w:vAlign w:val="center"/>
            <w:hideMark/>
          </w:tcPr>
          <w:p w14:paraId="32E4875A" w14:textId="1F456275" w:rsidR="005976C2" w:rsidRDefault="00C5629B" w:rsidP="005976C2">
            <w:pPr>
              <w:jc w:val="center"/>
              <w:rPr>
                <w:color w:val="000000"/>
                <w:sz w:val="20"/>
                <w:szCs w:val="20"/>
              </w:rPr>
            </w:pPr>
            <w:r>
              <w:rPr>
                <w:color w:val="000000"/>
                <w:sz w:val="20"/>
                <w:szCs w:val="20"/>
              </w:rPr>
              <w:t>МКП «Лотошинское ЖКХ»</w:t>
            </w:r>
          </w:p>
        </w:tc>
        <w:tc>
          <w:tcPr>
            <w:tcW w:w="1374" w:type="pct"/>
            <w:tcBorders>
              <w:top w:val="nil"/>
              <w:left w:val="nil"/>
              <w:bottom w:val="single" w:sz="4" w:space="0" w:color="auto"/>
              <w:right w:val="single" w:sz="4" w:space="0" w:color="auto"/>
            </w:tcBorders>
            <w:shd w:val="clear" w:color="auto" w:fill="auto"/>
            <w:vAlign w:val="center"/>
            <w:hideMark/>
          </w:tcPr>
          <w:p w14:paraId="04294973" w14:textId="77777777" w:rsidR="005976C2" w:rsidRDefault="005976C2" w:rsidP="005976C2">
            <w:pPr>
              <w:jc w:val="center"/>
              <w:rPr>
                <w:color w:val="000000"/>
                <w:sz w:val="20"/>
                <w:szCs w:val="20"/>
              </w:rPr>
            </w:pPr>
            <w:r>
              <w:rPr>
                <w:color w:val="000000"/>
                <w:sz w:val="20"/>
                <w:szCs w:val="20"/>
              </w:rPr>
              <w:t>Котельная №24</w:t>
            </w:r>
          </w:p>
        </w:tc>
        <w:tc>
          <w:tcPr>
            <w:tcW w:w="435" w:type="pct"/>
            <w:tcBorders>
              <w:top w:val="nil"/>
              <w:left w:val="nil"/>
              <w:bottom w:val="single" w:sz="4" w:space="0" w:color="auto"/>
              <w:right w:val="single" w:sz="4" w:space="0" w:color="auto"/>
            </w:tcBorders>
            <w:shd w:val="clear" w:color="auto" w:fill="auto"/>
            <w:vAlign w:val="center"/>
            <w:hideMark/>
          </w:tcPr>
          <w:p w14:paraId="3EF37005"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vAlign w:val="center"/>
            <w:hideMark/>
          </w:tcPr>
          <w:p w14:paraId="1C1D4A98" w14:textId="77777777" w:rsidR="005976C2" w:rsidRDefault="005976C2" w:rsidP="005976C2">
            <w:pPr>
              <w:jc w:val="center"/>
              <w:rPr>
                <w:color w:val="000000"/>
                <w:sz w:val="20"/>
                <w:szCs w:val="20"/>
              </w:rPr>
            </w:pPr>
            <w:r>
              <w:rPr>
                <w:color w:val="000000"/>
                <w:sz w:val="20"/>
                <w:szCs w:val="20"/>
              </w:rPr>
              <w:t>0</w:t>
            </w:r>
          </w:p>
        </w:tc>
        <w:tc>
          <w:tcPr>
            <w:tcW w:w="435" w:type="pct"/>
            <w:tcBorders>
              <w:top w:val="nil"/>
              <w:left w:val="nil"/>
              <w:bottom w:val="single" w:sz="4" w:space="0" w:color="auto"/>
              <w:right w:val="single" w:sz="4" w:space="0" w:color="auto"/>
            </w:tcBorders>
            <w:shd w:val="clear" w:color="auto" w:fill="auto"/>
            <w:noWrap/>
            <w:vAlign w:val="center"/>
            <w:hideMark/>
          </w:tcPr>
          <w:p w14:paraId="2AC3720D" w14:textId="77777777" w:rsidR="005976C2" w:rsidRDefault="005976C2" w:rsidP="005976C2">
            <w:pPr>
              <w:jc w:val="center"/>
              <w:rPr>
                <w:color w:val="000000"/>
                <w:sz w:val="20"/>
                <w:szCs w:val="20"/>
              </w:rPr>
            </w:pPr>
            <w:r>
              <w:rPr>
                <w:color w:val="000000"/>
                <w:sz w:val="20"/>
                <w:szCs w:val="20"/>
              </w:rPr>
              <w:t>1</w:t>
            </w:r>
          </w:p>
        </w:tc>
        <w:tc>
          <w:tcPr>
            <w:tcW w:w="435" w:type="pct"/>
            <w:tcBorders>
              <w:top w:val="nil"/>
              <w:left w:val="nil"/>
              <w:bottom w:val="single" w:sz="4" w:space="0" w:color="auto"/>
              <w:right w:val="single" w:sz="4" w:space="0" w:color="auto"/>
            </w:tcBorders>
            <w:shd w:val="clear" w:color="auto" w:fill="auto"/>
            <w:noWrap/>
            <w:vAlign w:val="center"/>
            <w:hideMark/>
          </w:tcPr>
          <w:p w14:paraId="26FB257B" w14:textId="77777777" w:rsidR="005976C2" w:rsidRDefault="005976C2" w:rsidP="005976C2">
            <w:pPr>
              <w:jc w:val="center"/>
              <w:rPr>
                <w:color w:val="000000"/>
                <w:sz w:val="20"/>
                <w:szCs w:val="20"/>
              </w:rPr>
            </w:pPr>
            <w:r>
              <w:rPr>
                <w:color w:val="000000"/>
                <w:sz w:val="20"/>
                <w:szCs w:val="20"/>
              </w:rPr>
              <w:t>3</w:t>
            </w:r>
          </w:p>
        </w:tc>
        <w:tc>
          <w:tcPr>
            <w:tcW w:w="433" w:type="pct"/>
            <w:tcBorders>
              <w:top w:val="nil"/>
              <w:left w:val="nil"/>
              <w:bottom w:val="single" w:sz="4" w:space="0" w:color="auto"/>
              <w:right w:val="single" w:sz="4" w:space="0" w:color="auto"/>
            </w:tcBorders>
            <w:shd w:val="clear" w:color="auto" w:fill="auto"/>
            <w:noWrap/>
            <w:vAlign w:val="center"/>
            <w:hideMark/>
          </w:tcPr>
          <w:p w14:paraId="0BD9A179" w14:textId="77777777" w:rsidR="005976C2" w:rsidRDefault="005976C2" w:rsidP="005976C2">
            <w:pPr>
              <w:jc w:val="center"/>
              <w:rPr>
                <w:color w:val="000000"/>
                <w:sz w:val="22"/>
                <w:szCs w:val="22"/>
              </w:rPr>
            </w:pPr>
            <w:r>
              <w:rPr>
                <w:color w:val="000000"/>
                <w:sz w:val="22"/>
                <w:szCs w:val="22"/>
              </w:rPr>
              <w:t>-</w:t>
            </w:r>
          </w:p>
        </w:tc>
      </w:tr>
      <w:tr w:rsidR="005976C2" w14:paraId="439B5C98" w14:textId="77777777" w:rsidTr="005976C2">
        <w:trPr>
          <w:trHeight w:val="70"/>
        </w:trPr>
        <w:tc>
          <w:tcPr>
            <w:tcW w:w="2827" w:type="pct"/>
            <w:gridSpan w:val="3"/>
            <w:tcBorders>
              <w:top w:val="nil"/>
              <w:left w:val="single" w:sz="4" w:space="0" w:color="auto"/>
              <w:bottom w:val="single" w:sz="4" w:space="0" w:color="auto"/>
              <w:right w:val="single" w:sz="4" w:space="0" w:color="auto"/>
            </w:tcBorders>
            <w:shd w:val="clear" w:color="auto" w:fill="auto"/>
            <w:noWrap/>
            <w:vAlign w:val="bottom"/>
            <w:hideMark/>
          </w:tcPr>
          <w:p w14:paraId="246E5E2F" w14:textId="77777777" w:rsidR="005976C2" w:rsidRDefault="005976C2" w:rsidP="005976C2">
            <w:pPr>
              <w:rPr>
                <w:color w:val="000000"/>
                <w:sz w:val="20"/>
                <w:szCs w:val="20"/>
              </w:rPr>
            </w:pPr>
            <w:r>
              <w:rPr>
                <w:color w:val="000000"/>
                <w:sz w:val="20"/>
                <w:szCs w:val="20"/>
              </w:rPr>
              <w:t> Итого</w:t>
            </w:r>
          </w:p>
        </w:tc>
        <w:tc>
          <w:tcPr>
            <w:tcW w:w="435" w:type="pct"/>
            <w:tcBorders>
              <w:top w:val="nil"/>
              <w:left w:val="nil"/>
              <w:bottom w:val="single" w:sz="4" w:space="0" w:color="auto"/>
              <w:right w:val="single" w:sz="4" w:space="0" w:color="auto"/>
            </w:tcBorders>
            <w:shd w:val="clear" w:color="auto" w:fill="auto"/>
            <w:noWrap/>
            <w:vAlign w:val="center"/>
            <w:hideMark/>
          </w:tcPr>
          <w:p w14:paraId="391FFA21" w14:textId="77777777" w:rsidR="005976C2" w:rsidRDefault="005976C2" w:rsidP="005976C2">
            <w:pPr>
              <w:jc w:val="center"/>
              <w:rPr>
                <w:color w:val="000000"/>
                <w:sz w:val="20"/>
                <w:szCs w:val="20"/>
              </w:rPr>
            </w:pPr>
            <w:r>
              <w:rPr>
                <w:color w:val="000000"/>
                <w:sz w:val="20"/>
                <w:szCs w:val="20"/>
              </w:rPr>
              <w:t>5</w:t>
            </w:r>
          </w:p>
        </w:tc>
        <w:tc>
          <w:tcPr>
            <w:tcW w:w="435" w:type="pct"/>
            <w:tcBorders>
              <w:top w:val="nil"/>
              <w:left w:val="nil"/>
              <w:bottom w:val="single" w:sz="4" w:space="0" w:color="auto"/>
              <w:right w:val="single" w:sz="4" w:space="0" w:color="auto"/>
            </w:tcBorders>
            <w:shd w:val="clear" w:color="auto" w:fill="auto"/>
            <w:noWrap/>
            <w:vAlign w:val="center"/>
            <w:hideMark/>
          </w:tcPr>
          <w:p w14:paraId="1ACBA1A7" w14:textId="77777777" w:rsidR="005976C2" w:rsidRDefault="005976C2" w:rsidP="005976C2">
            <w:pPr>
              <w:jc w:val="center"/>
              <w:rPr>
                <w:color w:val="000000"/>
                <w:sz w:val="20"/>
                <w:szCs w:val="20"/>
              </w:rPr>
            </w:pPr>
            <w:r>
              <w:rPr>
                <w:color w:val="000000"/>
                <w:sz w:val="20"/>
                <w:szCs w:val="20"/>
              </w:rPr>
              <w:t>36</w:t>
            </w:r>
          </w:p>
        </w:tc>
        <w:tc>
          <w:tcPr>
            <w:tcW w:w="435" w:type="pct"/>
            <w:tcBorders>
              <w:top w:val="nil"/>
              <w:left w:val="nil"/>
              <w:bottom w:val="single" w:sz="4" w:space="0" w:color="auto"/>
              <w:right w:val="single" w:sz="4" w:space="0" w:color="auto"/>
            </w:tcBorders>
            <w:shd w:val="clear" w:color="auto" w:fill="auto"/>
            <w:noWrap/>
            <w:vAlign w:val="center"/>
            <w:hideMark/>
          </w:tcPr>
          <w:p w14:paraId="11053918" w14:textId="77777777" w:rsidR="005976C2" w:rsidRDefault="005976C2" w:rsidP="005976C2">
            <w:pPr>
              <w:jc w:val="center"/>
              <w:rPr>
                <w:color w:val="000000"/>
                <w:sz w:val="20"/>
                <w:szCs w:val="20"/>
              </w:rPr>
            </w:pPr>
            <w:r>
              <w:rPr>
                <w:color w:val="000000"/>
                <w:sz w:val="20"/>
                <w:szCs w:val="20"/>
              </w:rPr>
              <w:t>41</w:t>
            </w:r>
          </w:p>
        </w:tc>
        <w:tc>
          <w:tcPr>
            <w:tcW w:w="435" w:type="pct"/>
            <w:tcBorders>
              <w:top w:val="nil"/>
              <w:left w:val="nil"/>
              <w:bottom w:val="single" w:sz="4" w:space="0" w:color="auto"/>
              <w:right w:val="single" w:sz="4" w:space="0" w:color="auto"/>
            </w:tcBorders>
            <w:shd w:val="clear" w:color="auto" w:fill="auto"/>
            <w:noWrap/>
            <w:vAlign w:val="center"/>
            <w:hideMark/>
          </w:tcPr>
          <w:p w14:paraId="106C14C1" w14:textId="77777777" w:rsidR="005976C2" w:rsidRDefault="005976C2" w:rsidP="005976C2">
            <w:pPr>
              <w:jc w:val="center"/>
              <w:rPr>
                <w:color w:val="000000"/>
                <w:sz w:val="20"/>
                <w:szCs w:val="20"/>
              </w:rPr>
            </w:pPr>
            <w:r>
              <w:rPr>
                <w:color w:val="000000"/>
                <w:sz w:val="20"/>
                <w:szCs w:val="20"/>
              </w:rPr>
              <w:t>40</w:t>
            </w:r>
          </w:p>
        </w:tc>
        <w:tc>
          <w:tcPr>
            <w:tcW w:w="433" w:type="pct"/>
            <w:tcBorders>
              <w:top w:val="nil"/>
              <w:left w:val="nil"/>
              <w:bottom w:val="single" w:sz="4" w:space="0" w:color="auto"/>
              <w:right w:val="single" w:sz="4" w:space="0" w:color="auto"/>
            </w:tcBorders>
            <w:shd w:val="clear" w:color="auto" w:fill="auto"/>
            <w:noWrap/>
            <w:vAlign w:val="center"/>
            <w:hideMark/>
          </w:tcPr>
          <w:p w14:paraId="1D64EB16" w14:textId="77777777" w:rsidR="005976C2" w:rsidRDefault="005976C2" w:rsidP="005976C2">
            <w:pPr>
              <w:jc w:val="center"/>
              <w:rPr>
                <w:color w:val="000000"/>
                <w:sz w:val="22"/>
                <w:szCs w:val="22"/>
              </w:rPr>
            </w:pPr>
            <w:r>
              <w:rPr>
                <w:color w:val="000000"/>
                <w:sz w:val="22"/>
                <w:szCs w:val="22"/>
              </w:rPr>
              <w:t>-</w:t>
            </w:r>
          </w:p>
        </w:tc>
      </w:tr>
    </w:tbl>
    <w:p w14:paraId="0867402E" w14:textId="77777777" w:rsidR="005976C2" w:rsidRDefault="005976C2" w:rsidP="005976C2">
      <w:pPr>
        <w:pStyle w:val="Osnovnoy"/>
      </w:pPr>
      <w:bookmarkStart w:id="10" w:name="_Toc531354328"/>
    </w:p>
    <w:bookmarkEnd w:id="8"/>
    <w:p w14:paraId="62FEAA10" w14:textId="637486E1" w:rsidR="006E649B" w:rsidRDefault="00191A01" w:rsidP="006E649B">
      <w:pPr>
        <w:pStyle w:val="21"/>
        <w:ind w:left="1566"/>
      </w:pPr>
      <w:r>
        <w:t xml:space="preserve"> </w:t>
      </w:r>
      <w:bookmarkStart w:id="11" w:name="_Toc169109491"/>
      <w:r w:rsidR="006E649B" w:rsidRPr="00BE480D">
        <w:t>Количество прекращений подачи тепловой энергии, теплоносителя в результате технологических нарушений на источниках тепловой энергии</w:t>
      </w:r>
      <w:bookmarkEnd w:id="10"/>
      <w:bookmarkEnd w:id="11"/>
    </w:p>
    <w:p w14:paraId="538B35C5" w14:textId="36414878" w:rsidR="004A7BB8" w:rsidRDefault="005976C2" w:rsidP="004A7BB8">
      <w:pPr>
        <w:pStyle w:val="Maximyz0"/>
        <w:spacing w:after="240"/>
      </w:pPr>
      <w:bookmarkStart w:id="12" w:name="_Hlk531085950"/>
      <w:r>
        <w:t>П</w:t>
      </w:r>
      <w:r w:rsidRPr="005976C2">
        <w:t>рекращений подачи тепловой энергии, теплоносителя в результате технологических нарушений на источниках тепловой энергии</w:t>
      </w:r>
      <w:r>
        <w:t xml:space="preserve"> по информации, предоставленной</w:t>
      </w:r>
      <w:r w:rsidRPr="005976C2">
        <w:t xml:space="preserve"> </w:t>
      </w:r>
      <w:r>
        <w:t>МП Лотошинское ЖКХ, за 2023 год не происходило.</w:t>
      </w:r>
    </w:p>
    <w:bookmarkEnd w:id="12"/>
    <w:p w14:paraId="4A2E0AEC" w14:textId="77777777" w:rsidR="006E649B" w:rsidRDefault="006E649B" w:rsidP="006E649B">
      <w:pPr>
        <w:pStyle w:val="21"/>
        <w:ind w:left="1566"/>
      </w:pPr>
      <w:r>
        <w:t xml:space="preserve"> </w:t>
      </w:r>
      <w:bookmarkStart w:id="13" w:name="_Toc531354329"/>
      <w:bookmarkStart w:id="14" w:name="_Toc169109492"/>
      <w:r w:rsidRPr="00BE480D">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13"/>
      <w:bookmarkEnd w:id="14"/>
    </w:p>
    <w:p w14:paraId="460C9E15" w14:textId="6A4EC5E5" w:rsidR="004A7BB8" w:rsidRPr="002E53E7" w:rsidRDefault="001E0EF4" w:rsidP="004A7BB8">
      <w:pPr>
        <w:pStyle w:val="Maximyz0"/>
        <w:rPr>
          <w:lang w:eastAsia="en-US"/>
        </w:rPr>
      </w:pPr>
      <w:bookmarkStart w:id="15" w:name="_Hlk169109615"/>
      <w:r w:rsidRPr="001E0EF4">
        <w:rPr>
          <w:lang w:eastAsia="en-US"/>
        </w:rPr>
        <w:t>Удельный расход условного топлива на единицу тепловой энергии, отпускаемой с коллекторов источников тепловой энергии</w:t>
      </w:r>
      <w:r>
        <w:rPr>
          <w:lang w:eastAsia="en-US"/>
        </w:rPr>
        <w:t xml:space="preserve"> </w:t>
      </w:r>
      <w:r w:rsidR="004A7BB8" w:rsidRPr="002E53E7">
        <w:rPr>
          <w:lang w:eastAsia="en-US"/>
        </w:rPr>
        <w:t xml:space="preserve">представлен в таблице </w:t>
      </w:r>
      <w:r w:rsidR="004A7BB8" w:rsidRPr="002E53E7">
        <w:rPr>
          <w:lang w:eastAsia="en-US"/>
        </w:rPr>
        <w:fldChar w:fldCharType="begin"/>
      </w:r>
      <w:r w:rsidR="004A7BB8" w:rsidRPr="002E53E7">
        <w:rPr>
          <w:lang w:eastAsia="en-US"/>
        </w:rPr>
        <w:instrText xml:space="preserve"> REF _Ref497123940 \h  \* MERGEFORMAT </w:instrText>
      </w:r>
      <w:r w:rsidR="004A7BB8" w:rsidRPr="002E53E7">
        <w:rPr>
          <w:lang w:eastAsia="en-US"/>
        </w:rPr>
      </w:r>
      <w:r w:rsidR="004A7BB8" w:rsidRPr="002E53E7">
        <w:rPr>
          <w:lang w:eastAsia="en-US"/>
        </w:rPr>
        <w:fldChar w:fldCharType="separate"/>
      </w:r>
      <w:r w:rsidR="007117BB" w:rsidRPr="007117BB">
        <w:rPr>
          <w:vanish/>
        </w:rPr>
        <w:t xml:space="preserve">Таблица </w:t>
      </w:r>
      <w:r w:rsidR="007117BB">
        <w:rPr>
          <w:noProof/>
        </w:rPr>
        <w:t>13</w:t>
      </w:r>
      <w:r w:rsidR="007117BB">
        <w:t>.</w:t>
      </w:r>
      <w:r w:rsidR="007117BB">
        <w:rPr>
          <w:noProof/>
        </w:rPr>
        <w:t>2</w:t>
      </w:r>
      <w:r w:rsidR="004A7BB8" w:rsidRPr="002E53E7">
        <w:rPr>
          <w:lang w:eastAsia="en-US"/>
        </w:rPr>
        <w:fldChar w:fldCharType="end"/>
      </w:r>
      <w:r w:rsidR="004A7BB8" w:rsidRPr="002E53E7">
        <w:rPr>
          <w:lang w:eastAsia="en-US"/>
        </w:rPr>
        <w:t>.</w:t>
      </w:r>
    </w:p>
    <w:p w14:paraId="6D1969E3" w14:textId="77777777" w:rsidR="004A7BB8" w:rsidRPr="002E53E7" w:rsidRDefault="004A7BB8" w:rsidP="004A7BB8">
      <w:pPr>
        <w:rPr>
          <w:lang w:eastAsia="en-US"/>
        </w:rPr>
      </w:pPr>
    </w:p>
    <w:p w14:paraId="030016A4" w14:textId="7CA3FCB6" w:rsidR="004A7BB8" w:rsidRDefault="004A7BB8" w:rsidP="004A7BB8">
      <w:pPr>
        <w:pStyle w:val="aff4"/>
        <w:keepNext/>
        <w:rPr>
          <w:lang w:eastAsia="en-US"/>
        </w:rPr>
      </w:pPr>
      <w:bookmarkStart w:id="16" w:name="_Ref497123940"/>
      <w:r w:rsidRPr="002E53E7">
        <w:t xml:space="preserve">Таблица </w:t>
      </w:r>
      <w:r w:rsidR="008C2FF9">
        <w:fldChar w:fldCharType="begin"/>
      </w:r>
      <w:r w:rsidR="008C2FF9">
        <w:instrText xml:space="preserve"> STYLEREF 1 \s </w:instrText>
      </w:r>
      <w:r w:rsidR="008C2FF9">
        <w:fldChar w:fldCharType="separate"/>
      </w:r>
      <w:r w:rsidR="007117BB">
        <w:rPr>
          <w:noProof/>
        </w:rPr>
        <w:t>13</w:t>
      </w:r>
      <w:r w:rsidR="008C2FF9">
        <w:rPr>
          <w:noProof/>
        </w:rPr>
        <w:fldChar w:fldCharType="end"/>
      </w:r>
      <w:r>
        <w:t>.</w:t>
      </w:r>
      <w:r w:rsidR="008C2FF9">
        <w:fldChar w:fldCharType="begin"/>
      </w:r>
      <w:r w:rsidR="008C2FF9">
        <w:instrText xml:space="preserve"> SEQ Таблица \* ARABIC \s 1 </w:instrText>
      </w:r>
      <w:r w:rsidR="008C2FF9">
        <w:fldChar w:fldCharType="separate"/>
      </w:r>
      <w:r w:rsidR="007117BB">
        <w:rPr>
          <w:noProof/>
        </w:rPr>
        <w:t>2</w:t>
      </w:r>
      <w:r w:rsidR="008C2FF9">
        <w:rPr>
          <w:noProof/>
        </w:rPr>
        <w:fldChar w:fldCharType="end"/>
      </w:r>
      <w:bookmarkEnd w:id="16"/>
      <w:r w:rsidRPr="002E53E7">
        <w:t xml:space="preserve"> – </w:t>
      </w:r>
      <w:r w:rsidR="001E0EF4" w:rsidRPr="001E0EF4">
        <w:rPr>
          <w:lang w:eastAsia="en-US"/>
        </w:rPr>
        <w:t>Удельный расход условного топлива на единицу тепловой энергии, отпускаемой с коллекторов источников тепловой энергии</w:t>
      </w:r>
      <w:r w:rsidR="001E0EF4">
        <w:rPr>
          <w:lang w:eastAsia="en-US"/>
        </w:rPr>
        <w:t>, кгут/Гкал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7"/>
        <w:gridCol w:w="772"/>
        <w:gridCol w:w="772"/>
        <w:gridCol w:w="772"/>
        <w:gridCol w:w="772"/>
        <w:gridCol w:w="772"/>
        <w:gridCol w:w="772"/>
        <w:gridCol w:w="772"/>
        <w:gridCol w:w="772"/>
        <w:gridCol w:w="772"/>
      </w:tblGrid>
      <w:tr w:rsidR="001E0EF4" w14:paraId="3E6960C5" w14:textId="77777777" w:rsidTr="001E0EF4">
        <w:trPr>
          <w:trHeight w:val="525"/>
          <w:tblHeader/>
        </w:trPr>
        <w:tc>
          <w:tcPr>
            <w:tcW w:w="1282" w:type="pct"/>
            <w:shd w:val="clear" w:color="auto" w:fill="auto"/>
            <w:noWrap/>
            <w:vAlign w:val="center"/>
            <w:hideMark/>
          </w:tcPr>
          <w:p w14:paraId="3B766EF6" w14:textId="77777777" w:rsidR="001E0EF4" w:rsidRDefault="001E0EF4" w:rsidP="001E0EF4">
            <w:pPr>
              <w:jc w:val="center"/>
              <w:rPr>
                <w:color w:val="000000"/>
                <w:sz w:val="20"/>
                <w:szCs w:val="20"/>
              </w:rPr>
            </w:pPr>
            <w:r>
              <w:rPr>
                <w:color w:val="000000"/>
                <w:sz w:val="20"/>
                <w:szCs w:val="20"/>
              </w:rPr>
              <w:t>Наименование котельной</w:t>
            </w:r>
          </w:p>
        </w:tc>
        <w:tc>
          <w:tcPr>
            <w:tcW w:w="413" w:type="pct"/>
            <w:shd w:val="clear" w:color="auto" w:fill="auto"/>
            <w:vAlign w:val="center"/>
            <w:hideMark/>
          </w:tcPr>
          <w:p w14:paraId="498BB8BF" w14:textId="77777777" w:rsidR="001E0EF4" w:rsidRDefault="001E0EF4">
            <w:pPr>
              <w:jc w:val="center"/>
              <w:rPr>
                <w:sz w:val="20"/>
                <w:szCs w:val="20"/>
              </w:rPr>
            </w:pPr>
            <w:r>
              <w:rPr>
                <w:sz w:val="20"/>
                <w:szCs w:val="20"/>
              </w:rPr>
              <w:t xml:space="preserve"> 2023 г.</w:t>
            </w:r>
          </w:p>
        </w:tc>
        <w:tc>
          <w:tcPr>
            <w:tcW w:w="413" w:type="pct"/>
            <w:shd w:val="clear" w:color="auto" w:fill="auto"/>
            <w:vAlign w:val="center"/>
            <w:hideMark/>
          </w:tcPr>
          <w:p w14:paraId="103B4803" w14:textId="77777777" w:rsidR="001E0EF4" w:rsidRDefault="001E0EF4">
            <w:pPr>
              <w:jc w:val="center"/>
              <w:rPr>
                <w:sz w:val="20"/>
                <w:szCs w:val="20"/>
              </w:rPr>
            </w:pPr>
            <w:r>
              <w:rPr>
                <w:sz w:val="20"/>
                <w:szCs w:val="20"/>
              </w:rPr>
              <w:t xml:space="preserve"> 2024 г.</w:t>
            </w:r>
          </w:p>
        </w:tc>
        <w:tc>
          <w:tcPr>
            <w:tcW w:w="413" w:type="pct"/>
            <w:shd w:val="clear" w:color="auto" w:fill="auto"/>
            <w:vAlign w:val="center"/>
            <w:hideMark/>
          </w:tcPr>
          <w:p w14:paraId="4D465FA6" w14:textId="77777777" w:rsidR="001E0EF4" w:rsidRDefault="001E0EF4">
            <w:pPr>
              <w:jc w:val="center"/>
              <w:rPr>
                <w:sz w:val="20"/>
                <w:szCs w:val="20"/>
              </w:rPr>
            </w:pPr>
            <w:r>
              <w:rPr>
                <w:sz w:val="20"/>
                <w:szCs w:val="20"/>
              </w:rPr>
              <w:t xml:space="preserve"> 2025 г.</w:t>
            </w:r>
          </w:p>
        </w:tc>
        <w:tc>
          <w:tcPr>
            <w:tcW w:w="413" w:type="pct"/>
            <w:shd w:val="clear" w:color="auto" w:fill="auto"/>
            <w:vAlign w:val="center"/>
            <w:hideMark/>
          </w:tcPr>
          <w:p w14:paraId="1FD044DD" w14:textId="77777777" w:rsidR="001E0EF4" w:rsidRDefault="001E0EF4">
            <w:pPr>
              <w:jc w:val="center"/>
              <w:rPr>
                <w:sz w:val="20"/>
                <w:szCs w:val="20"/>
              </w:rPr>
            </w:pPr>
            <w:r>
              <w:rPr>
                <w:sz w:val="20"/>
                <w:szCs w:val="20"/>
              </w:rPr>
              <w:t xml:space="preserve"> 2026 г.</w:t>
            </w:r>
          </w:p>
        </w:tc>
        <w:tc>
          <w:tcPr>
            <w:tcW w:w="413" w:type="pct"/>
            <w:shd w:val="clear" w:color="auto" w:fill="auto"/>
            <w:vAlign w:val="center"/>
            <w:hideMark/>
          </w:tcPr>
          <w:p w14:paraId="13EE98CC" w14:textId="77777777" w:rsidR="001E0EF4" w:rsidRDefault="001E0EF4">
            <w:pPr>
              <w:jc w:val="center"/>
              <w:rPr>
                <w:sz w:val="20"/>
                <w:szCs w:val="20"/>
              </w:rPr>
            </w:pPr>
            <w:r>
              <w:rPr>
                <w:sz w:val="20"/>
                <w:szCs w:val="20"/>
              </w:rPr>
              <w:t xml:space="preserve"> 2027 г.</w:t>
            </w:r>
          </w:p>
        </w:tc>
        <w:tc>
          <w:tcPr>
            <w:tcW w:w="413" w:type="pct"/>
            <w:shd w:val="clear" w:color="auto" w:fill="auto"/>
            <w:vAlign w:val="center"/>
            <w:hideMark/>
          </w:tcPr>
          <w:p w14:paraId="43687AAA" w14:textId="77777777" w:rsidR="001E0EF4" w:rsidRDefault="001E0EF4">
            <w:pPr>
              <w:jc w:val="center"/>
              <w:rPr>
                <w:sz w:val="20"/>
                <w:szCs w:val="20"/>
              </w:rPr>
            </w:pPr>
            <w:r>
              <w:rPr>
                <w:sz w:val="20"/>
                <w:szCs w:val="20"/>
              </w:rPr>
              <w:t xml:space="preserve"> 2028 г.</w:t>
            </w:r>
          </w:p>
        </w:tc>
        <w:tc>
          <w:tcPr>
            <w:tcW w:w="413" w:type="pct"/>
            <w:shd w:val="clear" w:color="auto" w:fill="auto"/>
            <w:vAlign w:val="center"/>
            <w:hideMark/>
          </w:tcPr>
          <w:p w14:paraId="1A369A36" w14:textId="77777777" w:rsidR="001E0EF4" w:rsidRDefault="001E0EF4">
            <w:pPr>
              <w:jc w:val="center"/>
              <w:rPr>
                <w:sz w:val="20"/>
                <w:szCs w:val="20"/>
              </w:rPr>
            </w:pPr>
            <w:r>
              <w:rPr>
                <w:sz w:val="20"/>
                <w:szCs w:val="20"/>
              </w:rPr>
              <w:t xml:space="preserve"> 2029 г.</w:t>
            </w:r>
          </w:p>
        </w:tc>
        <w:tc>
          <w:tcPr>
            <w:tcW w:w="413" w:type="pct"/>
            <w:shd w:val="clear" w:color="auto" w:fill="auto"/>
            <w:vAlign w:val="center"/>
            <w:hideMark/>
          </w:tcPr>
          <w:p w14:paraId="3BC6C3E9" w14:textId="7DCFD416" w:rsidR="001E0EF4" w:rsidRDefault="001E0EF4">
            <w:pPr>
              <w:jc w:val="center"/>
              <w:rPr>
                <w:sz w:val="20"/>
                <w:szCs w:val="20"/>
              </w:rPr>
            </w:pPr>
            <w:r>
              <w:rPr>
                <w:sz w:val="20"/>
                <w:szCs w:val="20"/>
              </w:rPr>
              <w:t xml:space="preserve"> 2030 - 2034 гг.</w:t>
            </w:r>
          </w:p>
        </w:tc>
        <w:tc>
          <w:tcPr>
            <w:tcW w:w="413" w:type="pct"/>
            <w:shd w:val="clear" w:color="auto" w:fill="auto"/>
            <w:vAlign w:val="center"/>
            <w:hideMark/>
          </w:tcPr>
          <w:p w14:paraId="5356A79F" w14:textId="4101A86E" w:rsidR="001E0EF4" w:rsidRDefault="001E0EF4">
            <w:pPr>
              <w:jc w:val="center"/>
              <w:rPr>
                <w:sz w:val="20"/>
                <w:szCs w:val="20"/>
              </w:rPr>
            </w:pPr>
            <w:r>
              <w:rPr>
                <w:sz w:val="20"/>
                <w:szCs w:val="20"/>
              </w:rPr>
              <w:t xml:space="preserve"> 2035 - 2040 гг.</w:t>
            </w:r>
          </w:p>
        </w:tc>
      </w:tr>
      <w:tr w:rsidR="001E0EF4" w14:paraId="33CBC0F5" w14:textId="77777777" w:rsidTr="001E0EF4">
        <w:trPr>
          <w:trHeight w:val="315"/>
        </w:trPr>
        <w:tc>
          <w:tcPr>
            <w:tcW w:w="1282" w:type="pct"/>
            <w:shd w:val="clear" w:color="auto" w:fill="auto"/>
            <w:vAlign w:val="center"/>
            <w:hideMark/>
          </w:tcPr>
          <w:p w14:paraId="6BB22F85" w14:textId="77777777" w:rsidR="001E0EF4" w:rsidRDefault="001E0EF4">
            <w:pPr>
              <w:jc w:val="center"/>
              <w:rPr>
                <w:color w:val="000000"/>
                <w:sz w:val="20"/>
                <w:szCs w:val="20"/>
              </w:rPr>
            </w:pPr>
            <w:r>
              <w:rPr>
                <w:color w:val="000000"/>
                <w:sz w:val="20"/>
                <w:szCs w:val="20"/>
              </w:rPr>
              <w:t>Котельная №1</w:t>
            </w:r>
          </w:p>
        </w:tc>
        <w:tc>
          <w:tcPr>
            <w:tcW w:w="413" w:type="pct"/>
            <w:shd w:val="clear" w:color="auto" w:fill="auto"/>
            <w:noWrap/>
            <w:vAlign w:val="center"/>
            <w:hideMark/>
          </w:tcPr>
          <w:p w14:paraId="2DD5E5DF" w14:textId="77777777" w:rsidR="001E0EF4" w:rsidRDefault="001E0EF4">
            <w:pPr>
              <w:jc w:val="center"/>
              <w:rPr>
                <w:color w:val="000000"/>
                <w:sz w:val="20"/>
                <w:szCs w:val="20"/>
              </w:rPr>
            </w:pPr>
            <w:r>
              <w:rPr>
                <w:color w:val="000000"/>
                <w:sz w:val="20"/>
                <w:szCs w:val="20"/>
              </w:rPr>
              <w:t>170,31</w:t>
            </w:r>
          </w:p>
        </w:tc>
        <w:tc>
          <w:tcPr>
            <w:tcW w:w="413" w:type="pct"/>
            <w:shd w:val="clear" w:color="auto" w:fill="auto"/>
            <w:noWrap/>
            <w:vAlign w:val="center"/>
            <w:hideMark/>
          </w:tcPr>
          <w:p w14:paraId="01E06CDD" w14:textId="77777777" w:rsidR="001E0EF4" w:rsidRDefault="001E0EF4">
            <w:pPr>
              <w:jc w:val="center"/>
              <w:rPr>
                <w:color w:val="000000"/>
                <w:sz w:val="20"/>
                <w:szCs w:val="20"/>
              </w:rPr>
            </w:pPr>
            <w:r>
              <w:rPr>
                <w:color w:val="000000"/>
                <w:sz w:val="20"/>
                <w:szCs w:val="20"/>
              </w:rPr>
              <w:t>170,31</w:t>
            </w:r>
          </w:p>
        </w:tc>
        <w:tc>
          <w:tcPr>
            <w:tcW w:w="413" w:type="pct"/>
            <w:shd w:val="clear" w:color="auto" w:fill="auto"/>
            <w:noWrap/>
            <w:vAlign w:val="center"/>
            <w:hideMark/>
          </w:tcPr>
          <w:p w14:paraId="19BD0D64" w14:textId="77777777" w:rsidR="001E0EF4" w:rsidRDefault="001E0EF4">
            <w:pPr>
              <w:jc w:val="center"/>
              <w:rPr>
                <w:color w:val="000000"/>
                <w:sz w:val="20"/>
                <w:szCs w:val="20"/>
              </w:rPr>
            </w:pPr>
            <w:r>
              <w:rPr>
                <w:color w:val="000000"/>
                <w:sz w:val="20"/>
                <w:szCs w:val="20"/>
              </w:rPr>
              <w:t>170,31</w:t>
            </w:r>
          </w:p>
        </w:tc>
        <w:tc>
          <w:tcPr>
            <w:tcW w:w="413" w:type="pct"/>
            <w:shd w:val="clear" w:color="auto" w:fill="auto"/>
            <w:noWrap/>
            <w:vAlign w:val="center"/>
            <w:hideMark/>
          </w:tcPr>
          <w:p w14:paraId="04B7642A" w14:textId="77777777" w:rsidR="001E0EF4" w:rsidRDefault="001E0EF4">
            <w:pPr>
              <w:jc w:val="center"/>
              <w:rPr>
                <w:color w:val="000000"/>
                <w:sz w:val="20"/>
                <w:szCs w:val="20"/>
              </w:rPr>
            </w:pPr>
            <w:r>
              <w:rPr>
                <w:color w:val="000000"/>
                <w:sz w:val="20"/>
                <w:szCs w:val="20"/>
              </w:rPr>
              <w:t>170,31</w:t>
            </w:r>
          </w:p>
        </w:tc>
        <w:tc>
          <w:tcPr>
            <w:tcW w:w="413" w:type="pct"/>
            <w:shd w:val="clear" w:color="auto" w:fill="auto"/>
            <w:noWrap/>
            <w:vAlign w:val="center"/>
            <w:hideMark/>
          </w:tcPr>
          <w:p w14:paraId="0A8A5788" w14:textId="77777777" w:rsidR="001E0EF4" w:rsidRDefault="001E0EF4">
            <w:pPr>
              <w:jc w:val="center"/>
              <w:rPr>
                <w:color w:val="000000"/>
                <w:sz w:val="20"/>
                <w:szCs w:val="20"/>
              </w:rPr>
            </w:pPr>
            <w:r>
              <w:rPr>
                <w:color w:val="000000"/>
                <w:sz w:val="20"/>
                <w:szCs w:val="20"/>
              </w:rPr>
              <w:t>170,31</w:t>
            </w:r>
          </w:p>
        </w:tc>
        <w:tc>
          <w:tcPr>
            <w:tcW w:w="413" w:type="pct"/>
            <w:shd w:val="clear" w:color="auto" w:fill="auto"/>
            <w:noWrap/>
            <w:vAlign w:val="center"/>
            <w:hideMark/>
          </w:tcPr>
          <w:p w14:paraId="784CBFB0" w14:textId="77777777" w:rsidR="001E0EF4" w:rsidRDefault="001E0EF4">
            <w:pPr>
              <w:jc w:val="center"/>
              <w:rPr>
                <w:color w:val="000000"/>
                <w:sz w:val="20"/>
                <w:szCs w:val="20"/>
              </w:rPr>
            </w:pPr>
            <w:r>
              <w:rPr>
                <w:color w:val="000000"/>
                <w:sz w:val="20"/>
                <w:szCs w:val="20"/>
              </w:rPr>
              <w:t>170,31</w:t>
            </w:r>
          </w:p>
        </w:tc>
        <w:tc>
          <w:tcPr>
            <w:tcW w:w="413" w:type="pct"/>
            <w:shd w:val="clear" w:color="auto" w:fill="auto"/>
            <w:noWrap/>
            <w:vAlign w:val="center"/>
            <w:hideMark/>
          </w:tcPr>
          <w:p w14:paraId="3362C77D" w14:textId="77777777" w:rsidR="001E0EF4" w:rsidRDefault="001E0EF4">
            <w:pPr>
              <w:jc w:val="center"/>
              <w:rPr>
                <w:color w:val="000000"/>
                <w:sz w:val="20"/>
                <w:szCs w:val="20"/>
              </w:rPr>
            </w:pPr>
            <w:r>
              <w:rPr>
                <w:color w:val="000000"/>
                <w:sz w:val="20"/>
                <w:szCs w:val="20"/>
              </w:rPr>
              <w:t>170,31</w:t>
            </w:r>
          </w:p>
        </w:tc>
        <w:tc>
          <w:tcPr>
            <w:tcW w:w="413" w:type="pct"/>
            <w:shd w:val="clear" w:color="auto" w:fill="auto"/>
            <w:noWrap/>
            <w:vAlign w:val="center"/>
            <w:hideMark/>
          </w:tcPr>
          <w:p w14:paraId="6F8BC652" w14:textId="77777777" w:rsidR="001E0EF4" w:rsidRDefault="001E0EF4">
            <w:pPr>
              <w:jc w:val="center"/>
              <w:rPr>
                <w:color w:val="000000"/>
                <w:sz w:val="20"/>
                <w:szCs w:val="20"/>
              </w:rPr>
            </w:pPr>
            <w:r>
              <w:rPr>
                <w:color w:val="000000"/>
                <w:sz w:val="20"/>
                <w:szCs w:val="20"/>
              </w:rPr>
              <w:t>170,31</w:t>
            </w:r>
          </w:p>
        </w:tc>
        <w:tc>
          <w:tcPr>
            <w:tcW w:w="413" w:type="pct"/>
            <w:shd w:val="clear" w:color="auto" w:fill="auto"/>
            <w:noWrap/>
            <w:vAlign w:val="center"/>
            <w:hideMark/>
          </w:tcPr>
          <w:p w14:paraId="604435AB" w14:textId="77777777" w:rsidR="001E0EF4" w:rsidRDefault="001E0EF4">
            <w:pPr>
              <w:jc w:val="center"/>
              <w:rPr>
                <w:color w:val="000000"/>
                <w:sz w:val="20"/>
                <w:szCs w:val="20"/>
              </w:rPr>
            </w:pPr>
            <w:r>
              <w:rPr>
                <w:color w:val="000000"/>
                <w:sz w:val="20"/>
                <w:szCs w:val="20"/>
              </w:rPr>
              <w:t>170,31</w:t>
            </w:r>
          </w:p>
        </w:tc>
      </w:tr>
      <w:tr w:rsidR="001E0EF4" w14:paraId="67672449" w14:textId="77777777" w:rsidTr="001E0EF4">
        <w:trPr>
          <w:trHeight w:val="315"/>
        </w:trPr>
        <w:tc>
          <w:tcPr>
            <w:tcW w:w="1282" w:type="pct"/>
            <w:shd w:val="clear" w:color="auto" w:fill="auto"/>
            <w:vAlign w:val="center"/>
            <w:hideMark/>
          </w:tcPr>
          <w:p w14:paraId="2AB636B2" w14:textId="77777777" w:rsidR="001E0EF4" w:rsidRDefault="001E0EF4">
            <w:pPr>
              <w:jc w:val="center"/>
              <w:rPr>
                <w:color w:val="000000"/>
                <w:sz w:val="20"/>
                <w:szCs w:val="20"/>
              </w:rPr>
            </w:pPr>
            <w:r>
              <w:rPr>
                <w:color w:val="000000"/>
                <w:sz w:val="20"/>
                <w:szCs w:val="20"/>
              </w:rPr>
              <w:t>Котельная №2а</w:t>
            </w:r>
          </w:p>
        </w:tc>
        <w:tc>
          <w:tcPr>
            <w:tcW w:w="413" w:type="pct"/>
            <w:shd w:val="clear" w:color="auto" w:fill="auto"/>
            <w:noWrap/>
            <w:vAlign w:val="center"/>
            <w:hideMark/>
          </w:tcPr>
          <w:p w14:paraId="2B5D0D47" w14:textId="77777777" w:rsidR="001E0EF4" w:rsidRDefault="001E0EF4">
            <w:pPr>
              <w:jc w:val="center"/>
              <w:rPr>
                <w:color w:val="000000"/>
                <w:sz w:val="20"/>
                <w:szCs w:val="20"/>
              </w:rPr>
            </w:pPr>
            <w:r>
              <w:rPr>
                <w:color w:val="000000"/>
                <w:sz w:val="20"/>
                <w:szCs w:val="20"/>
              </w:rPr>
              <w:t>181,87</w:t>
            </w:r>
          </w:p>
        </w:tc>
        <w:tc>
          <w:tcPr>
            <w:tcW w:w="413" w:type="pct"/>
            <w:shd w:val="clear" w:color="auto" w:fill="auto"/>
            <w:noWrap/>
            <w:vAlign w:val="center"/>
            <w:hideMark/>
          </w:tcPr>
          <w:p w14:paraId="2BD322A1" w14:textId="77777777" w:rsidR="001E0EF4" w:rsidRDefault="001E0EF4">
            <w:pPr>
              <w:jc w:val="center"/>
              <w:rPr>
                <w:color w:val="000000"/>
                <w:sz w:val="20"/>
                <w:szCs w:val="20"/>
              </w:rPr>
            </w:pPr>
            <w:r>
              <w:rPr>
                <w:color w:val="000000"/>
                <w:sz w:val="20"/>
                <w:szCs w:val="20"/>
              </w:rPr>
              <w:t>181,87</w:t>
            </w:r>
          </w:p>
        </w:tc>
        <w:tc>
          <w:tcPr>
            <w:tcW w:w="413" w:type="pct"/>
            <w:shd w:val="clear" w:color="auto" w:fill="auto"/>
            <w:noWrap/>
            <w:vAlign w:val="center"/>
            <w:hideMark/>
          </w:tcPr>
          <w:p w14:paraId="5DE4390D" w14:textId="77777777" w:rsidR="001E0EF4" w:rsidRDefault="001E0EF4">
            <w:pPr>
              <w:jc w:val="center"/>
              <w:rPr>
                <w:color w:val="000000"/>
                <w:sz w:val="20"/>
                <w:szCs w:val="20"/>
              </w:rPr>
            </w:pPr>
            <w:r>
              <w:rPr>
                <w:color w:val="000000"/>
                <w:sz w:val="20"/>
                <w:szCs w:val="20"/>
              </w:rPr>
              <w:t>181,87</w:t>
            </w:r>
          </w:p>
        </w:tc>
        <w:tc>
          <w:tcPr>
            <w:tcW w:w="413" w:type="pct"/>
            <w:shd w:val="clear" w:color="auto" w:fill="auto"/>
            <w:noWrap/>
            <w:vAlign w:val="center"/>
            <w:hideMark/>
          </w:tcPr>
          <w:p w14:paraId="176D9B44" w14:textId="77777777" w:rsidR="001E0EF4" w:rsidRDefault="001E0EF4">
            <w:pPr>
              <w:jc w:val="center"/>
              <w:rPr>
                <w:color w:val="000000"/>
                <w:sz w:val="20"/>
                <w:szCs w:val="20"/>
              </w:rPr>
            </w:pPr>
            <w:r>
              <w:rPr>
                <w:color w:val="000000"/>
                <w:sz w:val="20"/>
                <w:szCs w:val="20"/>
              </w:rPr>
              <w:t>181,87</w:t>
            </w:r>
          </w:p>
        </w:tc>
        <w:tc>
          <w:tcPr>
            <w:tcW w:w="413" w:type="pct"/>
            <w:shd w:val="clear" w:color="auto" w:fill="auto"/>
            <w:noWrap/>
            <w:vAlign w:val="center"/>
            <w:hideMark/>
          </w:tcPr>
          <w:p w14:paraId="62EA36A0" w14:textId="77777777" w:rsidR="001E0EF4" w:rsidRDefault="001E0EF4">
            <w:pPr>
              <w:jc w:val="center"/>
              <w:rPr>
                <w:color w:val="000000"/>
                <w:sz w:val="20"/>
                <w:szCs w:val="20"/>
              </w:rPr>
            </w:pPr>
            <w:r>
              <w:rPr>
                <w:color w:val="000000"/>
                <w:sz w:val="20"/>
                <w:szCs w:val="20"/>
              </w:rPr>
              <w:t>181,87</w:t>
            </w:r>
          </w:p>
        </w:tc>
        <w:tc>
          <w:tcPr>
            <w:tcW w:w="413" w:type="pct"/>
            <w:shd w:val="clear" w:color="auto" w:fill="auto"/>
            <w:noWrap/>
            <w:vAlign w:val="center"/>
            <w:hideMark/>
          </w:tcPr>
          <w:p w14:paraId="4E3E776F" w14:textId="77777777" w:rsidR="001E0EF4" w:rsidRDefault="001E0EF4">
            <w:pPr>
              <w:jc w:val="center"/>
              <w:rPr>
                <w:color w:val="000000"/>
                <w:sz w:val="20"/>
                <w:szCs w:val="20"/>
              </w:rPr>
            </w:pPr>
            <w:r>
              <w:rPr>
                <w:color w:val="000000"/>
                <w:sz w:val="20"/>
                <w:szCs w:val="20"/>
              </w:rPr>
              <w:t>181,87</w:t>
            </w:r>
          </w:p>
        </w:tc>
        <w:tc>
          <w:tcPr>
            <w:tcW w:w="413" w:type="pct"/>
            <w:shd w:val="clear" w:color="auto" w:fill="auto"/>
            <w:noWrap/>
            <w:vAlign w:val="center"/>
            <w:hideMark/>
          </w:tcPr>
          <w:p w14:paraId="4D78B8F6" w14:textId="77777777" w:rsidR="001E0EF4" w:rsidRDefault="001E0EF4">
            <w:pPr>
              <w:jc w:val="center"/>
              <w:rPr>
                <w:color w:val="000000"/>
                <w:sz w:val="20"/>
                <w:szCs w:val="20"/>
              </w:rPr>
            </w:pPr>
            <w:r>
              <w:rPr>
                <w:color w:val="000000"/>
                <w:sz w:val="20"/>
                <w:szCs w:val="20"/>
              </w:rPr>
              <w:t>181,87</w:t>
            </w:r>
          </w:p>
        </w:tc>
        <w:tc>
          <w:tcPr>
            <w:tcW w:w="413" w:type="pct"/>
            <w:shd w:val="clear" w:color="auto" w:fill="auto"/>
            <w:noWrap/>
            <w:vAlign w:val="center"/>
            <w:hideMark/>
          </w:tcPr>
          <w:p w14:paraId="2B5C94D4" w14:textId="77777777" w:rsidR="001E0EF4" w:rsidRDefault="001E0EF4">
            <w:pPr>
              <w:jc w:val="center"/>
              <w:rPr>
                <w:color w:val="000000"/>
                <w:sz w:val="20"/>
                <w:szCs w:val="20"/>
              </w:rPr>
            </w:pPr>
            <w:r>
              <w:rPr>
                <w:color w:val="000000"/>
                <w:sz w:val="20"/>
                <w:szCs w:val="20"/>
              </w:rPr>
              <w:t>181,87</w:t>
            </w:r>
          </w:p>
        </w:tc>
        <w:tc>
          <w:tcPr>
            <w:tcW w:w="413" w:type="pct"/>
            <w:shd w:val="clear" w:color="auto" w:fill="auto"/>
            <w:noWrap/>
            <w:vAlign w:val="center"/>
            <w:hideMark/>
          </w:tcPr>
          <w:p w14:paraId="19C64C3B" w14:textId="77777777" w:rsidR="001E0EF4" w:rsidRDefault="001E0EF4">
            <w:pPr>
              <w:jc w:val="center"/>
              <w:rPr>
                <w:color w:val="000000"/>
                <w:sz w:val="20"/>
                <w:szCs w:val="20"/>
              </w:rPr>
            </w:pPr>
            <w:r>
              <w:rPr>
                <w:color w:val="000000"/>
                <w:sz w:val="20"/>
                <w:szCs w:val="20"/>
              </w:rPr>
              <w:t>181,87</w:t>
            </w:r>
          </w:p>
        </w:tc>
      </w:tr>
      <w:tr w:rsidR="001E0EF4" w14:paraId="7F757BB2" w14:textId="77777777" w:rsidTr="001E0EF4">
        <w:trPr>
          <w:trHeight w:val="315"/>
        </w:trPr>
        <w:tc>
          <w:tcPr>
            <w:tcW w:w="1282" w:type="pct"/>
            <w:shd w:val="clear" w:color="auto" w:fill="auto"/>
            <w:vAlign w:val="center"/>
            <w:hideMark/>
          </w:tcPr>
          <w:p w14:paraId="7AE7EED7" w14:textId="77777777" w:rsidR="001E0EF4" w:rsidRDefault="001E0EF4">
            <w:pPr>
              <w:jc w:val="center"/>
              <w:rPr>
                <w:color w:val="000000"/>
                <w:sz w:val="20"/>
                <w:szCs w:val="20"/>
              </w:rPr>
            </w:pPr>
            <w:r>
              <w:rPr>
                <w:color w:val="000000"/>
                <w:sz w:val="20"/>
                <w:szCs w:val="20"/>
              </w:rPr>
              <w:t>Котельная №3а</w:t>
            </w:r>
          </w:p>
        </w:tc>
        <w:tc>
          <w:tcPr>
            <w:tcW w:w="413" w:type="pct"/>
            <w:shd w:val="clear" w:color="auto" w:fill="auto"/>
            <w:noWrap/>
            <w:vAlign w:val="center"/>
            <w:hideMark/>
          </w:tcPr>
          <w:p w14:paraId="2EC2A4A5" w14:textId="77777777" w:rsidR="001E0EF4" w:rsidRDefault="001E0EF4">
            <w:pPr>
              <w:jc w:val="center"/>
              <w:rPr>
                <w:color w:val="000000"/>
                <w:sz w:val="20"/>
                <w:szCs w:val="20"/>
              </w:rPr>
            </w:pPr>
            <w:r>
              <w:rPr>
                <w:color w:val="000000"/>
                <w:sz w:val="20"/>
                <w:szCs w:val="20"/>
              </w:rPr>
              <w:t>158,2</w:t>
            </w:r>
          </w:p>
        </w:tc>
        <w:tc>
          <w:tcPr>
            <w:tcW w:w="413" w:type="pct"/>
            <w:shd w:val="clear" w:color="auto" w:fill="auto"/>
            <w:noWrap/>
            <w:vAlign w:val="center"/>
            <w:hideMark/>
          </w:tcPr>
          <w:p w14:paraId="7C330F33" w14:textId="77777777" w:rsidR="001E0EF4" w:rsidRDefault="001E0EF4">
            <w:pPr>
              <w:jc w:val="center"/>
              <w:rPr>
                <w:color w:val="000000"/>
                <w:sz w:val="20"/>
                <w:szCs w:val="20"/>
              </w:rPr>
            </w:pPr>
            <w:r>
              <w:rPr>
                <w:color w:val="000000"/>
                <w:sz w:val="20"/>
                <w:szCs w:val="20"/>
              </w:rPr>
              <w:t>158,2</w:t>
            </w:r>
          </w:p>
        </w:tc>
        <w:tc>
          <w:tcPr>
            <w:tcW w:w="413" w:type="pct"/>
            <w:shd w:val="clear" w:color="auto" w:fill="auto"/>
            <w:noWrap/>
            <w:vAlign w:val="center"/>
            <w:hideMark/>
          </w:tcPr>
          <w:p w14:paraId="4DDB1FBF" w14:textId="77777777" w:rsidR="001E0EF4" w:rsidRDefault="001E0EF4">
            <w:pPr>
              <w:jc w:val="center"/>
              <w:rPr>
                <w:color w:val="000000"/>
                <w:sz w:val="20"/>
                <w:szCs w:val="20"/>
              </w:rPr>
            </w:pPr>
            <w:r>
              <w:rPr>
                <w:color w:val="000000"/>
                <w:sz w:val="20"/>
                <w:szCs w:val="20"/>
              </w:rPr>
              <w:t>158,2</w:t>
            </w:r>
          </w:p>
        </w:tc>
        <w:tc>
          <w:tcPr>
            <w:tcW w:w="413" w:type="pct"/>
            <w:shd w:val="clear" w:color="auto" w:fill="auto"/>
            <w:noWrap/>
            <w:vAlign w:val="center"/>
            <w:hideMark/>
          </w:tcPr>
          <w:p w14:paraId="6A5DC4EA" w14:textId="77777777" w:rsidR="001E0EF4" w:rsidRDefault="001E0EF4">
            <w:pPr>
              <w:jc w:val="center"/>
              <w:rPr>
                <w:color w:val="000000"/>
                <w:sz w:val="20"/>
                <w:szCs w:val="20"/>
              </w:rPr>
            </w:pPr>
            <w:r>
              <w:rPr>
                <w:color w:val="000000"/>
                <w:sz w:val="20"/>
                <w:szCs w:val="20"/>
              </w:rPr>
              <w:t>158,2</w:t>
            </w:r>
          </w:p>
        </w:tc>
        <w:tc>
          <w:tcPr>
            <w:tcW w:w="413" w:type="pct"/>
            <w:shd w:val="clear" w:color="auto" w:fill="auto"/>
            <w:noWrap/>
            <w:vAlign w:val="center"/>
            <w:hideMark/>
          </w:tcPr>
          <w:p w14:paraId="2A583FBE" w14:textId="77777777" w:rsidR="001E0EF4" w:rsidRDefault="001E0EF4">
            <w:pPr>
              <w:jc w:val="center"/>
              <w:rPr>
                <w:color w:val="000000"/>
                <w:sz w:val="20"/>
                <w:szCs w:val="20"/>
              </w:rPr>
            </w:pPr>
            <w:r>
              <w:rPr>
                <w:color w:val="000000"/>
                <w:sz w:val="20"/>
                <w:szCs w:val="20"/>
              </w:rPr>
              <w:t>158,2</w:t>
            </w:r>
          </w:p>
        </w:tc>
        <w:tc>
          <w:tcPr>
            <w:tcW w:w="413" w:type="pct"/>
            <w:shd w:val="clear" w:color="auto" w:fill="auto"/>
            <w:noWrap/>
            <w:vAlign w:val="center"/>
            <w:hideMark/>
          </w:tcPr>
          <w:p w14:paraId="169223BC" w14:textId="77777777" w:rsidR="001E0EF4" w:rsidRDefault="001E0EF4">
            <w:pPr>
              <w:jc w:val="center"/>
              <w:rPr>
                <w:color w:val="000000"/>
                <w:sz w:val="20"/>
                <w:szCs w:val="20"/>
              </w:rPr>
            </w:pPr>
            <w:r>
              <w:rPr>
                <w:color w:val="000000"/>
                <w:sz w:val="20"/>
                <w:szCs w:val="20"/>
              </w:rPr>
              <w:t>158,2</w:t>
            </w:r>
          </w:p>
        </w:tc>
        <w:tc>
          <w:tcPr>
            <w:tcW w:w="413" w:type="pct"/>
            <w:shd w:val="clear" w:color="auto" w:fill="auto"/>
            <w:noWrap/>
            <w:vAlign w:val="center"/>
            <w:hideMark/>
          </w:tcPr>
          <w:p w14:paraId="7F719040" w14:textId="77777777" w:rsidR="001E0EF4" w:rsidRDefault="001E0EF4">
            <w:pPr>
              <w:jc w:val="center"/>
              <w:rPr>
                <w:color w:val="000000"/>
                <w:sz w:val="20"/>
                <w:szCs w:val="20"/>
              </w:rPr>
            </w:pPr>
            <w:r>
              <w:rPr>
                <w:color w:val="000000"/>
                <w:sz w:val="20"/>
                <w:szCs w:val="20"/>
              </w:rPr>
              <w:t>158,2</w:t>
            </w:r>
          </w:p>
        </w:tc>
        <w:tc>
          <w:tcPr>
            <w:tcW w:w="413" w:type="pct"/>
            <w:shd w:val="clear" w:color="auto" w:fill="auto"/>
            <w:noWrap/>
            <w:vAlign w:val="center"/>
            <w:hideMark/>
          </w:tcPr>
          <w:p w14:paraId="42B7E6DA" w14:textId="77777777" w:rsidR="001E0EF4" w:rsidRDefault="001E0EF4">
            <w:pPr>
              <w:jc w:val="center"/>
              <w:rPr>
                <w:color w:val="000000"/>
                <w:sz w:val="20"/>
                <w:szCs w:val="20"/>
              </w:rPr>
            </w:pPr>
            <w:r>
              <w:rPr>
                <w:color w:val="000000"/>
                <w:sz w:val="20"/>
                <w:szCs w:val="20"/>
              </w:rPr>
              <w:t>158,2</w:t>
            </w:r>
          </w:p>
        </w:tc>
        <w:tc>
          <w:tcPr>
            <w:tcW w:w="413" w:type="pct"/>
            <w:shd w:val="clear" w:color="auto" w:fill="auto"/>
            <w:noWrap/>
            <w:vAlign w:val="center"/>
            <w:hideMark/>
          </w:tcPr>
          <w:p w14:paraId="24201FED" w14:textId="77777777" w:rsidR="001E0EF4" w:rsidRDefault="001E0EF4">
            <w:pPr>
              <w:jc w:val="center"/>
              <w:rPr>
                <w:color w:val="000000"/>
                <w:sz w:val="20"/>
                <w:szCs w:val="20"/>
              </w:rPr>
            </w:pPr>
            <w:r>
              <w:rPr>
                <w:color w:val="000000"/>
                <w:sz w:val="20"/>
                <w:szCs w:val="20"/>
              </w:rPr>
              <w:t>158,2</w:t>
            </w:r>
          </w:p>
        </w:tc>
      </w:tr>
      <w:tr w:rsidR="001E0EF4" w14:paraId="2CF293E8" w14:textId="77777777" w:rsidTr="001E0EF4">
        <w:trPr>
          <w:trHeight w:val="315"/>
        </w:trPr>
        <w:tc>
          <w:tcPr>
            <w:tcW w:w="1282" w:type="pct"/>
            <w:shd w:val="clear" w:color="auto" w:fill="auto"/>
            <w:vAlign w:val="center"/>
            <w:hideMark/>
          </w:tcPr>
          <w:p w14:paraId="59174922" w14:textId="77777777" w:rsidR="001E0EF4" w:rsidRDefault="001E0EF4">
            <w:pPr>
              <w:jc w:val="center"/>
              <w:rPr>
                <w:color w:val="000000"/>
                <w:sz w:val="20"/>
                <w:szCs w:val="20"/>
              </w:rPr>
            </w:pPr>
            <w:r>
              <w:rPr>
                <w:color w:val="000000"/>
                <w:sz w:val="20"/>
                <w:szCs w:val="20"/>
              </w:rPr>
              <w:t>Котельная №4</w:t>
            </w:r>
          </w:p>
        </w:tc>
        <w:tc>
          <w:tcPr>
            <w:tcW w:w="413" w:type="pct"/>
            <w:shd w:val="clear" w:color="auto" w:fill="auto"/>
            <w:noWrap/>
            <w:vAlign w:val="center"/>
            <w:hideMark/>
          </w:tcPr>
          <w:p w14:paraId="6D5D85B9" w14:textId="77777777" w:rsidR="001E0EF4" w:rsidRDefault="001E0EF4">
            <w:pPr>
              <w:jc w:val="center"/>
              <w:rPr>
                <w:color w:val="000000"/>
                <w:sz w:val="20"/>
                <w:szCs w:val="20"/>
              </w:rPr>
            </w:pPr>
            <w:r>
              <w:rPr>
                <w:color w:val="000000"/>
                <w:sz w:val="20"/>
                <w:szCs w:val="20"/>
              </w:rPr>
              <w:t>166,92</w:t>
            </w:r>
          </w:p>
        </w:tc>
        <w:tc>
          <w:tcPr>
            <w:tcW w:w="413" w:type="pct"/>
            <w:shd w:val="clear" w:color="auto" w:fill="auto"/>
            <w:noWrap/>
            <w:vAlign w:val="center"/>
            <w:hideMark/>
          </w:tcPr>
          <w:p w14:paraId="37E00B62" w14:textId="77777777" w:rsidR="001E0EF4" w:rsidRDefault="001E0EF4">
            <w:pPr>
              <w:jc w:val="center"/>
              <w:rPr>
                <w:color w:val="000000"/>
                <w:sz w:val="20"/>
                <w:szCs w:val="20"/>
              </w:rPr>
            </w:pPr>
            <w:r>
              <w:rPr>
                <w:color w:val="000000"/>
                <w:sz w:val="20"/>
                <w:szCs w:val="20"/>
              </w:rPr>
              <w:t>166,92</w:t>
            </w:r>
          </w:p>
        </w:tc>
        <w:tc>
          <w:tcPr>
            <w:tcW w:w="413" w:type="pct"/>
            <w:shd w:val="clear" w:color="auto" w:fill="auto"/>
            <w:noWrap/>
            <w:vAlign w:val="center"/>
            <w:hideMark/>
          </w:tcPr>
          <w:p w14:paraId="29218E23"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07569EE6"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211A8A4A"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1237FD38"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08FA1A00"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7DC41E81"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67D33704" w14:textId="77777777" w:rsidR="001E0EF4" w:rsidRDefault="001E0EF4">
            <w:pPr>
              <w:jc w:val="center"/>
              <w:rPr>
                <w:color w:val="000000"/>
                <w:sz w:val="20"/>
                <w:szCs w:val="20"/>
              </w:rPr>
            </w:pPr>
            <w:r>
              <w:rPr>
                <w:color w:val="000000"/>
                <w:sz w:val="20"/>
                <w:szCs w:val="20"/>
              </w:rPr>
              <w:t>150</w:t>
            </w:r>
          </w:p>
        </w:tc>
      </w:tr>
      <w:tr w:rsidR="001E0EF4" w14:paraId="69D8A496" w14:textId="77777777" w:rsidTr="001E0EF4">
        <w:trPr>
          <w:trHeight w:val="315"/>
        </w:trPr>
        <w:tc>
          <w:tcPr>
            <w:tcW w:w="1282" w:type="pct"/>
            <w:shd w:val="clear" w:color="auto" w:fill="auto"/>
            <w:vAlign w:val="center"/>
            <w:hideMark/>
          </w:tcPr>
          <w:p w14:paraId="712103FE" w14:textId="77777777" w:rsidR="001E0EF4" w:rsidRDefault="001E0EF4">
            <w:pPr>
              <w:jc w:val="center"/>
              <w:rPr>
                <w:color w:val="000000"/>
                <w:sz w:val="20"/>
                <w:szCs w:val="20"/>
              </w:rPr>
            </w:pPr>
            <w:r>
              <w:rPr>
                <w:color w:val="000000"/>
                <w:sz w:val="20"/>
                <w:szCs w:val="20"/>
              </w:rPr>
              <w:t>Котельная №5</w:t>
            </w:r>
          </w:p>
        </w:tc>
        <w:tc>
          <w:tcPr>
            <w:tcW w:w="413" w:type="pct"/>
            <w:shd w:val="clear" w:color="auto" w:fill="auto"/>
            <w:noWrap/>
            <w:vAlign w:val="center"/>
            <w:hideMark/>
          </w:tcPr>
          <w:p w14:paraId="1AA329E0" w14:textId="77777777" w:rsidR="001E0EF4" w:rsidRDefault="001E0EF4">
            <w:pPr>
              <w:jc w:val="center"/>
              <w:rPr>
                <w:color w:val="000000"/>
                <w:sz w:val="20"/>
                <w:szCs w:val="20"/>
              </w:rPr>
            </w:pPr>
            <w:r>
              <w:rPr>
                <w:color w:val="000000"/>
                <w:sz w:val="20"/>
                <w:szCs w:val="20"/>
              </w:rPr>
              <w:t>167,69</w:t>
            </w:r>
          </w:p>
        </w:tc>
        <w:tc>
          <w:tcPr>
            <w:tcW w:w="413" w:type="pct"/>
            <w:shd w:val="clear" w:color="auto" w:fill="auto"/>
            <w:noWrap/>
            <w:vAlign w:val="center"/>
            <w:hideMark/>
          </w:tcPr>
          <w:p w14:paraId="008A40EF" w14:textId="77777777" w:rsidR="001E0EF4" w:rsidRDefault="001E0EF4">
            <w:pPr>
              <w:jc w:val="center"/>
              <w:rPr>
                <w:color w:val="000000"/>
                <w:sz w:val="20"/>
                <w:szCs w:val="20"/>
              </w:rPr>
            </w:pPr>
            <w:r>
              <w:rPr>
                <w:color w:val="000000"/>
                <w:sz w:val="20"/>
                <w:szCs w:val="20"/>
              </w:rPr>
              <w:t>167,69</w:t>
            </w:r>
          </w:p>
        </w:tc>
        <w:tc>
          <w:tcPr>
            <w:tcW w:w="413" w:type="pct"/>
            <w:shd w:val="clear" w:color="auto" w:fill="auto"/>
            <w:noWrap/>
            <w:vAlign w:val="center"/>
            <w:hideMark/>
          </w:tcPr>
          <w:p w14:paraId="52E9BA09"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6B92C15C"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7810E6C5"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3B72199D"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234D743A"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6D70A6E4"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15BF6028" w14:textId="77777777" w:rsidR="001E0EF4" w:rsidRDefault="001E0EF4">
            <w:pPr>
              <w:jc w:val="center"/>
              <w:rPr>
                <w:color w:val="000000"/>
                <w:sz w:val="20"/>
                <w:szCs w:val="20"/>
              </w:rPr>
            </w:pPr>
            <w:r>
              <w:rPr>
                <w:color w:val="000000"/>
                <w:sz w:val="20"/>
                <w:szCs w:val="20"/>
              </w:rPr>
              <w:t>150</w:t>
            </w:r>
          </w:p>
        </w:tc>
      </w:tr>
      <w:tr w:rsidR="001E0EF4" w14:paraId="1D86BA53" w14:textId="77777777" w:rsidTr="001E0EF4">
        <w:trPr>
          <w:trHeight w:val="315"/>
        </w:trPr>
        <w:tc>
          <w:tcPr>
            <w:tcW w:w="1282" w:type="pct"/>
            <w:shd w:val="clear" w:color="auto" w:fill="auto"/>
            <w:vAlign w:val="center"/>
            <w:hideMark/>
          </w:tcPr>
          <w:p w14:paraId="372F0854" w14:textId="77777777" w:rsidR="001E0EF4" w:rsidRDefault="001E0EF4">
            <w:pPr>
              <w:jc w:val="center"/>
              <w:rPr>
                <w:color w:val="000000"/>
                <w:sz w:val="20"/>
                <w:szCs w:val="20"/>
              </w:rPr>
            </w:pPr>
            <w:r>
              <w:rPr>
                <w:color w:val="000000"/>
                <w:sz w:val="20"/>
                <w:szCs w:val="20"/>
              </w:rPr>
              <w:t>Котельная №6</w:t>
            </w:r>
          </w:p>
        </w:tc>
        <w:tc>
          <w:tcPr>
            <w:tcW w:w="413" w:type="pct"/>
            <w:shd w:val="clear" w:color="auto" w:fill="auto"/>
            <w:noWrap/>
            <w:vAlign w:val="center"/>
            <w:hideMark/>
          </w:tcPr>
          <w:p w14:paraId="225F3F55" w14:textId="77777777" w:rsidR="001E0EF4" w:rsidRDefault="001E0EF4">
            <w:pPr>
              <w:jc w:val="center"/>
              <w:rPr>
                <w:color w:val="000000"/>
                <w:sz w:val="20"/>
                <w:szCs w:val="20"/>
              </w:rPr>
            </w:pPr>
            <w:r>
              <w:rPr>
                <w:color w:val="000000"/>
                <w:sz w:val="20"/>
                <w:szCs w:val="20"/>
              </w:rPr>
              <w:t>258,87</w:t>
            </w:r>
          </w:p>
        </w:tc>
        <w:tc>
          <w:tcPr>
            <w:tcW w:w="413" w:type="pct"/>
            <w:shd w:val="clear" w:color="auto" w:fill="auto"/>
            <w:noWrap/>
            <w:vAlign w:val="center"/>
            <w:hideMark/>
          </w:tcPr>
          <w:p w14:paraId="3B0D57ED" w14:textId="77777777" w:rsidR="001E0EF4" w:rsidRDefault="001E0EF4">
            <w:pPr>
              <w:jc w:val="center"/>
              <w:rPr>
                <w:color w:val="000000"/>
                <w:sz w:val="20"/>
                <w:szCs w:val="20"/>
              </w:rPr>
            </w:pPr>
            <w:r>
              <w:rPr>
                <w:color w:val="000000"/>
                <w:sz w:val="20"/>
                <w:szCs w:val="20"/>
              </w:rPr>
              <w:t>258,87</w:t>
            </w:r>
          </w:p>
        </w:tc>
        <w:tc>
          <w:tcPr>
            <w:tcW w:w="413" w:type="pct"/>
            <w:shd w:val="clear" w:color="auto" w:fill="auto"/>
            <w:noWrap/>
            <w:vAlign w:val="center"/>
            <w:hideMark/>
          </w:tcPr>
          <w:p w14:paraId="09F2F3D8"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488169A7"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27BF10BF"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67F24A7F"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5520E58B"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6A12E58D"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71FD4D2D" w14:textId="77777777" w:rsidR="001E0EF4" w:rsidRDefault="001E0EF4">
            <w:pPr>
              <w:jc w:val="center"/>
              <w:rPr>
                <w:color w:val="000000"/>
                <w:sz w:val="20"/>
                <w:szCs w:val="20"/>
              </w:rPr>
            </w:pPr>
            <w:r>
              <w:rPr>
                <w:color w:val="000000"/>
                <w:sz w:val="20"/>
                <w:szCs w:val="20"/>
              </w:rPr>
              <w:t>150</w:t>
            </w:r>
          </w:p>
        </w:tc>
      </w:tr>
      <w:tr w:rsidR="001E0EF4" w14:paraId="122A0279" w14:textId="77777777" w:rsidTr="001E0EF4">
        <w:trPr>
          <w:trHeight w:val="315"/>
        </w:trPr>
        <w:tc>
          <w:tcPr>
            <w:tcW w:w="1282" w:type="pct"/>
            <w:shd w:val="clear" w:color="auto" w:fill="auto"/>
            <w:vAlign w:val="center"/>
            <w:hideMark/>
          </w:tcPr>
          <w:p w14:paraId="54A6C91C" w14:textId="77777777" w:rsidR="001E0EF4" w:rsidRDefault="001E0EF4">
            <w:pPr>
              <w:jc w:val="center"/>
              <w:rPr>
                <w:color w:val="000000"/>
                <w:sz w:val="20"/>
                <w:szCs w:val="20"/>
              </w:rPr>
            </w:pPr>
            <w:r>
              <w:rPr>
                <w:color w:val="000000"/>
                <w:sz w:val="20"/>
                <w:szCs w:val="20"/>
              </w:rPr>
              <w:t>Котельная №7</w:t>
            </w:r>
          </w:p>
        </w:tc>
        <w:tc>
          <w:tcPr>
            <w:tcW w:w="413" w:type="pct"/>
            <w:shd w:val="clear" w:color="auto" w:fill="auto"/>
            <w:noWrap/>
            <w:vAlign w:val="center"/>
            <w:hideMark/>
          </w:tcPr>
          <w:p w14:paraId="1D7E118A" w14:textId="77777777" w:rsidR="001E0EF4" w:rsidRDefault="001E0EF4">
            <w:pPr>
              <w:jc w:val="center"/>
              <w:rPr>
                <w:color w:val="000000"/>
                <w:sz w:val="20"/>
                <w:szCs w:val="20"/>
              </w:rPr>
            </w:pPr>
            <w:r>
              <w:rPr>
                <w:color w:val="000000"/>
                <w:sz w:val="20"/>
                <w:szCs w:val="20"/>
              </w:rPr>
              <w:t>153,77</w:t>
            </w:r>
          </w:p>
        </w:tc>
        <w:tc>
          <w:tcPr>
            <w:tcW w:w="413" w:type="pct"/>
            <w:shd w:val="clear" w:color="auto" w:fill="auto"/>
            <w:noWrap/>
            <w:vAlign w:val="center"/>
            <w:hideMark/>
          </w:tcPr>
          <w:p w14:paraId="087390DC" w14:textId="77777777" w:rsidR="001E0EF4" w:rsidRDefault="001E0EF4">
            <w:pPr>
              <w:jc w:val="center"/>
              <w:rPr>
                <w:color w:val="000000"/>
                <w:sz w:val="20"/>
                <w:szCs w:val="20"/>
              </w:rPr>
            </w:pPr>
            <w:r>
              <w:rPr>
                <w:color w:val="000000"/>
                <w:sz w:val="20"/>
                <w:szCs w:val="20"/>
              </w:rPr>
              <w:t>153,77</w:t>
            </w:r>
          </w:p>
        </w:tc>
        <w:tc>
          <w:tcPr>
            <w:tcW w:w="413" w:type="pct"/>
            <w:shd w:val="clear" w:color="auto" w:fill="auto"/>
            <w:noWrap/>
            <w:vAlign w:val="center"/>
            <w:hideMark/>
          </w:tcPr>
          <w:p w14:paraId="54890477" w14:textId="77777777" w:rsidR="001E0EF4" w:rsidRDefault="001E0EF4">
            <w:pPr>
              <w:jc w:val="center"/>
              <w:rPr>
                <w:color w:val="000000"/>
                <w:sz w:val="20"/>
                <w:szCs w:val="20"/>
              </w:rPr>
            </w:pPr>
            <w:r>
              <w:rPr>
                <w:color w:val="000000"/>
                <w:sz w:val="20"/>
                <w:szCs w:val="20"/>
              </w:rPr>
              <w:t>153,77</w:t>
            </w:r>
          </w:p>
        </w:tc>
        <w:tc>
          <w:tcPr>
            <w:tcW w:w="413" w:type="pct"/>
            <w:shd w:val="clear" w:color="auto" w:fill="auto"/>
            <w:noWrap/>
            <w:vAlign w:val="center"/>
            <w:hideMark/>
          </w:tcPr>
          <w:p w14:paraId="277D1A14" w14:textId="77777777" w:rsidR="001E0EF4" w:rsidRDefault="001E0EF4">
            <w:pPr>
              <w:jc w:val="center"/>
              <w:rPr>
                <w:color w:val="000000"/>
                <w:sz w:val="20"/>
                <w:szCs w:val="20"/>
              </w:rPr>
            </w:pPr>
            <w:r>
              <w:rPr>
                <w:color w:val="000000"/>
                <w:sz w:val="20"/>
                <w:szCs w:val="20"/>
              </w:rPr>
              <w:t>153,77</w:t>
            </w:r>
          </w:p>
        </w:tc>
        <w:tc>
          <w:tcPr>
            <w:tcW w:w="413" w:type="pct"/>
            <w:shd w:val="clear" w:color="auto" w:fill="auto"/>
            <w:noWrap/>
            <w:vAlign w:val="center"/>
            <w:hideMark/>
          </w:tcPr>
          <w:p w14:paraId="055E4ABC" w14:textId="77777777" w:rsidR="001E0EF4" w:rsidRDefault="001E0EF4">
            <w:pPr>
              <w:jc w:val="center"/>
              <w:rPr>
                <w:color w:val="000000"/>
                <w:sz w:val="20"/>
                <w:szCs w:val="20"/>
              </w:rPr>
            </w:pPr>
            <w:r>
              <w:rPr>
                <w:color w:val="000000"/>
                <w:sz w:val="20"/>
                <w:szCs w:val="20"/>
              </w:rPr>
              <w:t>153,77</w:t>
            </w:r>
          </w:p>
        </w:tc>
        <w:tc>
          <w:tcPr>
            <w:tcW w:w="413" w:type="pct"/>
            <w:shd w:val="clear" w:color="auto" w:fill="auto"/>
            <w:noWrap/>
            <w:vAlign w:val="center"/>
            <w:hideMark/>
          </w:tcPr>
          <w:p w14:paraId="0D65BD21" w14:textId="77777777" w:rsidR="001E0EF4" w:rsidRDefault="001E0EF4">
            <w:pPr>
              <w:jc w:val="center"/>
              <w:rPr>
                <w:color w:val="000000"/>
                <w:sz w:val="20"/>
                <w:szCs w:val="20"/>
              </w:rPr>
            </w:pPr>
            <w:r>
              <w:rPr>
                <w:color w:val="000000"/>
                <w:sz w:val="20"/>
                <w:szCs w:val="20"/>
              </w:rPr>
              <w:t>153,77</w:t>
            </w:r>
          </w:p>
        </w:tc>
        <w:tc>
          <w:tcPr>
            <w:tcW w:w="413" w:type="pct"/>
            <w:shd w:val="clear" w:color="auto" w:fill="auto"/>
            <w:noWrap/>
            <w:vAlign w:val="center"/>
            <w:hideMark/>
          </w:tcPr>
          <w:p w14:paraId="1315629F" w14:textId="77777777" w:rsidR="001E0EF4" w:rsidRDefault="001E0EF4">
            <w:pPr>
              <w:jc w:val="center"/>
              <w:rPr>
                <w:color w:val="000000"/>
                <w:sz w:val="20"/>
                <w:szCs w:val="20"/>
              </w:rPr>
            </w:pPr>
            <w:r>
              <w:rPr>
                <w:color w:val="000000"/>
                <w:sz w:val="20"/>
                <w:szCs w:val="20"/>
              </w:rPr>
              <w:t>153,77</w:t>
            </w:r>
          </w:p>
        </w:tc>
        <w:tc>
          <w:tcPr>
            <w:tcW w:w="413" w:type="pct"/>
            <w:shd w:val="clear" w:color="auto" w:fill="auto"/>
            <w:noWrap/>
            <w:vAlign w:val="center"/>
            <w:hideMark/>
          </w:tcPr>
          <w:p w14:paraId="36753A1D" w14:textId="77777777" w:rsidR="001E0EF4" w:rsidRDefault="001E0EF4">
            <w:pPr>
              <w:jc w:val="center"/>
              <w:rPr>
                <w:color w:val="000000"/>
                <w:sz w:val="20"/>
                <w:szCs w:val="20"/>
              </w:rPr>
            </w:pPr>
            <w:r>
              <w:rPr>
                <w:color w:val="000000"/>
                <w:sz w:val="20"/>
                <w:szCs w:val="20"/>
              </w:rPr>
              <w:t>153,77</w:t>
            </w:r>
          </w:p>
        </w:tc>
        <w:tc>
          <w:tcPr>
            <w:tcW w:w="413" w:type="pct"/>
            <w:shd w:val="clear" w:color="auto" w:fill="auto"/>
            <w:noWrap/>
            <w:vAlign w:val="center"/>
            <w:hideMark/>
          </w:tcPr>
          <w:p w14:paraId="4A4347E5" w14:textId="77777777" w:rsidR="001E0EF4" w:rsidRDefault="001E0EF4">
            <w:pPr>
              <w:jc w:val="center"/>
              <w:rPr>
                <w:color w:val="000000"/>
                <w:sz w:val="20"/>
                <w:szCs w:val="20"/>
              </w:rPr>
            </w:pPr>
            <w:r>
              <w:rPr>
                <w:color w:val="000000"/>
                <w:sz w:val="20"/>
                <w:szCs w:val="20"/>
              </w:rPr>
              <w:t>153,77</w:t>
            </w:r>
          </w:p>
        </w:tc>
      </w:tr>
      <w:tr w:rsidR="001E0EF4" w14:paraId="2F069AF9" w14:textId="77777777" w:rsidTr="001E0EF4">
        <w:trPr>
          <w:trHeight w:val="315"/>
        </w:trPr>
        <w:tc>
          <w:tcPr>
            <w:tcW w:w="1282" w:type="pct"/>
            <w:shd w:val="clear" w:color="auto" w:fill="auto"/>
            <w:vAlign w:val="center"/>
            <w:hideMark/>
          </w:tcPr>
          <w:p w14:paraId="70AD8D1B" w14:textId="77777777" w:rsidR="001E0EF4" w:rsidRDefault="001E0EF4">
            <w:pPr>
              <w:jc w:val="center"/>
              <w:rPr>
                <w:color w:val="000000"/>
                <w:sz w:val="20"/>
                <w:szCs w:val="20"/>
              </w:rPr>
            </w:pPr>
            <w:r>
              <w:rPr>
                <w:color w:val="000000"/>
                <w:sz w:val="20"/>
                <w:szCs w:val="20"/>
              </w:rPr>
              <w:t>Котельная №8</w:t>
            </w:r>
          </w:p>
        </w:tc>
        <w:tc>
          <w:tcPr>
            <w:tcW w:w="413" w:type="pct"/>
            <w:shd w:val="clear" w:color="auto" w:fill="auto"/>
            <w:noWrap/>
            <w:vAlign w:val="center"/>
            <w:hideMark/>
          </w:tcPr>
          <w:p w14:paraId="4D0B4B01" w14:textId="77777777" w:rsidR="001E0EF4" w:rsidRDefault="001E0EF4">
            <w:pPr>
              <w:jc w:val="center"/>
              <w:rPr>
                <w:color w:val="000000"/>
                <w:sz w:val="20"/>
                <w:szCs w:val="20"/>
              </w:rPr>
            </w:pPr>
            <w:r>
              <w:rPr>
                <w:color w:val="000000"/>
                <w:sz w:val="20"/>
                <w:szCs w:val="20"/>
              </w:rPr>
              <w:t>204,89</w:t>
            </w:r>
          </w:p>
        </w:tc>
        <w:tc>
          <w:tcPr>
            <w:tcW w:w="413" w:type="pct"/>
            <w:shd w:val="clear" w:color="auto" w:fill="auto"/>
            <w:noWrap/>
            <w:vAlign w:val="center"/>
            <w:hideMark/>
          </w:tcPr>
          <w:p w14:paraId="45494B7E" w14:textId="77777777" w:rsidR="001E0EF4" w:rsidRDefault="001E0EF4">
            <w:pPr>
              <w:jc w:val="center"/>
              <w:rPr>
                <w:color w:val="000000"/>
                <w:sz w:val="20"/>
                <w:szCs w:val="20"/>
              </w:rPr>
            </w:pPr>
            <w:r>
              <w:rPr>
                <w:color w:val="000000"/>
                <w:sz w:val="20"/>
                <w:szCs w:val="20"/>
              </w:rPr>
              <w:t>204,89</w:t>
            </w:r>
          </w:p>
        </w:tc>
        <w:tc>
          <w:tcPr>
            <w:tcW w:w="413" w:type="pct"/>
            <w:shd w:val="clear" w:color="auto" w:fill="auto"/>
            <w:noWrap/>
            <w:vAlign w:val="center"/>
            <w:hideMark/>
          </w:tcPr>
          <w:p w14:paraId="27E1EA5B" w14:textId="77777777" w:rsidR="001E0EF4" w:rsidRDefault="001E0EF4">
            <w:pPr>
              <w:jc w:val="center"/>
              <w:rPr>
                <w:color w:val="000000"/>
                <w:sz w:val="20"/>
                <w:szCs w:val="20"/>
              </w:rPr>
            </w:pPr>
            <w:r>
              <w:rPr>
                <w:color w:val="000000"/>
                <w:sz w:val="20"/>
                <w:szCs w:val="20"/>
              </w:rPr>
              <w:t>204,89</w:t>
            </w:r>
          </w:p>
        </w:tc>
        <w:tc>
          <w:tcPr>
            <w:tcW w:w="413" w:type="pct"/>
            <w:shd w:val="clear" w:color="auto" w:fill="auto"/>
            <w:noWrap/>
            <w:vAlign w:val="center"/>
            <w:hideMark/>
          </w:tcPr>
          <w:p w14:paraId="20E866C6" w14:textId="77777777" w:rsidR="001E0EF4" w:rsidRDefault="001E0EF4">
            <w:pPr>
              <w:jc w:val="center"/>
              <w:rPr>
                <w:color w:val="000000"/>
                <w:sz w:val="20"/>
                <w:szCs w:val="20"/>
              </w:rPr>
            </w:pPr>
            <w:r>
              <w:rPr>
                <w:color w:val="000000"/>
                <w:sz w:val="20"/>
                <w:szCs w:val="20"/>
              </w:rPr>
              <w:t>204,89</w:t>
            </w:r>
          </w:p>
        </w:tc>
        <w:tc>
          <w:tcPr>
            <w:tcW w:w="413" w:type="pct"/>
            <w:shd w:val="clear" w:color="auto" w:fill="auto"/>
            <w:noWrap/>
            <w:vAlign w:val="center"/>
            <w:hideMark/>
          </w:tcPr>
          <w:p w14:paraId="0EBB78DF" w14:textId="77777777" w:rsidR="001E0EF4" w:rsidRDefault="001E0EF4">
            <w:pPr>
              <w:jc w:val="center"/>
              <w:rPr>
                <w:color w:val="000000"/>
                <w:sz w:val="20"/>
                <w:szCs w:val="20"/>
              </w:rPr>
            </w:pPr>
            <w:r>
              <w:rPr>
                <w:color w:val="000000"/>
                <w:sz w:val="20"/>
                <w:szCs w:val="20"/>
              </w:rPr>
              <w:t>204,89</w:t>
            </w:r>
          </w:p>
        </w:tc>
        <w:tc>
          <w:tcPr>
            <w:tcW w:w="413" w:type="pct"/>
            <w:shd w:val="clear" w:color="auto" w:fill="auto"/>
            <w:noWrap/>
            <w:vAlign w:val="center"/>
            <w:hideMark/>
          </w:tcPr>
          <w:p w14:paraId="4918CCAA" w14:textId="77777777" w:rsidR="001E0EF4" w:rsidRDefault="001E0EF4">
            <w:pPr>
              <w:jc w:val="center"/>
              <w:rPr>
                <w:color w:val="000000"/>
                <w:sz w:val="20"/>
                <w:szCs w:val="20"/>
              </w:rPr>
            </w:pPr>
            <w:r>
              <w:rPr>
                <w:color w:val="000000"/>
                <w:sz w:val="20"/>
                <w:szCs w:val="20"/>
              </w:rPr>
              <w:t>204,89</w:t>
            </w:r>
          </w:p>
        </w:tc>
        <w:tc>
          <w:tcPr>
            <w:tcW w:w="413" w:type="pct"/>
            <w:shd w:val="clear" w:color="auto" w:fill="auto"/>
            <w:noWrap/>
            <w:vAlign w:val="center"/>
            <w:hideMark/>
          </w:tcPr>
          <w:p w14:paraId="577084CD" w14:textId="77777777" w:rsidR="001E0EF4" w:rsidRDefault="001E0EF4">
            <w:pPr>
              <w:jc w:val="center"/>
              <w:rPr>
                <w:color w:val="000000"/>
                <w:sz w:val="20"/>
                <w:szCs w:val="20"/>
              </w:rPr>
            </w:pPr>
            <w:r>
              <w:rPr>
                <w:color w:val="000000"/>
                <w:sz w:val="20"/>
                <w:szCs w:val="20"/>
              </w:rPr>
              <w:t>204,89</w:t>
            </w:r>
          </w:p>
        </w:tc>
        <w:tc>
          <w:tcPr>
            <w:tcW w:w="413" w:type="pct"/>
            <w:shd w:val="clear" w:color="auto" w:fill="auto"/>
            <w:noWrap/>
            <w:vAlign w:val="center"/>
            <w:hideMark/>
          </w:tcPr>
          <w:p w14:paraId="12A38DA8" w14:textId="77777777" w:rsidR="001E0EF4" w:rsidRDefault="001E0EF4">
            <w:pPr>
              <w:jc w:val="center"/>
              <w:rPr>
                <w:color w:val="000000"/>
                <w:sz w:val="20"/>
                <w:szCs w:val="20"/>
              </w:rPr>
            </w:pPr>
            <w:r>
              <w:rPr>
                <w:color w:val="000000"/>
                <w:sz w:val="20"/>
                <w:szCs w:val="20"/>
              </w:rPr>
              <w:t>204,89</w:t>
            </w:r>
          </w:p>
        </w:tc>
        <w:tc>
          <w:tcPr>
            <w:tcW w:w="413" w:type="pct"/>
            <w:shd w:val="clear" w:color="auto" w:fill="auto"/>
            <w:noWrap/>
            <w:vAlign w:val="center"/>
            <w:hideMark/>
          </w:tcPr>
          <w:p w14:paraId="277E3010" w14:textId="77777777" w:rsidR="001E0EF4" w:rsidRDefault="001E0EF4">
            <w:pPr>
              <w:jc w:val="center"/>
              <w:rPr>
                <w:color w:val="000000"/>
                <w:sz w:val="20"/>
                <w:szCs w:val="20"/>
              </w:rPr>
            </w:pPr>
            <w:r>
              <w:rPr>
                <w:color w:val="000000"/>
                <w:sz w:val="20"/>
                <w:szCs w:val="20"/>
              </w:rPr>
              <w:t>204,89</w:t>
            </w:r>
          </w:p>
        </w:tc>
      </w:tr>
      <w:tr w:rsidR="001E0EF4" w14:paraId="01164EBF" w14:textId="77777777" w:rsidTr="001E0EF4">
        <w:trPr>
          <w:trHeight w:val="315"/>
        </w:trPr>
        <w:tc>
          <w:tcPr>
            <w:tcW w:w="1282" w:type="pct"/>
            <w:shd w:val="clear" w:color="auto" w:fill="auto"/>
            <w:vAlign w:val="center"/>
            <w:hideMark/>
          </w:tcPr>
          <w:p w14:paraId="2B740F09" w14:textId="77777777" w:rsidR="001E0EF4" w:rsidRDefault="001E0EF4">
            <w:pPr>
              <w:jc w:val="center"/>
              <w:rPr>
                <w:color w:val="000000"/>
                <w:sz w:val="20"/>
                <w:szCs w:val="20"/>
              </w:rPr>
            </w:pPr>
            <w:r>
              <w:rPr>
                <w:color w:val="000000"/>
                <w:sz w:val="20"/>
                <w:szCs w:val="20"/>
              </w:rPr>
              <w:t>Котельная №9</w:t>
            </w:r>
          </w:p>
        </w:tc>
        <w:tc>
          <w:tcPr>
            <w:tcW w:w="413" w:type="pct"/>
            <w:shd w:val="clear" w:color="auto" w:fill="auto"/>
            <w:noWrap/>
            <w:vAlign w:val="center"/>
            <w:hideMark/>
          </w:tcPr>
          <w:p w14:paraId="1E71982D" w14:textId="77777777" w:rsidR="001E0EF4" w:rsidRDefault="001E0EF4">
            <w:pPr>
              <w:jc w:val="center"/>
              <w:rPr>
                <w:color w:val="000000"/>
                <w:sz w:val="20"/>
                <w:szCs w:val="20"/>
              </w:rPr>
            </w:pPr>
            <w:r>
              <w:rPr>
                <w:color w:val="000000"/>
                <w:sz w:val="20"/>
                <w:szCs w:val="20"/>
              </w:rPr>
              <w:t>188,6</w:t>
            </w:r>
          </w:p>
        </w:tc>
        <w:tc>
          <w:tcPr>
            <w:tcW w:w="413" w:type="pct"/>
            <w:shd w:val="clear" w:color="auto" w:fill="auto"/>
            <w:noWrap/>
            <w:vAlign w:val="center"/>
            <w:hideMark/>
          </w:tcPr>
          <w:p w14:paraId="06E7A9E7" w14:textId="77777777" w:rsidR="001E0EF4" w:rsidRDefault="001E0EF4">
            <w:pPr>
              <w:jc w:val="center"/>
              <w:rPr>
                <w:color w:val="000000"/>
                <w:sz w:val="20"/>
                <w:szCs w:val="20"/>
              </w:rPr>
            </w:pPr>
            <w:r>
              <w:rPr>
                <w:color w:val="000000"/>
                <w:sz w:val="20"/>
                <w:szCs w:val="20"/>
              </w:rPr>
              <w:t>188,6</w:t>
            </w:r>
          </w:p>
        </w:tc>
        <w:tc>
          <w:tcPr>
            <w:tcW w:w="413" w:type="pct"/>
            <w:shd w:val="clear" w:color="auto" w:fill="auto"/>
            <w:noWrap/>
            <w:vAlign w:val="center"/>
            <w:hideMark/>
          </w:tcPr>
          <w:p w14:paraId="006DB533" w14:textId="77777777" w:rsidR="001E0EF4" w:rsidRDefault="001E0EF4">
            <w:pPr>
              <w:jc w:val="center"/>
              <w:rPr>
                <w:color w:val="000000"/>
                <w:sz w:val="20"/>
                <w:szCs w:val="20"/>
              </w:rPr>
            </w:pPr>
            <w:r>
              <w:rPr>
                <w:color w:val="000000"/>
                <w:sz w:val="20"/>
                <w:szCs w:val="20"/>
              </w:rPr>
              <w:t>188,6</w:t>
            </w:r>
          </w:p>
        </w:tc>
        <w:tc>
          <w:tcPr>
            <w:tcW w:w="413" w:type="pct"/>
            <w:shd w:val="clear" w:color="auto" w:fill="auto"/>
            <w:noWrap/>
            <w:vAlign w:val="center"/>
            <w:hideMark/>
          </w:tcPr>
          <w:p w14:paraId="0BCD1470" w14:textId="77777777" w:rsidR="001E0EF4" w:rsidRDefault="001E0EF4">
            <w:pPr>
              <w:jc w:val="center"/>
              <w:rPr>
                <w:color w:val="000000"/>
                <w:sz w:val="20"/>
                <w:szCs w:val="20"/>
              </w:rPr>
            </w:pPr>
            <w:r>
              <w:rPr>
                <w:color w:val="000000"/>
                <w:sz w:val="20"/>
                <w:szCs w:val="20"/>
              </w:rPr>
              <w:t>188,6</w:t>
            </w:r>
          </w:p>
        </w:tc>
        <w:tc>
          <w:tcPr>
            <w:tcW w:w="413" w:type="pct"/>
            <w:shd w:val="clear" w:color="auto" w:fill="auto"/>
            <w:noWrap/>
            <w:vAlign w:val="center"/>
            <w:hideMark/>
          </w:tcPr>
          <w:p w14:paraId="5595B4ED" w14:textId="77777777" w:rsidR="001E0EF4" w:rsidRDefault="001E0EF4">
            <w:pPr>
              <w:jc w:val="center"/>
              <w:rPr>
                <w:color w:val="000000"/>
                <w:sz w:val="20"/>
                <w:szCs w:val="20"/>
              </w:rPr>
            </w:pPr>
            <w:r>
              <w:rPr>
                <w:color w:val="000000"/>
                <w:sz w:val="20"/>
                <w:szCs w:val="20"/>
              </w:rPr>
              <w:t>188,6</w:t>
            </w:r>
          </w:p>
        </w:tc>
        <w:tc>
          <w:tcPr>
            <w:tcW w:w="413" w:type="pct"/>
            <w:shd w:val="clear" w:color="auto" w:fill="auto"/>
            <w:noWrap/>
            <w:vAlign w:val="center"/>
            <w:hideMark/>
          </w:tcPr>
          <w:p w14:paraId="6B4ABBD4" w14:textId="77777777" w:rsidR="001E0EF4" w:rsidRDefault="001E0EF4">
            <w:pPr>
              <w:jc w:val="center"/>
              <w:rPr>
                <w:color w:val="000000"/>
                <w:sz w:val="20"/>
                <w:szCs w:val="20"/>
              </w:rPr>
            </w:pPr>
            <w:r>
              <w:rPr>
                <w:color w:val="000000"/>
                <w:sz w:val="20"/>
                <w:szCs w:val="20"/>
              </w:rPr>
              <w:t>188,6</w:t>
            </w:r>
          </w:p>
        </w:tc>
        <w:tc>
          <w:tcPr>
            <w:tcW w:w="413" w:type="pct"/>
            <w:shd w:val="clear" w:color="auto" w:fill="auto"/>
            <w:noWrap/>
            <w:vAlign w:val="center"/>
            <w:hideMark/>
          </w:tcPr>
          <w:p w14:paraId="2D14A05D" w14:textId="77777777" w:rsidR="001E0EF4" w:rsidRDefault="001E0EF4">
            <w:pPr>
              <w:jc w:val="center"/>
              <w:rPr>
                <w:color w:val="000000"/>
                <w:sz w:val="20"/>
                <w:szCs w:val="20"/>
              </w:rPr>
            </w:pPr>
            <w:r>
              <w:rPr>
                <w:color w:val="000000"/>
                <w:sz w:val="20"/>
                <w:szCs w:val="20"/>
              </w:rPr>
              <w:t>188,6</w:t>
            </w:r>
          </w:p>
        </w:tc>
        <w:tc>
          <w:tcPr>
            <w:tcW w:w="413" w:type="pct"/>
            <w:shd w:val="clear" w:color="auto" w:fill="auto"/>
            <w:noWrap/>
            <w:vAlign w:val="center"/>
            <w:hideMark/>
          </w:tcPr>
          <w:p w14:paraId="0B58DC71" w14:textId="77777777" w:rsidR="001E0EF4" w:rsidRDefault="001E0EF4">
            <w:pPr>
              <w:jc w:val="center"/>
              <w:rPr>
                <w:color w:val="000000"/>
                <w:sz w:val="20"/>
                <w:szCs w:val="20"/>
              </w:rPr>
            </w:pPr>
            <w:r>
              <w:rPr>
                <w:color w:val="000000"/>
                <w:sz w:val="20"/>
                <w:szCs w:val="20"/>
              </w:rPr>
              <w:t>188,6</w:t>
            </w:r>
          </w:p>
        </w:tc>
        <w:tc>
          <w:tcPr>
            <w:tcW w:w="413" w:type="pct"/>
            <w:shd w:val="clear" w:color="auto" w:fill="auto"/>
            <w:noWrap/>
            <w:vAlign w:val="center"/>
            <w:hideMark/>
          </w:tcPr>
          <w:p w14:paraId="6B0D878E" w14:textId="77777777" w:rsidR="001E0EF4" w:rsidRDefault="001E0EF4">
            <w:pPr>
              <w:jc w:val="center"/>
              <w:rPr>
                <w:color w:val="000000"/>
                <w:sz w:val="20"/>
                <w:szCs w:val="20"/>
              </w:rPr>
            </w:pPr>
            <w:r>
              <w:rPr>
                <w:color w:val="000000"/>
                <w:sz w:val="20"/>
                <w:szCs w:val="20"/>
              </w:rPr>
              <w:t>188,6</w:t>
            </w:r>
          </w:p>
        </w:tc>
      </w:tr>
      <w:tr w:rsidR="001E0EF4" w14:paraId="1DBE08DC" w14:textId="77777777" w:rsidTr="001E0EF4">
        <w:trPr>
          <w:trHeight w:val="315"/>
        </w:trPr>
        <w:tc>
          <w:tcPr>
            <w:tcW w:w="1282" w:type="pct"/>
            <w:shd w:val="clear" w:color="auto" w:fill="auto"/>
            <w:vAlign w:val="center"/>
            <w:hideMark/>
          </w:tcPr>
          <w:p w14:paraId="4FD7A81D" w14:textId="77777777" w:rsidR="001E0EF4" w:rsidRDefault="001E0EF4">
            <w:pPr>
              <w:jc w:val="center"/>
              <w:rPr>
                <w:color w:val="000000"/>
                <w:sz w:val="20"/>
                <w:szCs w:val="20"/>
              </w:rPr>
            </w:pPr>
            <w:r>
              <w:rPr>
                <w:color w:val="000000"/>
                <w:sz w:val="20"/>
                <w:szCs w:val="20"/>
              </w:rPr>
              <w:t>Котельная №10</w:t>
            </w:r>
          </w:p>
        </w:tc>
        <w:tc>
          <w:tcPr>
            <w:tcW w:w="413" w:type="pct"/>
            <w:shd w:val="clear" w:color="auto" w:fill="auto"/>
            <w:noWrap/>
            <w:vAlign w:val="center"/>
            <w:hideMark/>
          </w:tcPr>
          <w:p w14:paraId="1F593941" w14:textId="77777777" w:rsidR="001E0EF4" w:rsidRDefault="001E0EF4">
            <w:pPr>
              <w:jc w:val="center"/>
              <w:rPr>
                <w:color w:val="000000"/>
                <w:sz w:val="20"/>
                <w:szCs w:val="20"/>
              </w:rPr>
            </w:pPr>
            <w:r>
              <w:rPr>
                <w:color w:val="000000"/>
                <w:sz w:val="20"/>
                <w:szCs w:val="20"/>
              </w:rPr>
              <w:t>241,39</w:t>
            </w:r>
          </w:p>
        </w:tc>
        <w:tc>
          <w:tcPr>
            <w:tcW w:w="413" w:type="pct"/>
            <w:shd w:val="clear" w:color="auto" w:fill="auto"/>
            <w:noWrap/>
            <w:vAlign w:val="center"/>
            <w:hideMark/>
          </w:tcPr>
          <w:p w14:paraId="3CF633F4" w14:textId="77777777" w:rsidR="001E0EF4" w:rsidRDefault="001E0EF4">
            <w:pPr>
              <w:jc w:val="center"/>
              <w:rPr>
                <w:color w:val="000000"/>
                <w:sz w:val="20"/>
                <w:szCs w:val="20"/>
              </w:rPr>
            </w:pPr>
            <w:r>
              <w:rPr>
                <w:color w:val="000000"/>
                <w:sz w:val="20"/>
                <w:szCs w:val="20"/>
              </w:rPr>
              <w:t>241,39</w:t>
            </w:r>
          </w:p>
        </w:tc>
        <w:tc>
          <w:tcPr>
            <w:tcW w:w="413" w:type="pct"/>
            <w:shd w:val="clear" w:color="auto" w:fill="auto"/>
            <w:noWrap/>
            <w:vAlign w:val="center"/>
            <w:hideMark/>
          </w:tcPr>
          <w:p w14:paraId="4C33DA1A" w14:textId="77777777" w:rsidR="001E0EF4" w:rsidRDefault="001E0EF4">
            <w:pPr>
              <w:jc w:val="center"/>
              <w:rPr>
                <w:color w:val="000000"/>
                <w:sz w:val="20"/>
                <w:szCs w:val="20"/>
              </w:rPr>
            </w:pPr>
            <w:r>
              <w:rPr>
                <w:color w:val="000000"/>
                <w:sz w:val="20"/>
                <w:szCs w:val="20"/>
              </w:rPr>
              <w:t>241,39</w:t>
            </w:r>
          </w:p>
        </w:tc>
        <w:tc>
          <w:tcPr>
            <w:tcW w:w="413" w:type="pct"/>
            <w:shd w:val="clear" w:color="auto" w:fill="auto"/>
            <w:noWrap/>
            <w:vAlign w:val="center"/>
            <w:hideMark/>
          </w:tcPr>
          <w:p w14:paraId="7C42F5B4" w14:textId="77777777" w:rsidR="001E0EF4" w:rsidRDefault="001E0EF4">
            <w:pPr>
              <w:jc w:val="center"/>
              <w:rPr>
                <w:color w:val="000000"/>
                <w:sz w:val="20"/>
                <w:szCs w:val="20"/>
              </w:rPr>
            </w:pPr>
            <w:r>
              <w:rPr>
                <w:color w:val="000000"/>
                <w:sz w:val="20"/>
                <w:szCs w:val="20"/>
              </w:rPr>
              <w:t>241,39</w:t>
            </w:r>
          </w:p>
        </w:tc>
        <w:tc>
          <w:tcPr>
            <w:tcW w:w="413" w:type="pct"/>
            <w:shd w:val="clear" w:color="auto" w:fill="auto"/>
            <w:noWrap/>
            <w:vAlign w:val="center"/>
            <w:hideMark/>
          </w:tcPr>
          <w:p w14:paraId="2FD8E790" w14:textId="77777777" w:rsidR="001E0EF4" w:rsidRDefault="001E0EF4">
            <w:pPr>
              <w:jc w:val="center"/>
              <w:rPr>
                <w:color w:val="000000"/>
                <w:sz w:val="20"/>
                <w:szCs w:val="20"/>
              </w:rPr>
            </w:pPr>
            <w:r>
              <w:rPr>
                <w:color w:val="000000"/>
                <w:sz w:val="20"/>
                <w:szCs w:val="20"/>
              </w:rPr>
              <w:t>241,39</w:t>
            </w:r>
          </w:p>
        </w:tc>
        <w:tc>
          <w:tcPr>
            <w:tcW w:w="413" w:type="pct"/>
            <w:shd w:val="clear" w:color="auto" w:fill="auto"/>
            <w:noWrap/>
            <w:vAlign w:val="center"/>
            <w:hideMark/>
          </w:tcPr>
          <w:p w14:paraId="2F384BD1" w14:textId="77777777" w:rsidR="001E0EF4" w:rsidRDefault="001E0EF4">
            <w:pPr>
              <w:jc w:val="center"/>
              <w:rPr>
                <w:color w:val="000000"/>
                <w:sz w:val="20"/>
                <w:szCs w:val="20"/>
              </w:rPr>
            </w:pPr>
            <w:r>
              <w:rPr>
                <w:color w:val="000000"/>
                <w:sz w:val="20"/>
                <w:szCs w:val="20"/>
              </w:rPr>
              <w:t>241,39</w:t>
            </w:r>
          </w:p>
        </w:tc>
        <w:tc>
          <w:tcPr>
            <w:tcW w:w="413" w:type="pct"/>
            <w:shd w:val="clear" w:color="auto" w:fill="auto"/>
            <w:noWrap/>
            <w:vAlign w:val="center"/>
            <w:hideMark/>
          </w:tcPr>
          <w:p w14:paraId="1DC155DD" w14:textId="77777777" w:rsidR="001E0EF4" w:rsidRDefault="001E0EF4">
            <w:pPr>
              <w:jc w:val="center"/>
              <w:rPr>
                <w:color w:val="000000"/>
                <w:sz w:val="20"/>
                <w:szCs w:val="20"/>
              </w:rPr>
            </w:pPr>
            <w:r>
              <w:rPr>
                <w:color w:val="000000"/>
                <w:sz w:val="20"/>
                <w:szCs w:val="20"/>
              </w:rPr>
              <w:t>241,39</w:t>
            </w:r>
          </w:p>
        </w:tc>
        <w:tc>
          <w:tcPr>
            <w:tcW w:w="413" w:type="pct"/>
            <w:shd w:val="clear" w:color="auto" w:fill="auto"/>
            <w:noWrap/>
            <w:vAlign w:val="center"/>
            <w:hideMark/>
          </w:tcPr>
          <w:p w14:paraId="1D07B6F6" w14:textId="77777777" w:rsidR="001E0EF4" w:rsidRDefault="001E0EF4">
            <w:pPr>
              <w:jc w:val="center"/>
              <w:rPr>
                <w:color w:val="000000"/>
                <w:sz w:val="20"/>
                <w:szCs w:val="20"/>
              </w:rPr>
            </w:pPr>
            <w:r>
              <w:rPr>
                <w:color w:val="000000"/>
                <w:sz w:val="20"/>
                <w:szCs w:val="20"/>
              </w:rPr>
              <w:t>241,39</w:t>
            </w:r>
          </w:p>
        </w:tc>
        <w:tc>
          <w:tcPr>
            <w:tcW w:w="413" w:type="pct"/>
            <w:shd w:val="clear" w:color="auto" w:fill="auto"/>
            <w:noWrap/>
            <w:vAlign w:val="center"/>
            <w:hideMark/>
          </w:tcPr>
          <w:p w14:paraId="4C02AD45" w14:textId="77777777" w:rsidR="001E0EF4" w:rsidRDefault="001E0EF4">
            <w:pPr>
              <w:jc w:val="center"/>
              <w:rPr>
                <w:color w:val="000000"/>
                <w:sz w:val="20"/>
                <w:szCs w:val="20"/>
              </w:rPr>
            </w:pPr>
            <w:r>
              <w:rPr>
                <w:color w:val="000000"/>
                <w:sz w:val="20"/>
                <w:szCs w:val="20"/>
              </w:rPr>
              <w:t>241,39</w:t>
            </w:r>
          </w:p>
        </w:tc>
      </w:tr>
      <w:tr w:rsidR="001E0EF4" w14:paraId="33887155" w14:textId="77777777" w:rsidTr="001E0EF4">
        <w:trPr>
          <w:trHeight w:val="315"/>
        </w:trPr>
        <w:tc>
          <w:tcPr>
            <w:tcW w:w="1282" w:type="pct"/>
            <w:shd w:val="clear" w:color="auto" w:fill="auto"/>
            <w:vAlign w:val="center"/>
            <w:hideMark/>
          </w:tcPr>
          <w:p w14:paraId="1E669CC4" w14:textId="77777777" w:rsidR="001E0EF4" w:rsidRDefault="001E0EF4">
            <w:pPr>
              <w:jc w:val="center"/>
              <w:rPr>
                <w:color w:val="000000"/>
                <w:sz w:val="20"/>
                <w:szCs w:val="20"/>
              </w:rPr>
            </w:pPr>
            <w:r>
              <w:rPr>
                <w:color w:val="000000"/>
                <w:sz w:val="20"/>
                <w:szCs w:val="20"/>
              </w:rPr>
              <w:t>Котельная №11</w:t>
            </w:r>
          </w:p>
        </w:tc>
        <w:tc>
          <w:tcPr>
            <w:tcW w:w="413" w:type="pct"/>
            <w:shd w:val="clear" w:color="auto" w:fill="auto"/>
            <w:noWrap/>
            <w:vAlign w:val="center"/>
            <w:hideMark/>
          </w:tcPr>
          <w:p w14:paraId="6198D18F" w14:textId="77777777" w:rsidR="001E0EF4" w:rsidRDefault="001E0EF4">
            <w:pPr>
              <w:jc w:val="center"/>
              <w:rPr>
                <w:color w:val="000000"/>
                <w:sz w:val="20"/>
                <w:szCs w:val="20"/>
              </w:rPr>
            </w:pPr>
            <w:r>
              <w:rPr>
                <w:color w:val="000000"/>
                <w:sz w:val="20"/>
                <w:szCs w:val="20"/>
              </w:rPr>
              <w:t>204,45</w:t>
            </w:r>
          </w:p>
        </w:tc>
        <w:tc>
          <w:tcPr>
            <w:tcW w:w="413" w:type="pct"/>
            <w:shd w:val="clear" w:color="auto" w:fill="auto"/>
            <w:noWrap/>
            <w:vAlign w:val="center"/>
            <w:hideMark/>
          </w:tcPr>
          <w:p w14:paraId="3EAC4A4B" w14:textId="77777777" w:rsidR="001E0EF4" w:rsidRDefault="001E0EF4">
            <w:pPr>
              <w:jc w:val="center"/>
              <w:rPr>
                <w:color w:val="000000"/>
                <w:sz w:val="20"/>
                <w:szCs w:val="20"/>
              </w:rPr>
            </w:pPr>
            <w:r>
              <w:rPr>
                <w:color w:val="000000"/>
                <w:sz w:val="20"/>
                <w:szCs w:val="20"/>
              </w:rPr>
              <w:t>204,45</w:t>
            </w:r>
          </w:p>
        </w:tc>
        <w:tc>
          <w:tcPr>
            <w:tcW w:w="413" w:type="pct"/>
            <w:shd w:val="clear" w:color="auto" w:fill="auto"/>
            <w:noWrap/>
            <w:vAlign w:val="center"/>
            <w:hideMark/>
          </w:tcPr>
          <w:p w14:paraId="72AAF5EF" w14:textId="77777777" w:rsidR="001E0EF4" w:rsidRDefault="001E0EF4">
            <w:pPr>
              <w:jc w:val="center"/>
              <w:rPr>
                <w:color w:val="000000"/>
                <w:sz w:val="20"/>
                <w:szCs w:val="20"/>
              </w:rPr>
            </w:pPr>
            <w:r>
              <w:rPr>
                <w:color w:val="000000"/>
                <w:sz w:val="20"/>
                <w:szCs w:val="20"/>
              </w:rPr>
              <w:t>204,45</w:t>
            </w:r>
          </w:p>
        </w:tc>
        <w:tc>
          <w:tcPr>
            <w:tcW w:w="413" w:type="pct"/>
            <w:shd w:val="clear" w:color="auto" w:fill="auto"/>
            <w:noWrap/>
            <w:vAlign w:val="center"/>
            <w:hideMark/>
          </w:tcPr>
          <w:p w14:paraId="23A9D819" w14:textId="77777777" w:rsidR="001E0EF4" w:rsidRDefault="001E0EF4">
            <w:pPr>
              <w:jc w:val="center"/>
              <w:rPr>
                <w:color w:val="000000"/>
                <w:sz w:val="20"/>
                <w:szCs w:val="20"/>
              </w:rPr>
            </w:pPr>
            <w:r>
              <w:rPr>
                <w:color w:val="000000"/>
                <w:sz w:val="20"/>
                <w:szCs w:val="20"/>
              </w:rPr>
              <w:t>204,45</w:t>
            </w:r>
          </w:p>
        </w:tc>
        <w:tc>
          <w:tcPr>
            <w:tcW w:w="413" w:type="pct"/>
            <w:shd w:val="clear" w:color="auto" w:fill="auto"/>
            <w:noWrap/>
            <w:vAlign w:val="center"/>
            <w:hideMark/>
          </w:tcPr>
          <w:p w14:paraId="45D3FDBD" w14:textId="77777777" w:rsidR="001E0EF4" w:rsidRDefault="001E0EF4">
            <w:pPr>
              <w:jc w:val="center"/>
              <w:rPr>
                <w:color w:val="000000"/>
                <w:sz w:val="20"/>
                <w:szCs w:val="20"/>
              </w:rPr>
            </w:pPr>
            <w:r>
              <w:rPr>
                <w:color w:val="000000"/>
                <w:sz w:val="20"/>
                <w:szCs w:val="20"/>
              </w:rPr>
              <w:t>204,45</w:t>
            </w:r>
          </w:p>
        </w:tc>
        <w:tc>
          <w:tcPr>
            <w:tcW w:w="413" w:type="pct"/>
            <w:shd w:val="clear" w:color="auto" w:fill="auto"/>
            <w:noWrap/>
            <w:vAlign w:val="center"/>
            <w:hideMark/>
          </w:tcPr>
          <w:p w14:paraId="70BA2083" w14:textId="77777777" w:rsidR="001E0EF4" w:rsidRDefault="001E0EF4">
            <w:pPr>
              <w:jc w:val="center"/>
              <w:rPr>
                <w:color w:val="000000"/>
                <w:sz w:val="20"/>
                <w:szCs w:val="20"/>
              </w:rPr>
            </w:pPr>
            <w:r>
              <w:rPr>
                <w:color w:val="000000"/>
                <w:sz w:val="20"/>
                <w:szCs w:val="20"/>
              </w:rPr>
              <w:t>204,45</w:t>
            </w:r>
          </w:p>
        </w:tc>
        <w:tc>
          <w:tcPr>
            <w:tcW w:w="413" w:type="pct"/>
            <w:shd w:val="clear" w:color="auto" w:fill="auto"/>
            <w:noWrap/>
            <w:vAlign w:val="center"/>
            <w:hideMark/>
          </w:tcPr>
          <w:p w14:paraId="2F7E2E2A" w14:textId="77777777" w:rsidR="001E0EF4" w:rsidRDefault="001E0EF4">
            <w:pPr>
              <w:jc w:val="center"/>
              <w:rPr>
                <w:color w:val="000000"/>
                <w:sz w:val="20"/>
                <w:szCs w:val="20"/>
              </w:rPr>
            </w:pPr>
            <w:r>
              <w:rPr>
                <w:color w:val="000000"/>
                <w:sz w:val="20"/>
                <w:szCs w:val="20"/>
              </w:rPr>
              <w:t>204,45</w:t>
            </w:r>
          </w:p>
        </w:tc>
        <w:tc>
          <w:tcPr>
            <w:tcW w:w="413" w:type="pct"/>
            <w:shd w:val="clear" w:color="auto" w:fill="auto"/>
            <w:noWrap/>
            <w:vAlign w:val="center"/>
            <w:hideMark/>
          </w:tcPr>
          <w:p w14:paraId="16BDBC61" w14:textId="77777777" w:rsidR="001E0EF4" w:rsidRDefault="001E0EF4">
            <w:pPr>
              <w:jc w:val="center"/>
              <w:rPr>
                <w:color w:val="000000"/>
                <w:sz w:val="20"/>
                <w:szCs w:val="20"/>
              </w:rPr>
            </w:pPr>
            <w:r>
              <w:rPr>
                <w:color w:val="000000"/>
                <w:sz w:val="20"/>
                <w:szCs w:val="20"/>
              </w:rPr>
              <w:t>204,45</w:t>
            </w:r>
          </w:p>
        </w:tc>
        <w:tc>
          <w:tcPr>
            <w:tcW w:w="413" w:type="pct"/>
            <w:shd w:val="clear" w:color="auto" w:fill="auto"/>
            <w:noWrap/>
            <w:vAlign w:val="center"/>
            <w:hideMark/>
          </w:tcPr>
          <w:p w14:paraId="07F094C8" w14:textId="77777777" w:rsidR="001E0EF4" w:rsidRDefault="001E0EF4">
            <w:pPr>
              <w:jc w:val="center"/>
              <w:rPr>
                <w:color w:val="000000"/>
                <w:sz w:val="20"/>
                <w:szCs w:val="20"/>
              </w:rPr>
            </w:pPr>
            <w:r>
              <w:rPr>
                <w:color w:val="000000"/>
                <w:sz w:val="20"/>
                <w:szCs w:val="20"/>
              </w:rPr>
              <w:t>204,45</w:t>
            </w:r>
          </w:p>
        </w:tc>
      </w:tr>
      <w:tr w:rsidR="001E0EF4" w14:paraId="5D008357" w14:textId="77777777" w:rsidTr="001E0EF4">
        <w:trPr>
          <w:trHeight w:val="315"/>
        </w:trPr>
        <w:tc>
          <w:tcPr>
            <w:tcW w:w="1282" w:type="pct"/>
            <w:shd w:val="clear" w:color="auto" w:fill="auto"/>
            <w:vAlign w:val="center"/>
            <w:hideMark/>
          </w:tcPr>
          <w:p w14:paraId="147097F5" w14:textId="77777777" w:rsidR="001E0EF4" w:rsidRDefault="001E0EF4">
            <w:pPr>
              <w:jc w:val="center"/>
              <w:rPr>
                <w:color w:val="000000"/>
                <w:sz w:val="20"/>
                <w:szCs w:val="20"/>
              </w:rPr>
            </w:pPr>
            <w:r>
              <w:rPr>
                <w:color w:val="000000"/>
                <w:sz w:val="20"/>
                <w:szCs w:val="20"/>
              </w:rPr>
              <w:t>Котельная №12</w:t>
            </w:r>
          </w:p>
        </w:tc>
        <w:tc>
          <w:tcPr>
            <w:tcW w:w="413" w:type="pct"/>
            <w:shd w:val="clear" w:color="auto" w:fill="auto"/>
            <w:noWrap/>
            <w:vAlign w:val="center"/>
            <w:hideMark/>
          </w:tcPr>
          <w:p w14:paraId="3E824FD2" w14:textId="77777777" w:rsidR="001E0EF4" w:rsidRDefault="001E0EF4">
            <w:pPr>
              <w:jc w:val="center"/>
              <w:rPr>
                <w:color w:val="000000"/>
                <w:sz w:val="20"/>
                <w:szCs w:val="20"/>
              </w:rPr>
            </w:pPr>
            <w:r>
              <w:rPr>
                <w:color w:val="000000"/>
                <w:sz w:val="20"/>
                <w:szCs w:val="20"/>
              </w:rPr>
              <w:t>213,25</w:t>
            </w:r>
          </w:p>
        </w:tc>
        <w:tc>
          <w:tcPr>
            <w:tcW w:w="413" w:type="pct"/>
            <w:shd w:val="clear" w:color="auto" w:fill="auto"/>
            <w:noWrap/>
            <w:vAlign w:val="center"/>
            <w:hideMark/>
          </w:tcPr>
          <w:p w14:paraId="283CFF83" w14:textId="77777777" w:rsidR="001E0EF4" w:rsidRDefault="001E0EF4">
            <w:pPr>
              <w:jc w:val="center"/>
              <w:rPr>
                <w:color w:val="000000"/>
                <w:sz w:val="20"/>
                <w:szCs w:val="20"/>
              </w:rPr>
            </w:pPr>
            <w:r>
              <w:rPr>
                <w:color w:val="000000"/>
                <w:sz w:val="20"/>
                <w:szCs w:val="20"/>
              </w:rPr>
              <w:t>213,25</w:t>
            </w:r>
          </w:p>
        </w:tc>
        <w:tc>
          <w:tcPr>
            <w:tcW w:w="413" w:type="pct"/>
            <w:shd w:val="clear" w:color="auto" w:fill="auto"/>
            <w:noWrap/>
            <w:vAlign w:val="center"/>
            <w:hideMark/>
          </w:tcPr>
          <w:p w14:paraId="4722FE5C" w14:textId="77777777" w:rsidR="001E0EF4" w:rsidRDefault="001E0EF4">
            <w:pPr>
              <w:jc w:val="center"/>
              <w:rPr>
                <w:color w:val="000000"/>
                <w:sz w:val="20"/>
                <w:szCs w:val="20"/>
              </w:rPr>
            </w:pPr>
            <w:r>
              <w:rPr>
                <w:color w:val="000000"/>
                <w:sz w:val="20"/>
                <w:szCs w:val="20"/>
              </w:rPr>
              <w:t>213,25</w:t>
            </w:r>
          </w:p>
        </w:tc>
        <w:tc>
          <w:tcPr>
            <w:tcW w:w="413" w:type="pct"/>
            <w:shd w:val="clear" w:color="auto" w:fill="auto"/>
            <w:noWrap/>
            <w:vAlign w:val="center"/>
            <w:hideMark/>
          </w:tcPr>
          <w:p w14:paraId="2484EAFC" w14:textId="77777777" w:rsidR="001E0EF4" w:rsidRDefault="001E0EF4">
            <w:pPr>
              <w:jc w:val="center"/>
              <w:rPr>
                <w:color w:val="000000"/>
                <w:sz w:val="20"/>
                <w:szCs w:val="20"/>
              </w:rPr>
            </w:pPr>
            <w:r>
              <w:rPr>
                <w:color w:val="000000"/>
                <w:sz w:val="20"/>
                <w:szCs w:val="20"/>
              </w:rPr>
              <w:t>213,25</w:t>
            </w:r>
          </w:p>
        </w:tc>
        <w:tc>
          <w:tcPr>
            <w:tcW w:w="413" w:type="pct"/>
            <w:shd w:val="clear" w:color="auto" w:fill="auto"/>
            <w:noWrap/>
            <w:vAlign w:val="center"/>
            <w:hideMark/>
          </w:tcPr>
          <w:p w14:paraId="1A379E0A" w14:textId="77777777" w:rsidR="001E0EF4" w:rsidRDefault="001E0EF4">
            <w:pPr>
              <w:jc w:val="center"/>
              <w:rPr>
                <w:color w:val="000000"/>
                <w:sz w:val="20"/>
                <w:szCs w:val="20"/>
              </w:rPr>
            </w:pPr>
            <w:r>
              <w:rPr>
                <w:color w:val="000000"/>
                <w:sz w:val="20"/>
                <w:szCs w:val="20"/>
              </w:rPr>
              <w:t>213,25</w:t>
            </w:r>
          </w:p>
        </w:tc>
        <w:tc>
          <w:tcPr>
            <w:tcW w:w="413" w:type="pct"/>
            <w:shd w:val="clear" w:color="auto" w:fill="auto"/>
            <w:noWrap/>
            <w:vAlign w:val="center"/>
            <w:hideMark/>
          </w:tcPr>
          <w:p w14:paraId="62B6ACF6" w14:textId="77777777" w:rsidR="001E0EF4" w:rsidRDefault="001E0EF4">
            <w:pPr>
              <w:jc w:val="center"/>
              <w:rPr>
                <w:color w:val="000000"/>
                <w:sz w:val="20"/>
                <w:szCs w:val="20"/>
              </w:rPr>
            </w:pPr>
            <w:r>
              <w:rPr>
                <w:color w:val="000000"/>
                <w:sz w:val="20"/>
                <w:szCs w:val="20"/>
              </w:rPr>
              <w:t>213,25</w:t>
            </w:r>
          </w:p>
        </w:tc>
        <w:tc>
          <w:tcPr>
            <w:tcW w:w="413" w:type="pct"/>
            <w:shd w:val="clear" w:color="auto" w:fill="auto"/>
            <w:noWrap/>
            <w:vAlign w:val="center"/>
            <w:hideMark/>
          </w:tcPr>
          <w:p w14:paraId="15165693" w14:textId="77777777" w:rsidR="001E0EF4" w:rsidRDefault="001E0EF4">
            <w:pPr>
              <w:jc w:val="center"/>
              <w:rPr>
                <w:color w:val="000000"/>
                <w:sz w:val="20"/>
                <w:szCs w:val="20"/>
              </w:rPr>
            </w:pPr>
            <w:r>
              <w:rPr>
                <w:color w:val="000000"/>
                <w:sz w:val="20"/>
                <w:szCs w:val="20"/>
              </w:rPr>
              <w:t>213,25</w:t>
            </w:r>
          </w:p>
        </w:tc>
        <w:tc>
          <w:tcPr>
            <w:tcW w:w="413" w:type="pct"/>
            <w:shd w:val="clear" w:color="auto" w:fill="auto"/>
            <w:noWrap/>
            <w:vAlign w:val="center"/>
            <w:hideMark/>
          </w:tcPr>
          <w:p w14:paraId="15040CE3" w14:textId="77777777" w:rsidR="001E0EF4" w:rsidRDefault="001E0EF4">
            <w:pPr>
              <w:jc w:val="center"/>
              <w:rPr>
                <w:color w:val="000000"/>
                <w:sz w:val="20"/>
                <w:szCs w:val="20"/>
              </w:rPr>
            </w:pPr>
            <w:r>
              <w:rPr>
                <w:color w:val="000000"/>
                <w:sz w:val="20"/>
                <w:szCs w:val="20"/>
              </w:rPr>
              <w:t>213,25</w:t>
            </w:r>
          </w:p>
        </w:tc>
        <w:tc>
          <w:tcPr>
            <w:tcW w:w="413" w:type="pct"/>
            <w:shd w:val="clear" w:color="auto" w:fill="auto"/>
            <w:noWrap/>
            <w:vAlign w:val="center"/>
            <w:hideMark/>
          </w:tcPr>
          <w:p w14:paraId="576F1EE1" w14:textId="77777777" w:rsidR="001E0EF4" w:rsidRDefault="001E0EF4">
            <w:pPr>
              <w:jc w:val="center"/>
              <w:rPr>
                <w:color w:val="000000"/>
                <w:sz w:val="20"/>
                <w:szCs w:val="20"/>
              </w:rPr>
            </w:pPr>
            <w:r>
              <w:rPr>
                <w:color w:val="000000"/>
                <w:sz w:val="20"/>
                <w:szCs w:val="20"/>
              </w:rPr>
              <w:t>213,25</w:t>
            </w:r>
          </w:p>
        </w:tc>
      </w:tr>
      <w:tr w:rsidR="001E0EF4" w14:paraId="15F3CC42" w14:textId="77777777" w:rsidTr="001E0EF4">
        <w:trPr>
          <w:trHeight w:val="315"/>
        </w:trPr>
        <w:tc>
          <w:tcPr>
            <w:tcW w:w="1282" w:type="pct"/>
            <w:shd w:val="clear" w:color="auto" w:fill="auto"/>
            <w:vAlign w:val="center"/>
            <w:hideMark/>
          </w:tcPr>
          <w:p w14:paraId="77BB8621" w14:textId="77777777" w:rsidR="001E0EF4" w:rsidRDefault="001E0EF4">
            <w:pPr>
              <w:jc w:val="center"/>
              <w:rPr>
                <w:color w:val="000000"/>
                <w:sz w:val="20"/>
                <w:szCs w:val="20"/>
              </w:rPr>
            </w:pPr>
            <w:r>
              <w:rPr>
                <w:color w:val="000000"/>
                <w:sz w:val="20"/>
                <w:szCs w:val="20"/>
              </w:rPr>
              <w:t>Котельная №13</w:t>
            </w:r>
          </w:p>
        </w:tc>
        <w:tc>
          <w:tcPr>
            <w:tcW w:w="413" w:type="pct"/>
            <w:shd w:val="clear" w:color="auto" w:fill="auto"/>
            <w:noWrap/>
            <w:vAlign w:val="center"/>
            <w:hideMark/>
          </w:tcPr>
          <w:p w14:paraId="7015A4E9" w14:textId="77777777" w:rsidR="001E0EF4" w:rsidRDefault="001E0EF4">
            <w:pPr>
              <w:jc w:val="center"/>
              <w:rPr>
                <w:color w:val="000000"/>
                <w:sz w:val="20"/>
                <w:szCs w:val="20"/>
              </w:rPr>
            </w:pPr>
            <w:r>
              <w:rPr>
                <w:color w:val="000000"/>
                <w:sz w:val="20"/>
                <w:szCs w:val="20"/>
              </w:rPr>
              <w:t>207,14</w:t>
            </w:r>
          </w:p>
        </w:tc>
        <w:tc>
          <w:tcPr>
            <w:tcW w:w="413" w:type="pct"/>
            <w:shd w:val="clear" w:color="auto" w:fill="auto"/>
            <w:noWrap/>
            <w:vAlign w:val="center"/>
            <w:hideMark/>
          </w:tcPr>
          <w:p w14:paraId="0964617B" w14:textId="77777777" w:rsidR="001E0EF4" w:rsidRDefault="001E0EF4">
            <w:pPr>
              <w:jc w:val="center"/>
              <w:rPr>
                <w:color w:val="000000"/>
                <w:sz w:val="20"/>
                <w:szCs w:val="20"/>
              </w:rPr>
            </w:pPr>
            <w:r>
              <w:rPr>
                <w:color w:val="000000"/>
                <w:sz w:val="20"/>
                <w:szCs w:val="20"/>
              </w:rPr>
              <w:t>207,14</w:t>
            </w:r>
          </w:p>
        </w:tc>
        <w:tc>
          <w:tcPr>
            <w:tcW w:w="413" w:type="pct"/>
            <w:shd w:val="clear" w:color="auto" w:fill="auto"/>
            <w:noWrap/>
            <w:vAlign w:val="center"/>
            <w:hideMark/>
          </w:tcPr>
          <w:p w14:paraId="6AFC4F46" w14:textId="77777777" w:rsidR="001E0EF4" w:rsidRDefault="001E0EF4">
            <w:pPr>
              <w:jc w:val="center"/>
              <w:rPr>
                <w:color w:val="000000"/>
                <w:sz w:val="20"/>
                <w:szCs w:val="20"/>
              </w:rPr>
            </w:pPr>
            <w:r>
              <w:rPr>
                <w:color w:val="000000"/>
                <w:sz w:val="20"/>
                <w:szCs w:val="20"/>
              </w:rPr>
              <w:t>207,14</w:t>
            </w:r>
          </w:p>
        </w:tc>
        <w:tc>
          <w:tcPr>
            <w:tcW w:w="413" w:type="pct"/>
            <w:shd w:val="clear" w:color="auto" w:fill="auto"/>
            <w:noWrap/>
            <w:vAlign w:val="center"/>
            <w:hideMark/>
          </w:tcPr>
          <w:p w14:paraId="6C7A14FB" w14:textId="77777777" w:rsidR="001E0EF4" w:rsidRDefault="001E0EF4">
            <w:pPr>
              <w:jc w:val="center"/>
              <w:rPr>
                <w:color w:val="000000"/>
                <w:sz w:val="20"/>
                <w:szCs w:val="20"/>
              </w:rPr>
            </w:pPr>
            <w:r>
              <w:rPr>
                <w:color w:val="000000"/>
                <w:sz w:val="20"/>
                <w:szCs w:val="20"/>
              </w:rPr>
              <w:t>207,14</w:t>
            </w:r>
          </w:p>
        </w:tc>
        <w:tc>
          <w:tcPr>
            <w:tcW w:w="413" w:type="pct"/>
            <w:shd w:val="clear" w:color="auto" w:fill="auto"/>
            <w:noWrap/>
            <w:vAlign w:val="center"/>
            <w:hideMark/>
          </w:tcPr>
          <w:p w14:paraId="2283D866" w14:textId="77777777" w:rsidR="001E0EF4" w:rsidRDefault="001E0EF4">
            <w:pPr>
              <w:jc w:val="center"/>
              <w:rPr>
                <w:color w:val="000000"/>
                <w:sz w:val="20"/>
                <w:szCs w:val="20"/>
              </w:rPr>
            </w:pPr>
            <w:r>
              <w:rPr>
                <w:color w:val="000000"/>
                <w:sz w:val="20"/>
                <w:szCs w:val="20"/>
              </w:rPr>
              <w:t>207,14</w:t>
            </w:r>
          </w:p>
        </w:tc>
        <w:tc>
          <w:tcPr>
            <w:tcW w:w="413" w:type="pct"/>
            <w:shd w:val="clear" w:color="auto" w:fill="auto"/>
            <w:noWrap/>
            <w:vAlign w:val="center"/>
            <w:hideMark/>
          </w:tcPr>
          <w:p w14:paraId="3711743B" w14:textId="77777777" w:rsidR="001E0EF4" w:rsidRDefault="001E0EF4">
            <w:pPr>
              <w:jc w:val="center"/>
              <w:rPr>
                <w:color w:val="000000"/>
                <w:sz w:val="20"/>
                <w:szCs w:val="20"/>
              </w:rPr>
            </w:pPr>
            <w:r>
              <w:rPr>
                <w:color w:val="000000"/>
                <w:sz w:val="20"/>
                <w:szCs w:val="20"/>
              </w:rPr>
              <w:t>207,14</w:t>
            </w:r>
          </w:p>
        </w:tc>
        <w:tc>
          <w:tcPr>
            <w:tcW w:w="413" w:type="pct"/>
            <w:shd w:val="clear" w:color="auto" w:fill="auto"/>
            <w:noWrap/>
            <w:vAlign w:val="center"/>
            <w:hideMark/>
          </w:tcPr>
          <w:p w14:paraId="33A4D799" w14:textId="77777777" w:rsidR="001E0EF4" w:rsidRDefault="001E0EF4">
            <w:pPr>
              <w:jc w:val="center"/>
              <w:rPr>
                <w:color w:val="000000"/>
                <w:sz w:val="20"/>
                <w:szCs w:val="20"/>
              </w:rPr>
            </w:pPr>
            <w:r>
              <w:rPr>
                <w:color w:val="000000"/>
                <w:sz w:val="20"/>
                <w:szCs w:val="20"/>
              </w:rPr>
              <w:t>207,14</w:t>
            </w:r>
          </w:p>
        </w:tc>
        <w:tc>
          <w:tcPr>
            <w:tcW w:w="413" w:type="pct"/>
            <w:shd w:val="clear" w:color="auto" w:fill="auto"/>
            <w:noWrap/>
            <w:vAlign w:val="center"/>
            <w:hideMark/>
          </w:tcPr>
          <w:p w14:paraId="55EFCC17" w14:textId="77777777" w:rsidR="001E0EF4" w:rsidRDefault="001E0EF4">
            <w:pPr>
              <w:jc w:val="center"/>
              <w:rPr>
                <w:color w:val="000000"/>
                <w:sz w:val="20"/>
                <w:szCs w:val="20"/>
              </w:rPr>
            </w:pPr>
            <w:r>
              <w:rPr>
                <w:color w:val="000000"/>
                <w:sz w:val="20"/>
                <w:szCs w:val="20"/>
              </w:rPr>
              <w:t>207,14</w:t>
            </w:r>
          </w:p>
        </w:tc>
        <w:tc>
          <w:tcPr>
            <w:tcW w:w="413" w:type="pct"/>
            <w:shd w:val="clear" w:color="auto" w:fill="auto"/>
            <w:noWrap/>
            <w:vAlign w:val="center"/>
            <w:hideMark/>
          </w:tcPr>
          <w:p w14:paraId="6B758171" w14:textId="77777777" w:rsidR="001E0EF4" w:rsidRDefault="001E0EF4">
            <w:pPr>
              <w:jc w:val="center"/>
              <w:rPr>
                <w:color w:val="000000"/>
                <w:sz w:val="20"/>
                <w:szCs w:val="20"/>
              </w:rPr>
            </w:pPr>
            <w:r>
              <w:rPr>
                <w:color w:val="000000"/>
                <w:sz w:val="20"/>
                <w:szCs w:val="20"/>
              </w:rPr>
              <w:t>207,14</w:t>
            </w:r>
          </w:p>
        </w:tc>
      </w:tr>
      <w:tr w:rsidR="001E0EF4" w14:paraId="198174C1" w14:textId="77777777" w:rsidTr="001E0EF4">
        <w:trPr>
          <w:trHeight w:val="315"/>
        </w:trPr>
        <w:tc>
          <w:tcPr>
            <w:tcW w:w="1282" w:type="pct"/>
            <w:shd w:val="clear" w:color="auto" w:fill="auto"/>
            <w:vAlign w:val="center"/>
            <w:hideMark/>
          </w:tcPr>
          <w:p w14:paraId="44EFAB5C" w14:textId="77777777" w:rsidR="001E0EF4" w:rsidRDefault="001E0EF4">
            <w:pPr>
              <w:jc w:val="center"/>
              <w:rPr>
                <w:color w:val="000000"/>
                <w:sz w:val="20"/>
                <w:szCs w:val="20"/>
              </w:rPr>
            </w:pPr>
            <w:r>
              <w:rPr>
                <w:color w:val="000000"/>
                <w:sz w:val="20"/>
                <w:szCs w:val="20"/>
              </w:rPr>
              <w:t>Котельная №14</w:t>
            </w:r>
          </w:p>
        </w:tc>
        <w:tc>
          <w:tcPr>
            <w:tcW w:w="413" w:type="pct"/>
            <w:shd w:val="clear" w:color="auto" w:fill="auto"/>
            <w:noWrap/>
            <w:vAlign w:val="center"/>
            <w:hideMark/>
          </w:tcPr>
          <w:p w14:paraId="398DC8C8" w14:textId="77777777" w:rsidR="001E0EF4" w:rsidRDefault="001E0EF4">
            <w:pPr>
              <w:jc w:val="center"/>
              <w:rPr>
                <w:color w:val="000000"/>
                <w:sz w:val="20"/>
                <w:szCs w:val="20"/>
              </w:rPr>
            </w:pPr>
            <w:r>
              <w:rPr>
                <w:color w:val="000000"/>
                <w:sz w:val="20"/>
                <w:szCs w:val="20"/>
              </w:rPr>
              <w:t>154,21</w:t>
            </w:r>
          </w:p>
        </w:tc>
        <w:tc>
          <w:tcPr>
            <w:tcW w:w="413" w:type="pct"/>
            <w:shd w:val="clear" w:color="auto" w:fill="auto"/>
            <w:noWrap/>
            <w:vAlign w:val="center"/>
            <w:hideMark/>
          </w:tcPr>
          <w:p w14:paraId="0F5C6AC3" w14:textId="77777777" w:rsidR="001E0EF4" w:rsidRDefault="001E0EF4">
            <w:pPr>
              <w:jc w:val="center"/>
              <w:rPr>
                <w:color w:val="000000"/>
                <w:sz w:val="20"/>
                <w:szCs w:val="20"/>
              </w:rPr>
            </w:pPr>
            <w:r>
              <w:rPr>
                <w:color w:val="000000"/>
                <w:sz w:val="20"/>
                <w:szCs w:val="20"/>
              </w:rPr>
              <w:t>154,21</w:t>
            </w:r>
          </w:p>
        </w:tc>
        <w:tc>
          <w:tcPr>
            <w:tcW w:w="413" w:type="pct"/>
            <w:shd w:val="clear" w:color="auto" w:fill="auto"/>
            <w:noWrap/>
            <w:vAlign w:val="center"/>
            <w:hideMark/>
          </w:tcPr>
          <w:p w14:paraId="677886F7"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15DEA08D"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18C20D81"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678CBDE4"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1D5DBE3B"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30578E37"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29F790F9" w14:textId="77777777" w:rsidR="001E0EF4" w:rsidRDefault="001E0EF4">
            <w:pPr>
              <w:jc w:val="center"/>
              <w:rPr>
                <w:color w:val="000000"/>
                <w:sz w:val="20"/>
                <w:szCs w:val="20"/>
              </w:rPr>
            </w:pPr>
            <w:r>
              <w:rPr>
                <w:color w:val="000000"/>
                <w:sz w:val="20"/>
                <w:szCs w:val="20"/>
              </w:rPr>
              <w:t>150</w:t>
            </w:r>
          </w:p>
        </w:tc>
      </w:tr>
      <w:tr w:rsidR="001E0EF4" w14:paraId="2C6C62DC" w14:textId="77777777" w:rsidTr="001E0EF4">
        <w:trPr>
          <w:trHeight w:val="315"/>
        </w:trPr>
        <w:tc>
          <w:tcPr>
            <w:tcW w:w="1282" w:type="pct"/>
            <w:shd w:val="clear" w:color="auto" w:fill="auto"/>
            <w:vAlign w:val="center"/>
            <w:hideMark/>
          </w:tcPr>
          <w:p w14:paraId="1668D0DB" w14:textId="77777777" w:rsidR="001E0EF4" w:rsidRDefault="001E0EF4">
            <w:pPr>
              <w:jc w:val="center"/>
              <w:rPr>
                <w:color w:val="000000"/>
                <w:sz w:val="20"/>
                <w:szCs w:val="20"/>
              </w:rPr>
            </w:pPr>
            <w:r>
              <w:rPr>
                <w:color w:val="000000"/>
                <w:sz w:val="20"/>
                <w:szCs w:val="20"/>
              </w:rPr>
              <w:t>Котельная №15</w:t>
            </w:r>
          </w:p>
        </w:tc>
        <w:tc>
          <w:tcPr>
            <w:tcW w:w="413" w:type="pct"/>
            <w:shd w:val="clear" w:color="auto" w:fill="auto"/>
            <w:noWrap/>
            <w:vAlign w:val="center"/>
            <w:hideMark/>
          </w:tcPr>
          <w:p w14:paraId="4E2112A3" w14:textId="77777777" w:rsidR="001E0EF4" w:rsidRDefault="001E0EF4">
            <w:pPr>
              <w:jc w:val="center"/>
              <w:rPr>
                <w:color w:val="000000"/>
                <w:sz w:val="20"/>
                <w:szCs w:val="20"/>
              </w:rPr>
            </w:pPr>
            <w:r>
              <w:rPr>
                <w:color w:val="000000"/>
                <w:sz w:val="20"/>
                <w:szCs w:val="20"/>
              </w:rPr>
              <w:t>175,04</w:t>
            </w:r>
          </w:p>
        </w:tc>
        <w:tc>
          <w:tcPr>
            <w:tcW w:w="413" w:type="pct"/>
            <w:shd w:val="clear" w:color="auto" w:fill="auto"/>
            <w:noWrap/>
            <w:vAlign w:val="center"/>
            <w:hideMark/>
          </w:tcPr>
          <w:p w14:paraId="65D4D014" w14:textId="77777777" w:rsidR="001E0EF4" w:rsidRDefault="001E0EF4">
            <w:pPr>
              <w:jc w:val="center"/>
              <w:rPr>
                <w:color w:val="000000"/>
                <w:sz w:val="20"/>
                <w:szCs w:val="20"/>
              </w:rPr>
            </w:pPr>
            <w:r>
              <w:rPr>
                <w:color w:val="000000"/>
                <w:sz w:val="20"/>
                <w:szCs w:val="20"/>
              </w:rPr>
              <w:t>175,04</w:t>
            </w:r>
          </w:p>
        </w:tc>
        <w:tc>
          <w:tcPr>
            <w:tcW w:w="413" w:type="pct"/>
            <w:shd w:val="clear" w:color="auto" w:fill="auto"/>
            <w:noWrap/>
            <w:vAlign w:val="center"/>
            <w:hideMark/>
          </w:tcPr>
          <w:p w14:paraId="303F7971" w14:textId="77777777" w:rsidR="001E0EF4" w:rsidRDefault="001E0EF4">
            <w:pPr>
              <w:jc w:val="center"/>
              <w:rPr>
                <w:color w:val="000000"/>
                <w:sz w:val="20"/>
                <w:szCs w:val="20"/>
              </w:rPr>
            </w:pPr>
            <w:r>
              <w:rPr>
                <w:color w:val="000000"/>
                <w:sz w:val="20"/>
                <w:szCs w:val="20"/>
              </w:rPr>
              <w:t>175,04</w:t>
            </w:r>
          </w:p>
        </w:tc>
        <w:tc>
          <w:tcPr>
            <w:tcW w:w="413" w:type="pct"/>
            <w:shd w:val="clear" w:color="auto" w:fill="auto"/>
            <w:noWrap/>
            <w:vAlign w:val="center"/>
            <w:hideMark/>
          </w:tcPr>
          <w:p w14:paraId="0E22A64A" w14:textId="77777777" w:rsidR="001E0EF4" w:rsidRDefault="001E0EF4">
            <w:pPr>
              <w:jc w:val="center"/>
              <w:rPr>
                <w:color w:val="000000"/>
                <w:sz w:val="20"/>
                <w:szCs w:val="20"/>
              </w:rPr>
            </w:pPr>
            <w:r>
              <w:rPr>
                <w:color w:val="000000"/>
                <w:sz w:val="20"/>
                <w:szCs w:val="20"/>
              </w:rPr>
              <w:t>175,04</w:t>
            </w:r>
          </w:p>
        </w:tc>
        <w:tc>
          <w:tcPr>
            <w:tcW w:w="413" w:type="pct"/>
            <w:shd w:val="clear" w:color="auto" w:fill="auto"/>
            <w:noWrap/>
            <w:vAlign w:val="center"/>
            <w:hideMark/>
          </w:tcPr>
          <w:p w14:paraId="62522E3C" w14:textId="77777777" w:rsidR="001E0EF4" w:rsidRDefault="001E0EF4">
            <w:pPr>
              <w:jc w:val="center"/>
              <w:rPr>
                <w:color w:val="000000"/>
                <w:sz w:val="20"/>
                <w:szCs w:val="20"/>
              </w:rPr>
            </w:pPr>
            <w:r>
              <w:rPr>
                <w:color w:val="000000"/>
                <w:sz w:val="20"/>
                <w:szCs w:val="20"/>
              </w:rPr>
              <w:t>175,04</w:t>
            </w:r>
          </w:p>
        </w:tc>
        <w:tc>
          <w:tcPr>
            <w:tcW w:w="413" w:type="pct"/>
            <w:shd w:val="clear" w:color="auto" w:fill="auto"/>
            <w:noWrap/>
            <w:vAlign w:val="center"/>
            <w:hideMark/>
          </w:tcPr>
          <w:p w14:paraId="05C4AD56" w14:textId="77777777" w:rsidR="001E0EF4" w:rsidRDefault="001E0EF4">
            <w:pPr>
              <w:jc w:val="center"/>
              <w:rPr>
                <w:color w:val="000000"/>
                <w:sz w:val="20"/>
                <w:szCs w:val="20"/>
              </w:rPr>
            </w:pPr>
            <w:r>
              <w:rPr>
                <w:color w:val="000000"/>
                <w:sz w:val="20"/>
                <w:szCs w:val="20"/>
              </w:rPr>
              <w:t>175,04</w:t>
            </w:r>
          </w:p>
        </w:tc>
        <w:tc>
          <w:tcPr>
            <w:tcW w:w="413" w:type="pct"/>
            <w:shd w:val="clear" w:color="auto" w:fill="auto"/>
            <w:noWrap/>
            <w:vAlign w:val="center"/>
            <w:hideMark/>
          </w:tcPr>
          <w:p w14:paraId="653A612E" w14:textId="77777777" w:rsidR="001E0EF4" w:rsidRDefault="001E0EF4">
            <w:pPr>
              <w:jc w:val="center"/>
              <w:rPr>
                <w:color w:val="000000"/>
                <w:sz w:val="20"/>
                <w:szCs w:val="20"/>
              </w:rPr>
            </w:pPr>
            <w:r>
              <w:rPr>
                <w:color w:val="000000"/>
                <w:sz w:val="20"/>
                <w:szCs w:val="20"/>
              </w:rPr>
              <w:t>175,04</w:t>
            </w:r>
          </w:p>
        </w:tc>
        <w:tc>
          <w:tcPr>
            <w:tcW w:w="413" w:type="pct"/>
            <w:shd w:val="clear" w:color="auto" w:fill="auto"/>
            <w:noWrap/>
            <w:vAlign w:val="center"/>
            <w:hideMark/>
          </w:tcPr>
          <w:p w14:paraId="0BAF109C" w14:textId="77777777" w:rsidR="001E0EF4" w:rsidRDefault="001E0EF4">
            <w:pPr>
              <w:jc w:val="center"/>
              <w:rPr>
                <w:color w:val="000000"/>
                <w:sz w:val="20"/>
                <w:szCs w:val="20"/>
              </w:rPr>
            </w:pPr>
            <w:r>
              <w:rPr>
                <w:color w:val="000000"/>
                <w:sz w:val="20"/>
                <w:szCs w:val="20"/>
              </w:rPr>
              <w:t>175,04</w:t>
            </w:r>
          </w:p>
        </w:tc>
        <w:tc>
          <w:tcPr>
            <w:tcW w:w="413" w:type="pct"/>
            <w:shd w:val="clear" w:color="auto" w:fill="auto"/>
            <w:noWrap/>
            <w:vAlign w:val="center"/>
            <w:hideMark/>
          </w:tcPr>
          <w:p w14:paraId="561CDD8E" w14:textId="77777777" w:rsidR="001E0EF4" w:rsidRDefault="001E0EF4">
            <w:pPr>
              <w:jc w:val="center"/>
              <w:rPr>
                <w:color w:val="000000"/>
                <w:sz w:val="20"/>
                <w:szCs w:val="20"/>
              </w:rPr>
            </w:pPr>
            <w:r>
              <w:rPr>
                <w:color w:val="000000"/>
                <w:sz w:val="20"/>
                <w:szCs w:val="20"/>
              </w:rPr>
              <w:t>175,04</w:t>
            </w:r>
          </w:p>
        </w:tc>
      </w:tr>
      <w:tr w:rsidR="001E0EF4" w14:paraId="70F1873D" w14:textId="77777777" w:rsidTr="001E0EF4">
        <w:trPr>
          <w:trHeight w:val="315"/>
        </w:trPr>
        <w:tc>
          <w:tcPr>
            <w:tcW w:w="1282" w:type="pct"/>
            <w:shd w:val="clear" w:color="auto" w:fill="auto"/>
            <w:vAlign w:val="center"/>
            <w:hideMark/>
          </w:tcPr>
          <w:p w14:paraId="55195655" w14:textId="77777777" w:rsidR="001E0EF4" w:rsidRDefault="001E0EF4">
            <w:pPr>
              <w:jc w:val="center"/>
              <w:rPr>
                <w:color w:val="000000"/>
                <w:sz w:val="20"/>
                <w:szCs w:val="20"/>
              </w:rPr>
            </w:pPr>
            <w:r>
              <w:rPr>
                <w:color w:val="000000"/>
                <w:sz w:val="20"/>
                <w:szCs w:val="20"/>
              </w:rPr>
              <w:t>Котельная №16</w:t>
            </w:r>
          </w:p>
        </w:tc>
        <w:tc>
          <w:tcPr>
            <w:tcW w:w="413" w:type="pct"/>
            <w:shd w:val="clear" w:color="auto" w:fill="auto"/>
            <w:noWrap/>
            <w:vAlign w:val="center"/>
            <w:hideMark/>
          </w:tcPr>
          <w:p w14:paraId="4811CE80" w14:textId="77777777" w:rsidR="001E0EF4" w:rsidRDefault="001E0EF4">
            <w:pPr>
              <w:jc w:val="center"/>
              <w:rPr>
                <w:color w:val="000000"/>
                <w:sz w:val="20"/>
                <w:szCs w:val="20"/>
              </w:rPr>
            </w:pPr>
            <w:r>
              <w:rPr>
                <w:color w:val="000000"/>
                <w:sz w:val="20"/>
                <w:szCs w:val="20"/>
              </w:rPr>
              <w:t>182</w:t>
            </w:r>
          </w:p>
        </w:tc>
        <w:tc>
          <w:tcPr>
            <w:tcW w:w="413" w:type="pct"/>
            <w:shd w:val="clear" w:color="auto" w:fill="auto"/>
            <w:noWrap/>
            <w:vAlign w:val="center"/>
            <w:hideMark/>
          </w:tcPr>
          <w:p w14:paraId="6E2BD33F" w14:textId="77777777" w:rsidR="001E0EF4" w:rsidRDefault="001E0EF4">
            <w:pPr>
              <w:jc w:val="center"/>
              <w:rPr>
                <w:color w:val="000000"/>
                <w:sz w:val="20"/>
                <w:szCs w:val="20"/>
              </w:rPr>
            </w:pPr>
            <w:r>
              <w:rPr>
                <w:color w:val="000000"/>
                <w:sz w:val="20"/>
                <w:szCs w:val="20"/>
              </w:rPr>
              <w:t>182</w:t>
            </w:r>
          </w:p>
        </w:tc>
        <w:tc>
          <w:tcPr>
            <w:tcW w:w="413" w:type="pct"/>
            <w:shd w:val="clear" w:color="auto" w:fill="auto"/>
            <w:noWrap/>
            <w:vAlign w:val="center"/>
            <w:hideMark/>
          </w:tcPr>
          <w:p w14:paraId="2254146B"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0EA02284"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3058ED08"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5E8A25E5"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74DCA1CC"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4F38069F" w14:textId="77777777" w:rsidR="001E0EF4" w:rsidRDefault="001E0EF4">
            <w:pPr>
              <w:jc w:val="center"/>
              <w:rPr>
                <w:color w:val="000000"/>
                <w:sz w:val="20"/>
                <w:szCs w:val="20"/>
              </w:rPr>
            </w:pPr>
            <w:r>
              <w:rPr>
                <w:color w:val="000000"/>
                <w:sz w:val="20"/>
                <w:szCs w:val="20"/>
              </w:rPr>
              <w:t>150</w:t>
            </w:r>
          </w:p>
        </w:tc>
        <w:tc>
          <w:tcPr>
            <w:tcW w:w="413" w:type="pct"/>
            <w:shd w:val="clear" w:color="auto" w:fill="auto"/>
            <w:noWrap/>
            <w:vAlign w:val="center"/>
            <w:hideMark/>
          </w:tcPr>
          <w:p w14:paraId="3362D0D0" w14:textId="77777777" w:rsidR="001E0EF4" w:rsidRDefault="001E0EF4">
            <w:pPr>
              <w:jc w:val="center"/>
              <w:rPr>
                <w:color w:val="000000"/>
                <w:sz w:val="20"/>
                <w:szCs w:val="20"/>
              </w:rPr>
            </w:pPr>
            <w:r>
              <w:rPr>
                <w:color w:val="000000"/>
                <w:sz w:val="20"/>
                <w:szCs w:val="20"/>
              </w:rPr>
              <w:t>150</w:t>
            </w:r>
          </w:p>
        </w:tc>
      </w:tr>
      <w:tr w:rsidR="001E0EF4" w14:paraId="0A77B679" w14:textId="77777777" w:rsidTr="001E0EF4">
        <w:trPr>
          <w:trHeight w:val="315"/>
        </w:trPr>
        <w:tc>
          <w:tcPr>
            <w:tcW w:w="1282" w:type="pct"/>
            <w:shd w:val="clear" w:color="auto" w:fill="auto"/>
            <w:vAlign w:val="center"/>
            <w:hideMark/>
          </w:tcPr>
          <w:p w14:paraId="7CDE1A87" w14:textId="77777777" w:rsidR="001E0EF4" w:rsidRDefault="001E0EF4">
            <w:pPr>
              <w:jc w:val="center"/>
              <w:rPr>
                <w:color w:val="000000"/>
                <w:sz w:val="20"/>
                <w:szCs w:val="20"/>
              </w:rPr>
            </w:pPr>
            <w:r>
              <w:rPr>
                <w:color w:val="000000"/>
                <w:sz w:val="20"/>
                <w:szCs w:val="20"/>
              </w:rPr>
              <w:t>Котельная №17</w:t>
            </w:r>
          </w:p>
        </w:tc>
        <w:tc>
          <w:tcPr>
            <w:tcW w:w="413" w:type="pct"/>
            <w:shd w:val="clear" w:color="auto" w:fill="auto"/>
            <w:noWrap/>
            <w:vAlign w:val="center"/>
            <w:hideMark/>
          </w:tcPr>
          <w:p w14:paraId="6FACB87B" w14:textId="77777777" w:rsidR="001E0EF4" w:rsidRDefault="001E0EF4">
            <w:pPr>
              <w:jc w:val="center"/>
              <w:rPr>
                <w:color w:val="000000"/>
                <w:sz w:val="20"/>
                <w:szCs w:val="20"/>
              </w:rPr>
            </w:pPr>
            <w:r>
              <w:rPr>
                <w:color w:val="000000"/>
                <w:sz w:val="20"/>
                <w:szCs w:val="20"/>
              </w:rPr>
              <w:t>256,48</w:t>
            </w:r>
          </w:p>
        </w:tc>
        <w:tc>
          <w:tcPr>
            <w:tcW w:w="413" w:type="pct"/>
            <w:shd w:val="clear" w:color="auto" w:fill="auto"/>
            <w:noWrap/>
            <w:vAlign w:val="center"/>
            <w:hideMark/>
          </w:tcPr>
          <w:p w14:paraId="502E483C" w14:textId="77777777" w:rsidR="001E0EF4" w:rsidRDefault="001E0EF4">
            <w:pPr>
              <w:jc w:val="center"/>
              <w:rPr>
                <w:color w:val="000000"/>
                <w:sz w:val="20"/>
                <w:szCs w:val="20"/>
              </w:rPr>
            </w:pPr>
            <w:r>
              <w:rPr>
                <w:color w:val="000000"/>
                <w:sz w:val="20"/>
                <w:szCs w:val="20"/>
              </w:rPr>
              <w:t>256,48</w:t>
            </w:r>
          </w:p>
        </w:tc>
        <w:tc>
          <w:tcPr>
            <w:tcW w:w="413" w:type="pct"/>
            <w:shd w:val="clear" w:color="auto" w:fill="auto"/>
            <w:noWrap/>
            <w:vAlign w:val="center"/>
            <w:hideMark/>
          </w:tcPr>
          <w:p w14:paraId="1A9601E3" w14:textId="77777777" w:rsidR="001E0EF4" w:rsidRDefault="001E0EF4">
            <w:pPr>
              <w:jc w:val="center"/>
              <w:rPr>
                <w:color w:val="000000"/>
                <w:sz w:val="20"/>
                <w:szCs w:val="20"/>
              </w:rPr>
            </w:pPr>
            <w:r>
              <w:rPr>
                <w:color w:val="000000"/>
                <w:sz w:val="20"/>
                <w:szCs w:val="20"/>
              </w:rPr>
              <w:t>256,48</w:t>
            </w:r>
          </w:p>
        </w:tc>
        <w:tc>
          <w:tcPr>
            <w:tcW w:w="413" w:type="pct"/>
            <w:shd w:val="clear" w:color="auto" w:fill="auto"/>
            <w:noWrap/>
            <w:vAlign w:val="center"/>
            <w:hideMark/>
          </w:tcPr>
          <w:p w14:paraId="07D31E03" w14:textId="77777777" w:rsidR="001E0EF4" w:rsidRDefault="001E0EF4">
            <w:pPr>
              <w:jc w:val="center"/>
              <w:rPr>
                <w:color w:val="000000"/>
                <w:sz w:val="20"/>
                <w:szCs w:val="20"/>
              </w:rPr>
            </w:pPr>
            <w:r>
              <w:rPr>
                <w:color w:val="000000"/>
                <w:sz w:val="20"/>
                <w:szCs w:val="20"/>
              </w:rPr>
              <w:t>256,48</w:t>
            </w:r>
          </w:p>
        </w:tc>
        <w:tc>
          <w:tcPr>
            <w:tcW w:w="413" w:type="pct"/>
            <w:shd w:val="clear" w:color="auto" w:fill="auto"/>
            <w:noWrap/>
            <w:vAlign w:val="center"/>
            <w:hideMark/>
          </w:tcPr>
          <w:p w14:paraId="49330393" w14:textId="77777777" w:rsidR="001E0EF4" w:rsidRDefault="001E0EF4">
            <w:pPr>
              <w:jc w:val="center"/>
              <w:rPr>
                <w:color w:val="000000"/>
                <w:sz w:val="20"/>
                <w:szCs w:val="20"/>
              </w:rPr>
            </w:pPr>
            <w:r>
              <w:rPr>
                <w:color w:val="000000"/>
                <w:sz w:val="20"/>
                <w:szCs w:val="20"/>
              </w:rPr>
              <w:t>256,48</w:t>
            </w:r>
          </w:p>
        </w:tc>
        <w:tc>
          <w:tcPr>
            <w:tcW w:w="413" w:type="pct"/>
            <w:shd w:val="clear" w:color="auto" w:fill="auto"/>
            <w:noWrap/>
            <w:vAlign w:val="center"/>
            <w:hideMark/>
          </w:tcPr>
          <w:p w14:paraId="451CF7DE" w14:textId="77777777" w:rsidR="001E0EF4" w:rsidRDefault="001E0EF4">
            <w:pPr>
              <w:jc w:val="center"/>
              <w:rPr>
                <w:color w:val="000000"/>
                <w:sz w:val="20"/>
                <w:szCs w:val="20"/>
              </w:rPr>
            </w:pPr>
            <w:r>
              <w:rPr>
                <w:color w:val="000000"/>
                <w:sz w:val="20"/>
                <w:szCs w:val="20"/>
              </w:rPr>
              <w:t>256,48</w:t>
            </w:r>
          </w:p>
        </w:tc>
        <w:tc>
          <w:tcPr>
            <w:tcW w:w="413" w:type="pct"/>
            <w:shd w:val="clear" w:color="auto" w:fill="auto"/>
            <w:noWrap/>
            <w:vAlign w:val="center"/>
            <w:hideMark/>
          </w:tcPr>
          <w:p w14:paraId="035DD4D9" w14:textId="77777777" w:rsidR="001E0EF4" w:rsidRDefault="001E0EF4">
            <w:pPr>
              <w:jc w:val="center"/>
              <w:rPr>
                <w:color w:val="000000"/>
                <w:sz w:val="20"/>
                <w:szCs w:val="20"/>
              </w:rPr>
            </w:pPr>
            <w:r>
              <w:rPr>
                <w:color w:val="000000"/>
                <w:sz w:val="20"/>
                <w:szCs w:val="20"/>
              </w:rPr>
              <w:t>256,48</w:t>
            </w:r>
          </w:p>
        </w:tc>
        <w:tc>
          <w:tcPr>
            <w:tcW w:w="413" w:type="pct"/>
            <w:shd w:val="clear" w:color="auto" w:fill="auto"/>
            <w:noWrap/>
            <w:vAlign w:val="center"/>
            <w:hideMark/>
          </w:tcPr>
          <w:p w14:paraId="41BB2A1A" w14:textId="77777777" w:rsidR="001E0EF4" w:rsidRDefault="001E0EF4">
            <w:pPr>
              <w:jc w:val="center"/>
              <w:rPr>
                <w:color w:val="000000"/>
                <w:sz w:val="20"/>
                <w:szCs w:val="20"/>
              </w:rPr>
            </w:pPr>
            <w:r>
              <w:rPr>
                <w:color w:val="000000"/>
                <w:sz w:val="20"/>
                <w:szCs w:val="20"/>
              </w:rPr>
              <w:t>256,48</w:t>
            </w:r>
          </w:p>
        </w:tc>
        <w:tc>
          <w:tcPr>
            <w:tcW w:w="413" w:type="pct"/>
            <w:shd w:val="clear" w:color="auto" w:fill="auto"/>
            <w:noWrap/>
            <w:vAlign w:val="center"/>
            <w:hideMark/>
          </w:tcPr>
          <w:p w14:paraId="444AF3CC" w14:textId="77777777" w:rsidR="001E0EF4" w:rsidRDefault="001E0EF4">
            <w:pPr>
              <w:jc w:val="center"/>
              <w:rPr>
                <w:color w:val="000000"/>
                <w:sz w:val="20"/>
                <w:szCs w:val="20"/>
              </w:rPr>
            </w:pPr>
            <w:r>
              <w:rPr>
                <w:color w:val="000000"/>
                <w:sz w:val="20"/>
                <w:szCs w:val="20"/>
              </w:rPr>
              <w:t>256,48</w:t>
            </w:r>
          </w:p>
        </w:tc>
      </w:tr>
      <w:tr w:rsidR="001E0EF4" w14:paraId="0093E450" w14:textId="77777777" w:rsidTr="001E0EF4">
        <w:trPr>
          <w:trHeight w:val="315"/>
        </w:trPr>
        <w:tc>
          <w:tcPr>
            <w:tcW w:w="1282" w:type="pct"/>
            <w:shd w:val="clear" w:color="auto" w:fill="auto"/>
            <w:vAlign w:val="center"/>
            <w:hideMark/>
          </w:tcPr>
          <w:p w14:paraId="2D9FFFDF" w14:textId="77777777" w:rsidR="001E0EF4" w:rsidRDefault="001E0EF4">
            <w:pPr>
              <w:jc w:val="center"/>
              <w:rPr>
                <w:color w:val="000000"/>
                <w:sz w:val="20"/>
                <w:szCs w:val="20"/>
              </w:rPr>
            </w:pPr>
            <w:r>
              <w:rPr>
                <w:color w:val="000000"/>
                <w:sz w:val="20"/>
                <w:szCs w:val="20"/>
              </w:rPr>
              <w:lastRenderedPageBreak/>
              <w:t>Котельная №18</w:t>
            </w:r>
          </w:p>
        </w:tc>
        <w:tc>
          <w:tcPr>
            <w:tcW w:w="413" w:type="pct"/>
            <w:shd w:val="clear" w:color="auto" w:fill="auto"/>
            <w:noWrap/>
            <w:vAlign w:val="center"/>
            <w:hideMark/>
          </w:tcPr>
          <w:p w14:paraId="6E27E587" w14:textId="77777777" w:rsidR="001E0EF4" w:rsidRDefault="001E0EF4">
            <w:pPr>
              <w:jc w:val="center"/>
              <w:rPr>
                <w:color w:val="000000"/>
                <w:sz w:val="20"/>
                <w:szCs w:val="20"/>
              </w:rPr>
            </w:pPr>
            <w:r>
              <w:rPr>
                <w:color w:val="000000"/>
                <w:sz w:val="20"/>
                <w:szCs w:val="20"/>
              </w:rPr>
              <w:t>245,3</w:t>
            </w:r>
          </w:p>
        </w:tc>
        <w:tc>
          <w:tcPr>
            <w:tcW w:w="413" w:type="pct"/>
            <w:shd w:val="clear" w:color="auto" w:fill="auto"/>
            <w:noWrap/>
            <w:vAlign w:val="center"/>
            <w:hideMark/>
          </w:tcPr>
          <w:p w14:paraId="0B9D4BE1" w14:textId="77777777" w:rsidR="001E0EF4" w:rsidRDefault="001E0EF4">
            <w:pPr>
              <w:jc w:val="center"/>
              <w:rPr>
                <w:color w:val="000000"/>
                <w:sz w:val="20"/>
                <w:szCs w:val="20"/>
              </w:rPr>
            </w:pPr>
            <w:r>
              <w:rPr>
                <w:color w:val="000000"/>
                <w:sz w:val="20"/>
                <w:szCs w:val="20"/>
              </w:rPr>
              <w:t>245,3</w:t>
            </w:r>
          </w:p>
        </w:tc>
        <w:tc>
          <w:tcPr>
            <w:tcW w:w="413" w:type="pct"/>
            <w:shd w:val="clear" w:color="auto" w:fill="auto"/>
            <w:noWrap/>
            <w:vAlign w:val="center"/>
            <w:hideMark/>
          </w:tcPr>
          <w:p w14:paraId="2C74B681" w14:textId="77777777" w:rsidR="001E0EF4" w:rsidRDefault="001E0EF4">
            <w:pPr>
              <w:jc w:val="center"/>
              <w:rPr>
                <w:color w:val="000000"/>
                <w:sz w:val="20"/>
                <w:szCs w:val="20"/>
              </w:rPr>
            </w:pPr>
            <w:r>
              <w:rPr>
                <w:color w:val="000000"/>
                <w:sz w:val="20"/>
                <w:szCs w:val="20"/>
              </w:rPr>
              <w:t>245,3</w:t>
            </w:r>
          </w:p>
        </w:tc>
        <w:tc>
          <w:tcPr>
            <w:tcW w:w="413" w:type="pct"/>
            <w:shd w:val="clear" w:color="auto" w:fill="auto"/>
            <w:noWrap/>
            <w:vAlign w:val="center"/>
            <w:hideMark/>
          </w:tcPr>
          <w:p w14:paraId="148A3C72" w14:textId="77777777" w:rsidR="001E0EF4" w:rsidRDefault="001E0EF4">
            <w:pPr>
              <w:jc w:val="center"/>
              <w:rPr>
                <w:color w:val="000000"/>
                <w:sz w:val="20"/>
                <w:szCs w:val="20"/>
              </w:rPr>
            </w:pPr>
            <w:r>
              <w:rPr>
                <w:color w:val="000000"/>
                <w:sz w:val="20"/>
                <w:szCs w:val="20"/>
              </w:rPr>
              <w:t>245,3</w:t>
            </w:r>
          </w:p>
        </w:tc>
        <w:tc>
          <w:tcPr>
            <w:tcW w:w="413" w:type="pct"/>
            <w:shd w:val="clear" w:color="auto" w:fill="auto"/>
            <w:noWrap/>
            <w:vAlign w:val="center"/>
            <w:hideMark/>
          </w:tcPr>
          <w:p w14:paraId="163DA321" w14:textId="77777777" w:rsidR="001E0EF4" w:rsidRDefault="001E0EF4">
            <w:pPr>
              <w:jc w:val="center"/>
              <w:rPr>
                <w:color w:val="000000"/>
                <w:sz w:val="20"/>
                <w:szCs w:val="20"/>
              </w:rPr>
            </w:pPr>
            <w:r>
              <w:rPr>
                <w:color w:val="000000"/>
                <w:sz w:val="20"/>
                <w:szCs w:val="20"/>
              </w:rPr>
              <w:t>245,3</w:t>
            </w:r>
          </w:p>
        </w:tc>
        <w:tc>
          <w:tcPr>
            <w:tcW w:w="413" w:type="pct"/>
            <w:shd w:val="clear" w:color="auto" w:fill="auto"/>
            <w:noWrap/>
            <w:vAlign w:val="center"/>
            <w:hideMark/>
          </w:tcPr>
          <w:p w14:paraId="55A7E7ED" w14:textId="77777777" w:rsidR="001E0EF4" w:rsidRDefault="001E0EF4">
            <w:pPr>
              <w:jc w:val="center"/>
              <w:rPr>
                <w:color w:val="000000"/>
                <w:sz w:val="20"/>
                <w:szCs w:val="20"/>
              </w:rPr>
            </w:pPr>
            <w:r>
              <w:rPr>
                <w:color w:val="000000"/>
                <w:sz w:val="20"/>
                <w:szCs w:val="20"/>
              </w:rPr>
              <w:t>245,3</w:t>
            </w:r>
          </w:p>
        </w:tc>
        <w:tc>
          <w:tcPr>
            <w:tcW w:w="413" w:type="pct"/>
            <w:shd w:val="clear" w:color="auto" w:fill="auto"/>
            <w:noWrap/>
            <w:vAlign w:val="center"/>
            <w:hideMark/>
          </w:tcPr>
          <w:p w14:paraId="25795F1E" w14:textId="77777777" w:rsidR="001E0EF4" w:rsidRDefault="001E0EF4">
            <w:pPr>
              <w:jc w:val="center"/>
              <w:rPr>
                <w:color w:val="000000"/>
                <w:sz w:val="20"/>
                <w:szCs w:val="20"/>
              </w:rPr>
            </w:pPr>
            <w:r>
              <w:rPr>
                <w:color w:val="000000"/>
                <w:sz w:val="20"/>
                <w:szCs w:val="20"/>
              </w:rPr>
              <w:t>245,3</w:t>
            </w:r>
          </w:p>
        </w:tc>
        <w:tc>
          <w:tcPr>
            <w:tcW w:w="413" w:type="pct"/>
            <w:shd w:val="clear" w:color="auto" w:fill="auto"/>
            <w:noWrap/>
            <w:vAlign w:val="center"/>
            <w:hideMark/>
          </w:tcPr>
          <w:p w14:paraId="3C42CA94" w14:textId="77777777" w:rsidR="001E0EF4" w:rsidRDefault="001E0EF4">
            <w:pPr>
              <w:jc w:val="center"/>
              <w:rPr>
                <w:color w:val="000000"/>
                <w:sz w:val="20"/>
                <w:szCs w:val="20"/>
              </w:rPr>
            </w:pPr>
            <w:r>
              <w:rPr>
                <w:color w:val="000000"/>
                <w:sz w:val="20"/>
                <w:szCs w:val="20"/>
              </w:rPr>
              <w:t>245,3</w:t>
            </w:r>
          </w:p>
        </w:tc>
        <w:tc>
          <w:tcPr>
            <w:tcW w:w="413" w:type="pct"/>
            <w:shd w:val="clear" w:color="auto" w:fill="auto"/>
            <w:noWrap/>
            <w:vAlign w:val="center"/>
            <w:hideMark/>
          </w:tcPr>
          <w:p w14:paraId="696270F2" w14:textId="77777777" w:rsidR="001E0EF4" w:rsidRDefault="001E0EF4">
            <w:pPr>
              <w:jc w:val="center"/>
              <w:rPr>
                <w:color w:val="000000"/>
                <w:sz w:val="20"/>
                <w:szCs w:val="20"/>
              </w:rPr>
            </w:pPr>
            <w:r>
              <w:rPr>
                <w:color w:val="000000"/>
                <w:sz w:val="20"/>
                <w:szCs w:val="20"/>
              </w:rPr>
              <w:t>245,3</w:t>
            </w:r>
          </w:p>
        </w:tc>
      </w:tr>
      <w:tr w:rsidR="001E0EF4" w14:paraId="067C06D1" w14:textId="77777777" w:rsidTr="001E0EF4">
        <w:trPr>
          <w:trHeight w:val="315"/>
        </w:trPr>
        <w:tc>
          <w:tcPr>
            <w:tcW w:w="1282" w:type="pct"/>
            <w:shd w:val="clear" w:color="auto" w:fill="auto"/>
            <w:vAlign w:val="center"/>
            <w:hideMark/>
          </w:tcPr>
          <w:p w14:paraId="44AA6FDC" w14:textId="77777777" w:rsidR="001E0EF4" w:rsidRDefault="001E0EF4">
            <w:pPr>
              <w:jc w:val="center"/>
              <w:rPr>
                <w:color w:val="000000"/>
                <w:sz w:val="20"/>
                <w:szCs w:val="20"/>
              </w:rPr>
            </w:pPr>
            <w:r>
              <w:rPr>
                <w:color w:val="000000"/>
                <w:sz w:val="20"/>
                <w:szCs w:val="20"/>
              </w:rPr>
              <w:t>Котельная №19</w:t>
            </w:r>
          </w:p>
        </w:tc>
        <w:tc>
          <w:tcPr>
            <w:tcW w:w="413" w:type="pct"/>
            <w:shd w:val="clear" w:color="auto" w:fill="auto"/>
            <w:noWrap/>
            <w:vAlign w:val="center"/>
            <w:hideMark/>
          </w:tcPr>
          <w:p w14:paraId="59921780" w14:textId="77777777" w:rsidR="001E0EF4" w:rsidRDefault="001E0EF4">
            <w:pPr>
              <w:jc w:val="center"/>
              <w:rPr>
                <w:color w:val="000000"/>
                <w:sz w:val="20"/>
                <w:szCs w:val="20"/>
              </w:rPr>
            </w:pPr>
            <w:r>
              <w:rPr>
                <w:color w:val="000000"/>
                <w:sz w:val="20"/>
                <w:szCs w:val="20"/>
              </w:rPr>
              <w:t>179,91</w:t>
            </w:r>
          </w:p>
        </w:tc>
        <w:tc>
          <w:tcPr>
            <w:tcW w:w="413" w:type="pct"/>
            <w:shd w:val="clear" w:color="auto" w:fill="auto"/>
            <w:noWrap/>
            <w:vAlign w:val="center"/>
            <w:hideMark/>
          </w:tcPr>
          <w:p w14:paraId="549C60DE" w14:textId="77777777" w:rsidR="001E0EF4" w:rsidRDefault="001E0EF4">
            <w:pPr>
              <w:jc w:val="center"/>
              <w:rPr>
                <w:color w:val="000000"/>
                <w:sz w:val="20"/>
                <w:szCs w:val="20"/>
              </w:rPr>
            </w:pPr>
            <w:r>
              <w:rPr>
                <w:color w:val="000000"/>
                <w:sz w:val="20"/>
                <w:szCs w:val="20"/>
              </w:rPr>
              <w:t>179,91</w:t>
            </w:r>
          </w:p>
        </w:tc>
        <w:tc>
          <w:tcPr>
            <w:tcW w:w="413" w:type="pct"/>
            <w:shd w:val="clear" w:color="auto" w:fill="auto"/>
            <w:noWrap/>
            <w:vAlign w:val="center"/>
            <w:hideMark/>
          </w:tcPr>
          <w:p w14:paraId="0E3CF68C" w14:textId="77777777" w:rsidR="001E0EF4" w:rsidRDefault="001E0EF4">
            <w:pPr>
              <w:jc w:val="center"/>
              <w:rPr>
                <w:color w:val="000000"/>
                <w:sz w:val="20"/>
                <w:szCs w:val="20"/>
              </w:rPr>
            </w:pPr>
            <w:r>
              <w:rPr>
                <w:color w:val="000000"/>
                <w:sz w:val="20"/>
                <w:szCs w:val="20"/>
              </w:rPr>
              <w:t>179,91</w:t>
            </w:r>
          </w:p>
        </w:tc>
        <w:tc>
          <w:tcPr>
            <w:tcW w:w="413" w:type="pct"/>
            <w:shd w:val="clear" w:color="auto" w:fill="auto"/>
            <w:noWrap/>
            <w:vAlign w:val="center"/>
            <w:hideMark/>
          </w:tcPr>
          <w:p w14:paraId="53CB20CA" w14:textId="77777777" w:rsidR="001E0EF4" w:rsidRDefault="001E0EF4">
            <w:pPr>
              <w:jc w:val="center"/>
              <w:rPr>
                <w:color w:val="000000"/>
                <w:sz w:val="20"/>
                <w:szCs w:val="20"/>
              </w:rPr>
            </w:pPr>
            <w:r>
              <w:rPr>
                <w:color w:val="000000"/>
                <w:sz w:val="20"/>
                <w:szCs w:val="20"/>
              </w:rPr>
              <w:t>179,91</w:t>
            </w:r>
          </w:p>
        </w:tc>
        <w:tc>
          <w:tcPr>
            <w:tcW w:w="413" w:type="pct"/>
            <w:shd w:val="clear" w:color="auto" w:fill="auto"/>
            <w:noWrap/>
            <w:vAlign w:val="center"/>
            <w:hideMark/>
          </w:tcPr>
          <w:p w14:paraId="32B5CD9C" w14:textId="77777777" w:rsidR="001E0EF4" w:rsidRDefault="001E0EF4">
            <w:pPr>
              <w:jc w:val="center"/>
              <w:rPr>
                <w:color w:val="000000"/>
                <w:sz w:val="20"/>
                <w:szCs w:val="20"/>
              </w:rPr>
            </w:pPr>
            <w:r>
              <w:rPr>
                <w:color w:val="000000"/>
                <w:sz w:val="20"/>
                <w:szCs w:val="20"/>
              </w:rPr>
              <w:t>179,91</w:t>
            </w:r>
          </w:p>
        </w:tc>
        <w:tc>
          <w:tcPr>
            <w:tcW w:w="413" w:type="pct"/>
            <w:shd w:val="clear" w:color="auto" w:fill="auto"/>
            <w:noWrap/>
            <w:vAlign w:val="center"/>
            <w:hideMark/>
          </w:tcPr>
          <w:p w14:paraId="039DA68D" w14:textId="77777777" w:rsidR="001E0EF4" w:rsidRDefault="001E0EF4">
            <w:pPr>
              <w:jc w:val="center"/>
              <w:rPr>
                <w:color w:val="000000"/>
                <w:sz w:val="20"/>
                <w:szCs w:val="20"/>
              </w:rPr>
            </w:pPr>
            <w:r>
              <w:rPr>
                <w:color w:val="000000"/>
                <w:sz w:val="20"/>
                <w:szCs w:val="20"/>
              </w:rPr>
              <w:t>179,91</w:t>
            </w:r>
          </w:p>
        </w:tc>
        <w:tc>
          <w:tcPr>
            <w:tcW w:w="413" w:type="pct"/>
            <w:shd w:val="clear" w:color="auto" w:fill="auto"/>
            <w:noWrap/>
            <w:vAlign w:val="center"/>
            <w:hideMark/>
          </w:tcPr>
          <w:p w14:paraId="520B30A2" w14:textId="77777777" w:rsidR="001E0EF4" w:rsidRDefault="001E0EF4">
            <w:pPr>
              <w:jc w:val="center"/>
              <w:rPr>
                <w:color w:val="000000"/>
                <w:sz w:val="20"/>
                <w:szCs w:val="20"/>
              </w:rPr>
            </w:pPr>
            <w:r>
              <w:rPr>
                <w:color w:val="000000"/>
                <w:sz w:val="20"/>
                <w:szCs w:val="20"/>
              </w:rPr>
              <w:t>179,91</w:t>
            </w:r>
          </w:p>
        </w:tc>
        <w:tc>
          <w:tcPr>
            <w:tcW w:w="413" w:type="pct"/>
            <w:shd w:val="clear" w:color="auto" w:fill="auto"/>
            <w:noWrap/>
            <w:vAlign w:val="center"/>
            <w:hideMark/>
          </w:tcPr>
          <w:p w14:paraId="1255A6A6" w14:textId="77777777" w:rsidR="001E0EF4" w:rsidRDefault="001E0EF4">
            <w:pPr>
              <w:jc w:val="center"/>
              <w:rPr>
                <w:color w:val="000000"/>
                <w:sz w:val="20"/>
                <w:szCs w:val="20"/>
              </w:rPr>
            </w:pPr>
            <w:r>
              <w:rPr>
                <w:color w:val="000000"/>
                <w:sz w:val="20"/>
                <w:szCs w:val="20"/>
              </w:rPr>
              <w:t>179,91</w:t>
            </w:r>
          </w:p>
        </w:tc>
        <w:tc>
          <w:tcPr>
            <w:tcW w:w="413" w:type="pct"/>
            <w:shd w:val="clear" w:color="auto" w:fill="auto"/>
            <w:noWrap/>
            <w:vAlign w:val="center"/>
            <w:hideMark/>
          </w:tcPr>
          <w:p w14:paraId="7AE6E214" w14:textId="77777777" w:rsidR="001E0EF4" w:rsidRDefault="001E0EF4">
            <w:pPr>
              <w:jc w:val="center"/>
              <w:rPr>
                <w:color w:val="000000"/>
                <w:sz w:val="20"/>
                <w:szCs w:val="20"/>
              </w:rPr>
            </w:pPr>
            <w:r>
              <w:rPr>
                <w:color w:val="000000"/>
                <w:sz w:val="20"/>
                <w:szCs w:val="20"/>
              </w:rPr>
              <w:t>179,91</w:t>
            </w:r>
          </w:p>
        </w:tc>
      </w:tr>
      <w:tr w:rsidR="001E0EF4" w14:paraId="640E2393" w14:textId="77777777" w:rsidTr="001E0EF4">
        <w:trPr>
          <w:trHeight w:val="315"/>
        </w:trPr>
        <w:tc>
          <w:tcPr>
            <w:tcW w:w="1282" w:type="pct"/>
            <w:shd w:val="clear" w:color="auto" w:fill="auto"/>
            <w:vAlign w:val="center"/>
            <w:hideMark/>
          </w:tcPr>
          <w:p w14:paraId="5F1E229E" w14:textId="77777777" w:rsidR="001E0EF4" w:rsidRDefault="001E0EF4">
            <w:pPr>
              <w:jc w:val="center"/>
              <w:rPr>
                <w:color w:val="000000"/>
                <w:sz w:val="20"/>
                <w:szCs w:val="20"/>
              </w:rPr>
            </w:pPr>
            <w:r>
              <w:rPr>
                <w:color w:val="000000"/>
                <w:sz w:val="20"/>
                <w:szCs w:val="20"/>
              </w:rPr>
              <w:t>Котельная №20</w:t>
            </w:r>
          </w:p>
        </w:tc>
        <w:tc>
          <w:tcPr>
            <w:tcW w:w="413" w:type="pct"/>
            <w:shd w:val="clear" w:color="auto" w:fill="auto"/>
            <w:noWrap/>
            <w:vAlign w:val="center"/>
            <w:hideMark/>
          </w:tcPr>
          <w:p w14:paraId="2222E510" w14:textId="77777777" w:rsidR="001E0EF4" w:rsidRDefault="001E0EF4">
            <w:pPr>
              <w:jc w:val="center"/>
              <w:rPr>
                <w:color w:val="000000"/>
                <w:sz w:val="20"/>
                <w:szCs w:val="20"/>
              </w:rPr>
            </w:pPr>
            <w:r>
              <w:rPr>
                <w:color w:val="000000"/>
                <w:sz w:val="20"/>
                <w:szCs w:val="20"/>
              </w:rPr>
              <w:t>208,26</w:t>
            </w:r>
          </w:p>
        </w:tc>
        <w:tc>
          <w:tcPr>
            <w:tcW w:w="413" w:type="pct"/>
            <w:shd w:val="clear" w:color="auto" w:fill="auto"/>
            <w:noWrap/>
            <w:vAlign w:val="center"/>
            <w:hideMark/>
          </w:tcPr>
          <w:p w14:paraId="2FBA4C3D" w14:textId="77777777" w:rsidR="001E0EF4" w:rsidRDefault="001E0EF4">
            <w:pPr>
              <w:jc w:val="center"/>
              <w:rPr>
                <w:color w:val="000000"/>
                <w:sz w:val="20"/>
                <w:szCs w:val="20"/>
              </w:rPr>
            </w:pPr>
            <w:r>
              <w:rPr>
                <w:color w:val="000000"/>
                <w:sz w:val="20"/>
                <w:szCs w:val="20"/>
              </w:rPr>
              <w:t>208,26</w:t>
            </w:r>
          </w:p>
        </w:tc>
        <w:tc>
          <w:tcPr>
            <w:tcW w:w="413" w:type="pct"/>
            <w:shd w:val="clear" w:color="auto" w:fill="auto"/>
            <w:noWrap/>
            <w:vAlign w:val="center"/>
            <w:hideMark/>
          </w:tcPr>
          <w:p w14:paraId="190B8732" w14:textId="77777777" w:rsidR="001E0EF4" w:rsidRDefault="001E0EF4">
            <w:pPr>
              <w:jc w:val="center"/>
              <w:rPr>
                <w:color w:val="000000"/>
                <w:sz w:val="20"/>
                <w:szCs w:val="20"/>
              </w:rPr>
            </w:pPr>
            <w:r>
              <w:rPr>
                <w:color w:val="000000"/>
                <w:sz w:val="20"/>
                <w:szCs w:val="20"/>
              </w:rPr>
              <w:t>208,26</w:t>
            </w:r>
          </w:p>
        </w:tc>
        <w:tc>
          <w:tcPr>
            <w:tcW w:w="413" w:type="pct"/>
            <w:shd w:val="clear" w:color="auto" w:fill="auto"/>
            <w:noWrap/>
            <w:vAlign w:val="center"/>
            <w:hideMark/>
          </w:tcPr>
          <w:p w14:paraId="6A4E4421" w14:textId="77777777" w:rsidR="001E0EF4" w:rsidRDefault="001E0EF4">
            <w:pPr>
              <w:jc w:val="center"/>
              <w:rPr>
                <w:color w:val="000000"/>
                <w:sz w:val="20"/>
                <w:szCs w:val="20"/>
              </w:rPr>
            </w:pPr>
            <w:r>
              <w:rPr>
                <w:color w:val="000000"/>
                <w:sz w:val="20"/>
                <w:szCs w:val="20"/>
              </w:rPr>
              <w:t>208,26</w:t>
            </w:r>
          </w:p>
        </w:tc>
        <w:tc>
          <w:tcPr>
            <w:tcW w:w="413" w:type="pct"/>
            <w:shd w:val="clear" w:color="auto" w:fill="auto"/>
            <w:noWrap/>
            <w:vAlign w:val="center"/>
            <w:hideMark/>
          </w:tcPr>
          <w:p w14:paraId="5798A451" w14:textId="77777777" w:rsidR="001E0EF4" w:rsidRDefault="001E0EF4">
            <w:pPr>
              <w:jc w:val="center"/>
              <w:rPr>
                <w:color w:val="000000"/>
                <w:sz w:val="20"/>
                <w:szCs w:val="20"/>
              </w:rPr>
            </w:pPr>
            <w:r>
              <w:rPr>
                <w:color w:val="000000"/>
                <w:sz w:val="20"/>
                <w:szCs w:val="20"/>
              </w:rPr>
              <w:t>208,26</w:t>
            </w:r>
          </w:p>
        </w:tc>
        <w:tc>
          <w:tcPr>
            <w:tcW w:w="413" w:type="pct"/>
            <w:shd w:val="clear" w:color="auto" w:fill="auto"/>
            <w:noWrap/>
            <w:vAlign w:val="center"/>
            <w:hideMark/>
          </w:tcPr>
          <w:p w14:paraId="15E49AB5" w14:textId="77777777" w:rsidR="001E0EF4" w:rsidRDefault="001E0EF4">
            <w:pPr>
              <w:jc w:val="center"/>
              <w:rPr>
                <w:color w:val="000000"/>
                <w:sz w:val="20"/>
                <w:szCs w:val="20"/>
              </w:rPr>
            </w:pPr>
            <w:r>
              <w:rPr>
                <w:color w:val="000000"/>
                <w:sz w:val="20"/>
                <w:szCs w:val="20"/>
              </w:rPr>
              <w:t>208,26</w:t>
            </w:r>
          </w:p>
        </w:tc>
        <w:tc>
          <w:tcPr>
            <w:tcW w:w="413" w:type="pct"/>
            <w:shd w:val="clear" w:color="auto" w:fill="auto"/>
            <w:noWrap/>
            <w:vAlign w:val="center"/>
            <w:hideMark/>
          </w:tcPr>
          <w:p w14:paraId="7E0FDF14" w14:textId="77777777" w:rsidR="001E0EF4" w:rsidRDefault="001E0EF4">
            <w:pPr>
              <w:jc w:val="center"/>
              <w:rPr>
                <w:color w:val="000000"/>
                <w:sz w:val="20"/>
                <w:szCs w:val="20"/>
              </w:rPr>
            </w:pPr>
            <w:r>
              <w:rPr>
                <w:color w:val="000000"/>
                <w:sz w:val="20"/>
                <w:szCs w:val="20"/>
              </w:rPr>
              <w:t>208,26</w:t>
            </w:r>
          </w:p>
        </w:tc>
        <w:tc>
          <w:tcPr>
            <w:tcW w:w="413" w:type="pct"/>
            <w:shd w:val="clear" w:color="auto" w:fill="auto"/>
            <w:noWrap/>
            <w:vAlign w:val="center"/>
            <w:hideMark/>
          </w:tcPr>
          <w:p w14:paraId="41EDED7D" w14:textId="77777777" w:rsidR="001E0EF4" w:rsidRDefault="001E0EF4">
            <w:pPr>
              <w:jc w:val="center"/>
              <w:rPr>
                <w:color w:val="000000"/>
                <w:sz w:val="20"/>
                <w:szCs w:val="20"/>
              </w:rPr>
            </w:pPr>
            <w:r>
              <w:rPr>
                <w:color w:val="000000"/>
                <w:sz w:val="20"/>
                <w:szCs w:val="20"/>
              </w:rPr>
              <w:t>208,26</w:t>
            </w:r>
          </w:p>
        </w:tc>
        <w:tc>
          <w:tcPr>
            <w:tcW w:w="413" w:type="pct"/>
            <w:shd w:val="clear" w:color="auto" w:fill="auto"/>
            <w:noWrap/>
            <w:vAlign w:val="center"/>
            <w:hideMark/>
          </w:tcPr>
          <w:p w14:paraId="5FBCAB8D" w14:textId="77777777" w:rsidR="001E0EF4" w:rsidRDefault="001E0EF4">
            <w:pPr>
              <w:jc w:val="center"/>
              <w:rPr>
                <w:color w:val="000000"/>
                <w:sz w:val="20"/>
                <w:szCs w:val="20"/>
              </w:rPr>
            </w:pPr>
            <w:r>
              <w:rPr>
                <w:color w:val="000000"/>
                <w:sz w:val="20"/>
                <w:szCs w:val="20"/>
              </w:rPr>
              <w:t>208,26</w:t>
            </w:r>
          </w:p>
        </w:tc>
      </w:tr>
      <w:tr w:rsidR="001E0EF4" w14:paraId="0FC1815D" w14:textId="77777777" w:rsidTr="001E0EF4">
        <w:trPr>
          <w:trHeight w:val="315"/>
        </w:trPr>
        <w:tc>
          <w:tcPr>
            <w:tcW w:w="1282" w:type="pct"/>
            <w:shd w:val="clear" w:color="auto" w:fill="auto"/>
            <w:vAlign w:val="center"/>
          </w:tcPr>
          <w:p w14:paraId="52E0F266" w14:textId="54CAEAE8" w:rsidR="001E0EF4" w:rsidRDefault="001E0EF4" w:rsidP="001E0EF4">
            <w:pPr>
              <w:jc w:val="center"/>
              <w:rPr>
                <w:color w:val="000000"/>
                <w:sz w:val="20"/>
                <w:szCs w:val="20"/>
              </w:rPr>
            </w:pPr>
            <w:r>
              <w:rPr>
                <w:color w:val="000000"/>
                <w:sz w:val="20"/>
                <w:szCs w:val="20"/>
              </w:rPr>
              <w:t>Котельная №21</w:t>
            </w:r>
          </w:p>
        </w:tc>
        <w:tc>
          <w:tcPr>
            <w:tcW w:w="413" w:type="pct"/>
            <w:shd w:val="clear" w:color="auto" w:fill="auto"/>
            <w:noWrap/>
            <w:vAlign w:val="center"/>
          </w:tcPr>
          <w:p w14:paraId="1AC01E0E" w14:textId="07A2999B" w:rsidR="001E0EF4" w:rsidRDefault="001E0EF4" w:rsidP="001E0EF4">
            <w:pPr>
              <w:jc w:val="center"/>
              <w:rPr>
                <w:color w:val="000000"/>
                <w:sz w:val="20"/>
                <w:szCs w:val="20"/>
              </w:rPr>
            </w:pPr>
            <w:r>
              <w:rPr>
                <w:color w:val="000000"/>
                <w:sz w:val="20"/>
                <w:szCs w:val="20"/>
              </w:rPr>
              <w:t>170,31</w:t>
            </w:r>
          </w:p>
        </w:tc>
        <w:tc>
          <w:tcPr>
            <w:tcW w:w="413" w:type="pct"/>
            <w:shd w:val="clear" w:color="auto" w:fill="auto"/>
            <w:noWrap/>
            <w:vAlign w:val="center"/>
          </w:tcPr>
          <w:p w14:paraId="574DC13F" w14:textId="03EB8230" w:rsidR="001E0EF4" w:rsidRDefault="001E0EF4" w:rsidP="001E0EF4">
            <w:pPr>
              <w:jc w:val="center"/>
              <w:rPr>
                <w:color w:val="000000"/>
                <w:sz w:val="20"/>
                <w:szCs w:val="20"/>
              </w:rPr>
            </w:pPr>
            <w:r>
              <w:rPr>
                <w:color w:val="000000"/>
                <w:sz w:val="20"/>
                <w:szCs w:val="20"/>
              </w:rPr>
              <w:t>170,31</w:t>
            </w:r>
          </w:p>
        </w:tc>
        <w:tc>
          <w:tcPr>
            <w:tcW w:w="413" w:type="pct"/>
            <w:shd w:val="clear" w:color="auto" w:fill="auto"/>
            <w:noWrap/>
            <w:vAlign w:val="center"/>
          </w:tcPr>
          <w:p w14:paraId="5CFB76A3" w14:textId="7CEE2BB9" w:rsidR="001E0EF4" w:rsidRDefault="001E0EF4" w:rsidP="001E0EF4">
            <w:pPr>
              <w:jc w:val="center"/>
              <w:rPr>
                <w:color w:val="000000"/>
                <w:sz w:val="20"/>
                <w:szCs w:val="20"/>
              </w:rPr>
            </w:pPr>
            <w:r>
              <w:rPr>
                <w:color w:val="000000"/>
                <w:sz w:val="20"/>
                <w:szCs w:val="20"/>
              </w:rPr>
              <w:t>170,31</w:t>
            </w:r>
          </w:p>
        </w:tc>
        <w:tc>
          <w:tcPr>
            <w:tcW w:w="413" w:type="pct"/>
            <w:shd w:val="clear" w:color="auto" w:fill="auto"/>
            <w:noWrap/>
            <w:vAlign w:val="center"/>
          </w:tcPr>
          <w:p w14:paraId="36032282" w14:textId="58105290" w:rsidR="001E0EF4" w:rsidRDefault="001E0EF4" w:rsidP="001E0EF4">
            <w:pPr>
              <w:jc w:val="center"/>
              <w:rPr>
                <w:color w:val="000000"/>
                <w:sz w:val="20"/>
                <w:szCs w:val="20"/>
              </w:rPr>
            </w:pPr>
            <w:r>
              <w:rPr>
                <w:color w:val="000000"/>
                <w:sz w:val="20"/>
                <w:szCs w:val="20"/>
              </w:rPr>
              <w:t>170,31</w:t>
            </w:r>
          </w:p>
        </w:tc>
        <w:tc>
          <w:tcPr>
            <w:tcW w:w="413" w:type="pct"/>
            <w:shd w:val="clear" w:color="auto" w:fill="auto"/>
            <w:noWrap/>
            <w:vAlign w:val="center"/>
          </w:tcPr>
          <w:p w14:paraId="314FA028" w14:textId="053C4FFC" w:rsidR="001E0EF4" w:rsidRDefault="001E0EF4" w:rsidP="001E0EF4">
            <w:pPr>
              <w:jc w:val="center"/>
              <w:rPr>
                <w:color w:val="000000"/>
                <w:sz w:val="20"/>
                <w:szCs w:val="20"/>
              </w:rPr>
            </w:pPr>
            <w:r>
              <w:rPr>
                <w:color w:val="000000"/>
                <w:sz w:val="20"/>
                <w:szCs w:val="20"/>
              </w:rPr>
              <w:t>170,31</w:t>
            </w:r>
          </w:p>
        </w:tc>
        <w:tc>
          <w:tcPr>
            <w:tcW w:w="413" w:type="pct"/>
            <w:shd w:val="clear" w:color="auto" w:fill="auto"/>
            <w:noWrap/>
            <w:vAlign w:val="center"/>
          </w:tcPr>
          <w:p w14:paraId="56BFEA95" w14:textId="75D518B6" w:rsidR="001E0EF4" w:rsidRDefault="001E0EF4" w:rsidP="001E0EF4">
            <w:pPr>
              <w:jc w:val="center"/>
              <w:rPr>
                <w:color w:val="000000"/>
                <w:sz w:val="20"/>
                <w:szCs w:val="20"/>
              </w:rPr>
            </w:pPr>
            <w:r>
              <w:rPr>
                <w:color w:val="000000"/>
                <w:sz w:val="20"/>
                <w:szCs w:val="20"/>
              </w:rPr>
              <w:t>170,31</w:t>
            </w:r>
          </w:p>
        </w:tc>
        <w:tc>
          <w:tcPr>
            <w:tcW w:w="413" w:type="pct"/>
            <w:shd w:val="clear" w:color="auto" w:fill="auto"/>
            <w:noWrap/>
            <w:vAlign w:val="center"/>
          </w:tcPr>
          <w:p w14:paraId="1B973DFB" w14:textId="0B21F7BB" w:rsidR="001E0EF4" w:rsidRDefault="001E0EF4" w:rsidP="001E0EF4">
            <w:pPr>
              <w:jc w:val="center"/>
              <w:rPr>
                <w:color w:val="000000"/>
                <w:sz w:val="20"/>
                <w:szCs w:val="20"/>
              </w:rPr>
            </w:pPr>
            <w:r>
              <w:rPr>
                <w:color w:val="000000"/>
                <w:sz w:val="20"/>
                <w:szCs w:val="20"/>
              </w:rPr>
              <w:t>170,31</w:t>
            </w:r>
          </w:p>
        </w:tc>
        <w:tc>
          <w:tcPr>
            <w:tcW w:w="413" w:type="pct"/>
            <w:shd w:val="clear" w:color="auto" w:fill="auto"/>
            <w:noWrap/>
            <w:vAlign w:val="center"/>
          </w:tcPr>
          <w:p w14:paraId="14319696" w14:textId="31296CEB" w:rsidR="001E0EF4" w:rsidRDefault="001E0EF4" w:rsidP="001E0EF4">
            <w:pPr>
              <w:jc w:val="center"/>
              <w:rPr>
                <w:color w:val="000000"/>
                <w:sz w:val="20"/>
                <w:szCs w:val="20"/>
              </w:rPr>
            </w:pPr>
            <w:r>
              <w:rPr>
                <w:color w:val="000000"/>
                <w:sz w:val="20"/>
                <w:szCs w:val="20"/>
              </w:rPr>
              <w:t>170,31</w:t>
            </w:r>
          </w:p>
        </w:tc>
        <w:tc>
          <w:tcPr>
            <w:tcW w:w="413" w:type="pct"/>
            <w:shd w:val="clear" w:color="auto" w:fill="auto"/>
            <w:noWrap/>
            <w:vAlign w:val="center"/>
          </w:tcPr>
          <w:p w14:paraId="4D6AA825" w14:textId="1D443EC0" w:rsidR="001E0EF4" w:rsidRDefault="001E0EF4" w:rsidP="001E0EF4">
            <w:pPr>
              <w:jc w:val="center"/>
              <w:rPr>
                <w:color w:val="000000"/>
                <w:sz w:val="20"/>
                <w:szCs w:val="20"/>
              </w:rPr>
            </w:pPr>
            <w:r>
              <w:rPr>
                <w:color w:val="000000"/>
                <w:sz w:val="20"/>
                <w:szCs w:val="20"/>
              </w:rPr>
              <w:t>170,31</w:t>
            </w:r>
          </w:p>
        </w:tc>
      </w:tr>
      <w:tr w:rsidR="001E0EF4" w14:paraId="22EB7DDD" w14:textId="77777777" w:rsidTr="001E0EF4">
        <w:trPr>
          <w:trHeight w:val="315"/>
        </w:trPr>
        <w:tc>
          <w:tcPr>
            <w:tcW w:w="1282" w:type="pct"/>
            <w:shd w:val="clear" w:color="auto" w:fill="auto"/>
            <w:vAlign w:val="center"/>
          </w:tcPr>
          <w:p w14:paraId="6B3DE528" w14:textId="5E281B3F" w:rsidR="001E0EF4" w:rsidRDefault="001E0EF4" w:rsidP="001E0EF4">
            <w:pPr>
              <w:jc w:val="center"/>
              <w:rPr>
                <w:color w:val="000000"/>
                <w:sz w:val="20"/>
                <w:szCs w:val="20"/>
              </w:rPr>
            </w:pPr>
            <w:r>
              <w:rPr>
                <w:color w:val="000000"/>
                <w:sz w:val="20"/>
                <w:szCs w:val="20"/>
              </w:rPr>
              <w:t>Котельная №22</w:t>
            </w:r>
          </w:p>
        </w:tc>
        <w:tc>
          <w:tcPr>
            <w:tcW w:w="413" w:type="pct"/>
            <w:shd w:val="clear" w:color="auto" w:fill="auto"/>
            <w:noWrap/>
            <w:vAlign w:val="center"/>
          </w:tcPr>
          <w:p w14:paraId="408D3282" w14:textId="43AA3560" w:rsidR="001E0EF4" w:rsidRDefault="001E0EF4" w:rsidP="001E0EF4">
            <w:pPr>
              <w:jc w:val="center"/>
              <w:rPr>
                <w:color w:val="000000"/>
                <w:sz w:val="20"/>
                <w:szCs w:val="20"/>
              </w:rPr>
            </w:pPr>
            <w:r>
              <w:rPr>
                <w:color w:val="000000"/>
                <w:sz w:val="20"/>
                <w:szCs w:val="20"/>
              </w:rPr>
              <w:t>181,87</w:t>
            </w:r>
          </w:p>
        </w:tc>
        <w:tc>
          <w:tcPr>
            <w:tcW w:w="413" w:type="pct"/>
            <w:shd w:val="clear" w:color="auto" w:fill="auto"/>
            <w:noWrap/>
            <w:vAlign w:val="center"/>
          </w:tcPr>
          <w:p w14:paraId="03D76C30" w14:textId="73CE7685" w:rsidR="001E0EF4" w:rsidRDefault="001E0EF4" w:rsidP="001E0EF4">
            <w:pPr>
              <w:jc w:val="center"/>
              <w:rPr>
                <w:color w:val="000000"/>
                <w:sz w:val="20"/>
                <w:szCs w:val="20"/>
              </w:rPr>
            </w:pPr>
            <w:r>
              <w:rPr>
                <w:color w:val="000000"/>
                <w:sz w:val="20"/>
                <w:szCs w:val="20"/>
              </w:rPr>
              <w:t>181,87</w:t>
            </w:r>
          </w:p>
        </w:tc>
        <w:tc>
          <w:tcPr>
            <w:tcW w:w="413" w:type="pct"/>
            <w:shd w:val="clear" w:color="auto" w:fill="auto"/>
            <w:noWrap/>
            <w:vAlign w:val="center"/>
          </w:tcPr>
          <w:p w14:paraId="7A5E216F" w14:textId="52A5B391" w:rsidR="001E0EF4" w:rsidRDefault="001E0EF4" w:rsidP="001E0EF4">
            <w:pPr>
              <w:jc w:val="center"/>
              <w:rPr>
                <w:color w:val="000000"/>
                <w:sz w:val="20"/>
                <w:szCs w:val="20"/>
              </w:rPr>
            </w:pPr>
            <w:r>
              <w:rPr>
                <w:color w:val="000000"/>
                <w:sz w:val="20"/>
                <w:szCs w:val="20"/>
              </w:rPr>
              <w:t>181,87</w:t>
            </w:r>
          </w:p>
        </w:tc>
        <w:tc>
          <w:tcPr>
            <w:tcW w:w="413" w:type="pct"/>
            <w:shd w:val="clear" w:color="auto" w:fill="auto"/>
            <w:noWrap/>
            <w:vAlign w:val="center"/>
          </w:tcPr>
          <w:p w14:paraId="0835A1C7" w14:textId="39E6A734" w:rsidR="001E0EF4" w:rsidRDefault="001E0EF4" w:rsidP="001E0EF4">
            <w:pPr>
              <w:jc w:val="center"/>
              <w:rPr>
                <w:color w:val="000000"/>
                <w:sz w:val="20"/>
                <w:szCs w:val="20"/>
              </w:rPr>
            </w:pPr>
            <w:r>
              <w:rPr>
                <w:color w:val="000000"/>
                <w:sz w:val="20"/>
                <w:szCs w:val="20"/>
              </w:rPr>
              <w:t>181,87</w:t>
            </w:r>
          </w:p>
        </w:tc>
        <w:tc>
          <w:tcPr>
            <w:tcW w:w="413" w:type="pct"/>
            <w:shd w:val="clear" w:color="auto" w:fill="auto"/>
            <w:noWrap/>
            <w:vAlign w:val="center"/>
          </w:tcPr>
          <w:p w14:paraId="0C8C0BEA" w14:textId="60A95473" w:rsidR="001E0EF4" w:rsidRDefault="001E0EF4" w:rsidP="001E0EF4">
            <w:pPr>
              <w:jc w:val="center"/>
              <w:rPr>
                <w:color w:val="000000"/>
                <w:sz w:val="20"/>
                <w:szCs w:val="20"/>
              </w:rPr>
            </w:pPr>
            <w:r>
              <w:rPr>
                <w:color w:val="000000"/>
                <w:sz w:val="20"/>
                <w:szCs w:val="20"/>
              </w:rPr>
              <w:t>181,87</w:t>
            </w:r>
          </w:p>
        </w:tc>
        <w:tc>
          <w:tcPr>
            <w:tcW w:w="413" w:type="pct"/>
            <w:shd w:val="clear" w:color="auto" w:fill="auto"/>
            <w:noWrap/>
            <w:vAlign w:val="center"/>
          </w:tcPr>
          <w:p w14:paraId="73B1C175" w14:textId="5B19A275" w:rsidR="001E0EF4" w:rsidRDefault="001E0EF4" w:rsidP="001E0EF4">
            <w:pPr>
              <w:jc w:val="center"/>
              <w:rPr>
                <w:color w:val="000000"/>
                <w:sz w:val="20"/>
                <w:szCs w:val="20"/>
              </w:rPr>
            </w:pPr>
            <w:r>
              <w:rPr>
                <w:color w:val="000000"/>
                <w:sz w:val="20"/>
                <w:szCs w:val="20"/>
              </w:rPr>
              <w:t>181,87</w:t>
            </w:r>
          </w:p>
        </w:tc>
        <w:tc>
          <w:tcPr>
            <w:tcW w:w="413" w:type="pct"/>
            <w:shd w:val="clear" w:color="auto" w:fill="auto"/>
            <w:noWrap/>
            <w:vAlign w:val="center"/>
          </w:tcPr>
          <w:p w14:paraId="0557A137" w14:textId="017A44D0" w:rsidR="001E0EF4" w:rsidRDefault="001E0EF4" w:rsidP="001E0EF4">
            <w:pPr>
              <w:jc w:val="center"/>
              <w:rPr>
                <w:color w:val="000000"/>
                <w:sz w:val="20"/>
                <w:szCs w:val="20"/>
              </w:rPr>
            </w:pPr>
            <w:r>
              <w:rPr>
                <w:color w:val="000000"/>
                <w:sz w:val="20"/>
                <w:szCs w:val="20"/>
              </w:rPr>
              <w:t>181,87</w:t>
            </w:r>
          </w:p>
        </w:tc>
        <w:tc>
          <w:tcPr>
            <w:tcW w:w="413" w:type="pct"/>
            <w:shd w:val="clear" w:color="auto" w:fill="auto"/>
            <w:noWrap/>
            <w:vAlign w:val="center"/>
          </w:tcPr>
          <w:p w14:paraId="0DD06A43" w14:textId="4AAE9F07" w:rsidR="001E0EF4" w:rsidRDefault="001E0EF4" w:rsidP="001E0EF4">
            <w:pPr>
              <w:jc w:val="center"/>
              <w:rPr>
                <w:color w:val="000000"/>
                <w:sz w:val="20"/>
                <w:szCs w:val="20"/>
              </w:rPr>
            </w:pPr>
            <w:r>
              <w:rPr>
                <w:color w:val="000000"/>
                <w:sz w:val="20"/>
                <w:szCs w:val="20"/>
              </w:rPr>
              <w:t>181,87</w:t>
            </w:r>
          </w:p>
        </w:tc>
        <w:tc>
          <w:tcPr>
            <w:tcW w:w="413" w:type="pct"/>
            <w:shd w:val="clear" w:color="auto" w:fill="auto"/>
            <w:noWrap/>
            <w:vAlign w:val="center"/>
          </w:tcPr>
          <w:p w14:paraId="0F89576C" w14:textId="2817A39E" w:rsidR="001E0EF4" w:rsidRDefault="001E0EF4" w:rsidP="001E0EF4">
            <w:pPr>
              <w:jc w:val="center"/>
              <w:rPr>
                <w:color w:val="000000"/>
                <w:sz w:val="20"/>
                <w:szCs w:val="20"/>
              </w:rPr>
            </w:pPr>
            <w:r>
              <w:rPr>
                <w:color w:val="000000"/>
                <w:sz w:val="20"/>
                <w:szCs w:val="20"/>
              </w:rPr>
              <w:t>181,87</w:t>
            </w:r>
          </w:p>
        </w:tc>
      </w:tr>
      <w:tr w:rsidR="001E0EF4" w14:paraId="38DFFE03" w14:textId="77777777" w:rsidTr="001E0EF4">
        <w:trPr>
          <w:trHeight w:val="315"/>
        </w:trPr>
        <w:tc>
          <w:tcPr>
            <w:tcW w:w="1282" w:type="pct"/>
            <w:shd w:val="clear" w:color="auto" w:fill="auto"/>
            <w:vAlign w:val="center"/>
          </w:tcPr>
          <w:p w14:paraId="628AAD2E" w14:textId="2DEC9BB2" w:rsidR="001E0EF4" w:rsidRDefault="001E0EF4" w:rsidP="001E0EF4">
            <w:pPr>
              <w:jc w:val="center"/>
              <w:rPr>
                <w:color w:val="000000"/>
                <w:sz w:val="20"/>
                <w:szCs w:val="20"/>
              </w:rPr>
            </w:pPr>
            <w:r>
              <w:rPr>
                <w:color w:val="000000"/>
                <w:sz w:val="20"/>
                <w:szCs w:val="20"/>
              </w:rPr>
              <w:t>Котельная №23</w:t>
            </w:r>
          </w:p>
        </w:tc>
        <w:tc>
          <w:tcPr>
            <w:tcW w:w="413" w:type="pct"/>
            <w:shd w:val="clear" w:color="auto" w:fill="auto"/>
            <w:noWrap/>
            <w:vAlign w:val="center"/>
          </w:tcPr>
          <w:p w14:paraId="7D22A02A" w14:textId="691DD773" w:rsidR="001E0EF4" w:rsidRDefault="001E0EF4" w:rsidP="001E0EF4">
            <w:pPr>
              <w:jc w:val="center"/>
              <w:rPr>
                <w:color w:val="000000"/>
                <w:sz w:val="20"/>
                <w:szCs w:val="20"/>
              </w:rPr>
            </w:pPr>
            <w:r>
              <w:rPr>
                <w:color w:val="000000"/>
                <w:sz w:val="20"/>
                <w:szCs w:val="20"/>
              </w:rPr>
              <w:t>158,2</w:t>
            </w:r>
          </w:p>
        </w:tc>
        <w:tc>
          <w:tcPr>
            <w:tcW w:w="413" w:type="pct"/>
            <w:shd w:val="clear" w:color="auto" w:fill="auto"/>
            <w:noWrap/>
            <w:vAlign w:val="center"/>
          </w:tcPr>
          <w:p w14:paraId="34675F06" w14:textId="38DF442C" w:rsidR="001E0EF4" w:rsidRDefault="001E0EF4" w:rsidP="001E0EF4">
            <w:pPr>
              <w:jc w:val="center"/>
              <w:rPr>
                <w:color w:val="000000"/>
                <w:sz w:val="20"/>
                <w:szCs w:val="20"/>
              </w:rPr>
            </w:pPr>
            <w:r>
              <w:rPr>
                <w:color w:val="000000"/>
                <w:sz w:val="20"/>
                <w:szCs w:val="20"/>
              </w:rPr>
              <w:t>158,2</w:t>
            </w:r>
          </w:p>
        </w:tc>
        <w:tc>
          <w:tcPr>
            <w:tcW w:w="413" w:type="pct"/>
            <w:shd w:val="clear" w:color="auto" w:fill="auto"/>
            <w:noWrap/>
            <w:vAlign w:val="center"/>
          </w:tcPr>
          <w:p w14:paraId="7CB53514" w14:textId="68472D50" w:rsidR="001E0EF4" w:rsidRDefault="001E0EF4" w:rsidP="001E0EF4">
            <w:pPr>
              <w:jc w:val="center"/>
              <w:rPr>
                <w:color w:val="000000"/>
                <w:sz w:val="20"/>
                <w:szCs w:val="20"/>
              </w:rPr>
            </w:pPr>
            <w:r>
              <w:rPr>
                <w:color w:val="000000"/>
                <w:sz w:val="20"/>
                <w:szCs w:val="20"/>
              </w:rPr>
              <w:t>158,2</w:t>
            </w:r>
          </w:p>
        </w:tc>
        <w:tc>
          <w:tcPr>
            <w:tcW w:w="413" w:type="pct"/>
            <w:shd w:val="clear" w:color="auto" w:fill="auto"/>
            <w:noWrap/>
            <w:vAlign w:val="center"/>
          </w:tcPr>
          <w:p w14:paraId="4EC2408B" w14:textId="0DA25465" w:rsidR="001E0EF4" w:rsidRDefault="001E0EF4" w:rsidP="001E0EF4">
            <w:pPr>
              <w:jc w:val="center"/>
              <w:rPr>
                <w:color w:val="000000"/>
                <w:sz w:val="20"/>
                <w:szCs w:val="20"/>
              </w:rPr>
            </w:pPr>
            <w:r>
              <w:rPr>
                <w:color w:val="000000"/>
                <w:sz w:val="20"/>
                <w:szCs w:val="20"/>
              </w:rPr>
              <w:t>158,2</w:t>
            </w:r>
          </w:p>
        </w:tc>
        <w:tc>
          <w:tcPr>
            <w:tcW w:w="413" w:type="pct"/>
            <w:shd w:val="clear" w:color="auto" w:fill="auto"/>
            <w:noWrap/>
            <w:vAlign w:val="center"/>
          </w:tcPr>
          <w:p w14:paraId="0D32ED24" w14:textId="278C639C" w:rsidR="001E0EF4" w:rsidRDefault="001E0EF4" w:rsidP="001E0EF4">
            <w:pPr>
              <w:jc w:val="center"/>
              <w:rPr>
                <w:color w:val="000000"/>
                <w:sz w:val="20"/>
                <w:szCs w:val="20"/>
              </w:rPr>
            </w:pPr>
            <w:r>
              <w:rPr>
                <w:color w:val="000000"/>
                <w:sz w:val="20"/>
                <w:szCs w:val="20"/>
              </w:rPr>
              <w:t>158,2</w:t>
            </w:r>
          </w:p>
        </w:tc>
        <w:tc>
          <w:tcPr>
            <w:tcW w:w="413" w:type="pct"/>
            <w:shd w:val="clear" w:color="auto" w:fill="auto"/>
            <w:noWrap/>
            <w:vAlign w:val="center"/>
          </w:tcPr>
          <w:p w14:paraId="75C02CFB" w14:textId="4FD624FF" w:rsidR="001E0EF4" w:rsidRDefault="001E0EF4" w:rsidP="001E0EF4">
            <w:pPr>
              <w:jc w:val="center"/>
              <w:rPr>
                <w:color w:val="000000"/>
                <w:sz w:val="20"/>
                <w:szCs w:val="20"/>
              </w:rPr>
            </w:pPr>
            <w:r>
              <w:rPr>
                <w:color w:val="000000"/>
                <w:sz w:val="20"/>
                <w:szCs w:val="20"/>
              </w:rPr>
              <w:t>158,2</w:t>
            </w:r>
          </w:p>
        </w:tc>
        <w:tc>
          <w:tcPr>
            <w:tcW w:w="413" w:type="pct"/>
            <w:shd w:val="clear" w:color="auto" w:fill="auto"/>
            <w:noWrap/>
            <w:vAlign w:val="center"/>
          </w:tcPr>
          <w:p w14:paraId="688A8E25" w14:textId="655635DB" w:rsidR="001E0EF4" w:rsidRDefault="001E0EF4" w:rsidP="001E0EF4">
            <w:pPr>
              <w:jc w:val="center"/>
              <w:rPr>
                <w:color w:val="000000"/>
                <w:sz w:val="20"/>
                <w:szCs w:val="20"/>
              </w:rPr>
            </w:pPr>
            <w:r>
              <w:rPr>
                <w:color w:val="000000"/>
                <w:sz w:val="20"/>
                <w:szCs w:val="20"/>
              </w:rPr>
              <w:t>158,2</w:t>
            </w:r>
          </w:p>
        </w:tc>
        <w:tc>
          <w:tcPr>
            <w:tcW w:w="413" w:type="pct"/>
            <w:shd w:val="clear" w:color="auto" w:fill="auto"/>
            <w:noWrap/>
            <w:vAlign w:val="center"/>
          </w:tcPr>
          <w:p w14:paraId="267C101D" w14:textId="375D0FFD" w:rsidR="001E0EF4" w:rsidRDefault="001E0EF4" w:rsidP="001E0EF4">
            <w:pPr>
              <w:jc w:val="center"/>
              <w:rPr>
                <w:color w:val="000000"/>
                <w:sz w:val="20"/>
                <w:szCs w:val="20"/>
              </w:rPr>
            </w:pPr>
            <w:r>
              <w:rPr>
                <w:color w:val="000000"/>
                <w:sz w:val="20"/>
                <w:szCs w:val="20"/>
              </w:rPr>
              <w:t>158,2</w:t>
            </w:r>
          </w:p>
        </w:tc>
        <w:tc>
          <w:tcPr>
            <w:tcW w:w="413" w:type="pct"/>
            <w:shd w:val="clear" w:color="auto" w:fill="auto"/>
            <w:noWrap/>
            <w:vAlign w:val="center"/>
          </w:tcPr>
          <w:p w14:paraId="0082E6E1" w14:textId="083B394D" w:rsidR="001E0EF4" w:rsidRDefault="001E0EF4" w:rsidP="001E0EF4">
            <w:pPr>
              <w:jc w:val="center"/>
              <w:rPr>
                <w:color w:val="000000"/>
                <w:sz w:val="20"/>
                <w:szCs w:val="20"/>
              </w:rPr>
            </w:pPr>
            <w:r>
              <w:rPr>
                <w:color w:val="000000"/>
                <w:sz w:val="20"/>
                <w:szCs w:val="20"/>
              </w:rPr>
              <w:t>158,2</w:t>
            </w:r>
          </w:p>
        </w:tc>
      </w:tr>
      <w:tr w:rsidR="001E0EF4" w14:paraId="54FEA0DE" w14:textId="77777777" w:rsidTr="001E0EF4">
        <w:trPr>
          <w:trHeight w:val="315"/>
        </w:trPr>
        <w:tc>
          <w:tcPr>
            <w:tcW w:w="1282" w:type="pct"/>
            <w:shd w:val="clear" w:color="auto" w:fill="auto"/>
            <w:vAlign w:val="center"/>
          </w:tcPr>
          <w:p w14:paraId="6EBB97DB" w14:textId="6311F106" w:rsidR="001E0EF4" w:rsidRDefault="001E0EF4" w:rsidP="001E0EF4">
            <w:pPr>
              <w:jc w:val="center"/>
              <w:rPr>
                <w:color w:val="000000"/>
                <w:sz w:val="20"/>
                <w:szCs w:val="20"/>
              </w:rPr>
            </w:pPr>
            <w:r>
              <w:rPr>
                <w:color w:val="000000"/>
                <w:sz w:val="20"/>
                <w:szCs w:val="20"/>
              </w:rPr>
              <w:t xml:space="preserve">Котельная №24 </w:t>
            </w:r>
          </w:p>
        </w:tc>
        <w:tc>
          <w:tcPr>
            <w:tcW w:w="413" w:type="pct"/>
            <w:shd w:val="clear" w:color="auto" w:fill="auto"/>
            <w:noWrap/>
            <w:vAlign w:val="center"/>
          </w:tcPr>
          <w:p w14:paraId="2DBDB0BC" w14:textId="425859E8" w:rsidR="001E0EF4" w:rsidRDefault="001E0EF4" w:rsidP="001E0EF4">
            <w:pPr>
              <w:jc w:val="center"/>
              <w:rPr>
                <w:color w:val="000000"/>
                <w:sz w:val="20"/>
                <w:szCs w:val="20"/>
              </w:rPr>
            </w:pPr>
            <w:r>
              <w:rPr>
                <w:color w:val="000000"/>
                <w:sz w:val="20"/>
                <w:szCs w:val="20"/>
              </w:rPr>
              <w:t>166,92</w:t>
            </w:r>
          </w:p>
        </w:tc>
        <w:tc>
          <w:tcPr>
            <w:tcW w:w="413" w:type="pct"/>
            <w:shd w:val="clear" w:color="auto" w:fill="auto"/>
            <w:noWrap/>
            <w:vAlign w:val="center"/>
          </w:tcPr>
          <w:p w14:paraId="6131DFA8" w14:textId="527DF43E" w:rsidR="001E0EF4" w:rsidRDefault="001E0EF4" w:rsidP="001E0EF4">
            <w:pPr>
              <w:jc w:val="center"/>
              <w:rPr>
                <w:color w:val="000000"/>
                <w:sz w:val="20"/>
                <w:szCs w:val="20"/>
              </w:rPr>
            </w:pPr>
            <w:r>
              <w:rPr>
                <w:color w:val="000000"/>
                <w:sz w:val="20"/>
                <w:szCs w:val="20"/>
              </w:rPr>
              <w:t>166,92</w:t>
            </w:r>
          </w:p>
        </w:tc>
        <w:tc>
          <w:tcPr>
            <w:tcW w:w="413" w:type="pct"/>
            <w:shd w:val="clear" w:color="auto" w:fill="auto"/>
            <w:noWrap/>
            <w:vAlign w:val="center"/>
          </w:tcPr>
          <w:p w14:paraId="515E152F" w14:textId="450FDBFE" w:rsidR="001E0EF4" w:rsidRDefault="001E0EF4" w:rsidP="001E0EF4">
            <w:pPr>
              <w:jc w:val="center"/>
              <w:rPr>
                <w:color w:val="000000"/>
                <w:sz w:val="20"/>
                <w:szCs w:val="20"/>
              </w:rPr>
            </w:pPr>
            <w:r>
              <w:rPr>
                <w:color w:val="000000"/>
                <w:sz w:val="20"/>
                <w:szCs w:val="20"/>
              </w:rPr>
              <w:t>166,92</w:t>
            </w:r>
          </w:p>
        </w:tc>
        <w:tc>
          <w:tcPr>
            <w:tcW w:w="413" w:type="pct"/>
            <w:shd w:val="clear" w:color="auto" w:fill="auto"/>
            <w:noWrap/>
            <w:vAlign w:val="center"/>
          </w:tcPr>
          <w:p w14:paraId="215F8E28" w14:textId="0C778794" w:rsidR="001E0EF4" w:rsidRDefault="001E0EF4" w:rsidP="001E0EF4">
            <w:pPr>
              <w:jc w:val="center"/>
              <w:rPr>
                <w:color w:val="000000"/>
                <w:sz w:val="20"/>
                <w:szCs w:val="20"/>
              </w:rPr>
            </w:pPr>
            <w:r>
              <w:rPr>
                <w:color w:val="000000"/>
                <w:sz w:val="20"/>
                <w:szCs w:val="20"/>
              </w:rPr>
              <w:t>166,92</w:t>
            </w:r>
          </w:p>
        </w:tc>
        <w:tc>
          <w:tcPr>
            <w:tcW w:w="413" w:type="pct"/>
            <w:shd w:val="clear" w:color="auto" w:fill="auto"/>
            <w:noWrap/>
            <w:vAlign w:val="center"/>
          </w:tcPr>
          <w:p w14:paraId="69DD6574" w14:textId="6098E63F" w:rsidR="001E0EF4" w:rsidRDefault="001E0EF4" w:rsidP="001E0EF4">
            <w:pPr>
              <w:jc w:val="center"/>
              <w:rPr>
                <w:color w:val="000000"/>
                <w:sz w:val="20"/>
                <w:szCs w:val="20"/>
              </w:rPr>
            </w:pPr>
            <w:r>
              <w:rPr>
                <w:color w:val="000000"/>
                <w:sz w:val="20"/>
                <w:szCs w:val="20"/>
              </w:rPr>
              <w:t>166,92</w:t>
            </w:r>
          </w:p>
        </w:tc>
        <w:tc>
          <w:tcPr>
            <w:tcW w:w="413" w:type="pct"/>
            <w:shd w:val="clear" w:color="auto" w:fill="auto"/>
            <w:noWrap/>
            <w:vAlign w:val="center"/>
          </w:tcPr>
          <w:p w14:paraId="6D89F392" w14:textId="64C5E28A" w:rsidR="001E0EF4" w:rsidRDefault="001E0EF4" w:rsidP="001E0EF4">
            <w:pPr>
              <w:jc w:val="center"/>
              <w:rPr>
                <w:color w:val="000000"/>
                <w:sz w:val="20"/>
                <w:szCs w:val="20"/>
              </w:rPr>
            </w:pPr>
            <w:r>
              <w:rPr>
                <w:color w:val="000000"/>
                <w:sz w:val="20"/>
                <w:szCs w:val="20"/>
              </w:rPr>
              <w:t>166,92</w:t>
            </w:r>
          </w:p>
        </w:tc>
        <w:tc>
          <w:tcPr>
            <w:tcW w:w="413" w:type="pct"/>
            <w:shd w:val="clear" w:color="auto" w:fill="auto"/>
            <w:noWrap/>
            <w:vAlign w:val="center"/>
          </w:tcPr>
          <w:p w14:paraId="60521F79" w14:textId="1690B84E" w:rsidR="001E0EF4" w:rsidRDefault="001E0EF4" w:rsidP="001E0EF4">
            <w:pPr>
              <w:jc w:val="center"/>
              <w:rPr>
                <w:color w:val="000000"/>
                <w:sz w:val="20"/>
                <w:szCs w:val="20"/>
              </w:rPr>
            </w:pPr>
            <w:r>
              <w:rPr>
                <w:color w:val="000000"/>
                <w:sz w:val="20"/>
                <w:szCs w:val="20"/>
              </w:rPr>
              <w:t>166,92</w:t>
            </w:r>
          </w:p>
        </w:tc>
        <w:tc>
          <w:tcPr>
            <w:tcW w:w="413" w:type="pct"/>
            <w:shd w:val="clear" w:color="auto" w:fill="auto"/>
            <w:noWrap/>
            <w:vAlign w:val="center"/>
          </w:tcPr>
          <w:p w14:paraId="498E537A" w14:textId="48FB3897" w:rsidR="001E0EF4" w:rsidRDefault="001E0EF4" w:rsidP="001E0EF4">
            <w:pPr>
              <w:jc w:val="center"/>
              <w:rPr>
                <w:color w:val="000000"/>
                <w:sz w:val="20"/>
                <w:szCs w:val="20"/>
              </w:rPr>
            </w:pPr>
            <w:r>
              <w:rPr>
                <w:color w:val="000000"/>
                <w:sz w:val="20"/>
                <w:szCs w:val="20"/>
              </w:rPr>
              <w:t>166,92</w:t>
            </w:r>
          </w:p>
        </w:tc>
        <w:tc>
          <w:tcPr>
            <w:tcW w:w="413" w:type="pct"/>
            <w:shd w:val="clear" w:color="auto" w:fill="auto"/>
            <w:noWrap/>
            <w:vAlign w:val="center"/>
          </w:tcPr>
          <w:p w14:paraId="74254616" w14:textId="68B6D1CB" w:rsidR="001E0EF4" w:rsidRDefault="001E0EF4" w:rsidP="001E0EF4">
            <w:pPr>
              <w:jc w:val="center"/>
              <w:rPr>
                <w:color w:val="000000"/>
                <w:sz w:val="20"/>
                <w:szCs w:val="20"/>
              </w:rPr>
            </w:pPr>
            <w:r>
              <w:rPr>
                <w:color w:val="000000"/>
                <w:sz w:val="20"/>
                <w:szCs w:val="20"/>
              </w:rPr>
              <w:t>166,92</w:t>
            </w:r>
          </w:p>
        </w:tc>
      </w:tr>
    </w:tbl>
    <w:p w14:paraId="5C9A8B1A" w14:textId="77777777" w:rsidR="00FE4A7E" w:rsidRDefault="00FE4A7E" w:rsidP="00FE4A7E">
      <w:pPr>
        <w:pStyle w:val="affffffffffff2"/>
      </w:pPr>
    </w:p>
    <w:bookmarkEnd w:id="15"/>
    <w:p w14:paraId="1211A207" w14:textId="29EF4E46" w:rsidR="006E649B" w:rsidRPr="00C05900" w:rsidRDefault="006E649B" w:rsidP="006E649B">
      <w:pPr>
        <w:pStyle w:val="21"/>
        <w:ind w:left="1566"/>
      </w:pPr>
      <w:r>
        <w:t xml:space="preserve"> </w:t>
      </w:r>
      <w:bookmarkStart w:id="17" w:name="_Toc531354330"/>
      <w:bookmarkStart w:id="18" w:name="_Toc169109493"/>
      <w:r w:rsidRPr="00C05900">
        <w:t>Отношение величины технологических потерь тепловой энергии, теплоносителя к материальной характеристике тепловой сети</w:t>
      </w:r>
      <w:bookmarkEnd w:id="17"/>
      <w:bookmarkEnd w:id="18"/>
    </w:p>
    <w:p w14:paraId="308676BA" w14:textId="77777777" w:rsidR="007117BB" w:rsidRPr="007117BB" w:rsidRDefault="006E649B" w:rsidP="007117BB">
      <w:pPr>
        <w:pStyle w:val="Maximyz0"/>
        <w:spacing w:after="240"/>
        <w:rPr>
          <w:vanish/>
        </w:rPr>
      </w:pPr>
      <w:bookmarkStart w:id="19" w:name="_Hlk169109643"/>
      <w:r>
        <w:t xml:space="preserve">  </w:t>
      </w:r>
      <w:r w:rsidRPr="00D43C6D">
        <w:t xml:space="preserve">Отношение величины технологических потерь тепловой энергии, </w:t>
      </w:r>
      <w:r w:rsidRPr="00C05900">
        <w:t>теплоносителя</w:t>
      </w:r>
      <w:r w:rsidRPr="00D43C6D">
        <w:t xml:space="preserve"> к материальной характеристике тепловой сети</w:t>
      </w:r>
      <w:r>
        <w:t xml:space="preserve"> котельных</w:t>
      </w:r>
      <w:r w:rsidRPr="00C05900">
        <w:t xml:space="preserve"> </w:t>
      </w:r>
      <w:r w:rsidR="00BC29D3">
        <w:t>городского округа</w:t>
      </w:r>
      <w:r w:rsidR="007C24E8">
        <w:t xml:space="preserve"> Лотошино</w:t>
      </w:r>
      <w:r w:rsidR="00BC29D3">
        <w:t xml:space="preserve"> </w:t>
      </w:r>
      <w:r>
        <w:t xml:space="preserve">представлено в таблице </w:t>
      </w:r>
      <w:r>
        <w:fldChar w:fldCharType="begin"/>
      </w:r>
      <w:r>
        <w:instrText xml:space="preserve"> REF _Ref531251683 \h  \* MERGEFORMAT </w:instrText>
      </w:r>
      <w:r>
        <w:fldChar w:fldCharType="separate"/>
      </w:r>
    </w:p>
    <w:p w14:paraId="4981AFD3" w14:textId="6D08A913" w:rsidR="006E649B" w:rsidRDefault="007117BB" w:rsidP="006E649B">
      <w:pPr>
        <w:pStyle w:val="Maximyz0"/>
        <w:spacing w:after="240"/>
      </w:pPr>
      <w:r w:rsidRPr="007117BB">
        <w:rPr>
          <w:vanish/>
        </w:rPr>
        <w:t>Таблица</w:t>
      </w:r>
      <w:r>
        <w:rPr>
          <w:noProof/>
        </w:rPr>
        <w:t xml:space="preserve"> </w:t>
      </w:r>
      <w:r>
        <w:t>13</w:t>
      </w:r>
      <w:r>
        <w:rPr>
          <w:noProof/>
        </w:rPr>
        <w:t>.3</w:t>
      </w:r>
      <w:r w:rsidR="006E649B">
        <w:fldChar w:fldCharType="end"/>
      </w:r>
      <w:r w:rsidR="006E649B">
        <w:t>.</w:t>
      </w:r>
    </w:p>
    <w:p w14:paraId="1B4C573A" w14:textId="77777777" w:rsidR="00BC29D3" w:rsidRDefault="00BC29D3" w:rsidP="006E649B">
      <w:pPr>
        <w:pStyle w:val="aff4"/>
        <w:keepNext/>
      </w:pPr>
      <w:bookmarkStart w:id="20" w:name="_Ref531251683"/>
    </w:p>
    <w:p w14:paraId="0F42FDDC" w14:textId="244A33C2" w:rsidR="006E649B" w:rsidRDefault="006E649B" w:rsidP="006E649B">
      <w:pPr>
        <w:pStyle w:val="aff4"/>
        <w:keepNext/>
      </w:pPr>
      <w:r>
        <w:t xml:space="preserve">Таблица </w:t>
      </w:r>
      <w:r>
        <w:rPr>
          <w:noProof/>
        </w:rPr>
        <w:fldChar w:fldCharType="begin"/>
      </w:r>
      <w:r>
        <w:rPr>
          <w:noProof/>
        </w:rPr>
        <w:instrText xml:space="preserve"> STYLEREF 1 \s </w:instrText>
      </w:r>
      <w:r>
        <w:rPr>
          <w:noProof/>
        </w:rPr>
        <w:fldChar w:fldCharType="separate"/>
      </w:r>
      <w:r w:rsidR="007117BB">
        <w:rPr>
          <w:noProof/>
        </w:rPr>
        <w:t>13</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7117BB">
        <w:rPr>
          <w:noProof/>
        </w:rPr>
        <w:t>3</w:t>
      </w:r>
      <w:r>
        <w:rPr>
          <w:noProof/>
        </w:rPr>
        <w:fldChar w:fldCharType="end"/>
      </w:r>
      <w:bookmarkEnd w:id="20"/>
      <w:r>
        <w:t xml:space="preserve"> –</w:t>
      </w:r>
      <w:r w:rsidR="001E0EF4" w:rsidRPr="001E0EF4">
        <w:t>Отношение величины технологических потерь тепловой энергии, теплоносителя к материальной характеристике тепловой сети</w:t>
      </w:r>
      <w:r w:rsidR="001E0EF4">
        <w:t>, Гкал/м</w:t>
      </w:r>
      <w:r w:rsidR="001E0EF4" w:rsidRPr="001E0EF4">
        <w:rPr>
          <w:vertAlign w:val="superscript"/>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72"/>
        <w:gridCol w:w="772"/>
        <w:gridCol w:w="773"/>
        <w:gridCol w:w="773"/>
        <w:gridCol w:w="773"/>
        <w:gridCol w:w="773"/>
        <w:gridCol w:w="773"/>
        <w:gridCol w:w="773"/>
        <w:gridCol w:w="769"/>
      </w:tblGrid>
      <w:tr w:rsidR="00FE4A7E" w14:paraId="12884564" w14:textId="77777777" w:rsidTr="00FE4A7E">
        <w:trPr>
          <w:trHeight w:val="525"/>
          <w:tblHeader/>
        </w:trPr>
        <w:tc>
          <w:tcPr>
            <w:tcW w:w="1150" w:type="pct"/>
            <w:shd w:val="clear" w:color="auto" w:fill="auto"/>
            <w:noWrap/>
            <w:vAlign w:val="center"/>
            <w:hideMark/>
          </w:tcPr>
          <w:p w14:paraId="42193340" w14:textId="77777777" w:rsidR="00FE4A7E" w:rsidRDefault="00FE4A7E">
            <w:pPr>
              <w:jc w:val="center"/>
              <w:rPr>
                <w:color w:val="000000"/>
                <w:sz w:val="20"/>
                <w:szCs w:val="20"/>
              </w:rPr>
            </w:pPr>
            <w:r>
              <w:rPr>
                <w:color w:val="000000"/>
                <w:sz w:val="20"/>
                <w:szCs w:val="20"/>
              </w:rPr>
              <w:t>Наименование котельной</w:t>
            </w:r>
          </w:p>
        </w:tc>
        <w:tc>
          <w:tcPr>
            <w:tcW w:w="428" w:type="pct"/>
            <w:shd w:val="clear" w:color="auto" w:fill="auto"/>
            <w:vAlign w:val="center"/>
            <w:hideMark/>
          </w:tcPr>
          <w:p w14:paraId="5BCFE475" w14:textId="77777777" w:rsidR="00FE4A7E" w:rsidRDefault="00FE4A7E">
            <w:pPr>
              <w:jc w:val="center"/>
              <w:rPr>
                <w:sz w:val="20"/>
                <w:szCs w:val="20"/>
              </w:rPr>
            </w:pPr>
            <w:r>
              <w:rPr>
                <w:sz w:val="20"/>
                <w:szCs w:val="20"/>
              </w:rPr>
              <w:t xml:space="preserve"> 2023 г.</w:t>
            </w:r>
          </w:p>
        </w:tc>
        <w:tc>
          <w:tcPr>
            <w:tcW w:w="428" w:type="pct"/>
            <w:shd w:val="clear" w:color="auto" w:fill="auto"/>
            <w:vAlign w:val="center"/>
            <w:hideMark/>
          </w:tcPr>
          <w:p w14:paraId="517C3DE9" w14:textId="77777777" w:rsidR="00FE4A7E" w:rsidRDefault="00FE4A7E">
            <w:pPr>
              <w:jc w:val="center"/>
              <w:rPr>
                <w:sz w:val="20"/>
                <w:szCs w:val="20"/>
              </w:rPr>
            </w:pPr>
            <w:r>
              <w:rPr>
                <w:sz w:val="20"/>
                <w:szCs w:val="20"/>
              </w:rPr>
              <w:t xml:space="preserve"> 2024 г.</w:t>
            </w:r>
          </w:p>
        </w:tc>
        <w:tc>
          <w:tcPr>
            <w:tcW w:w="428" w:type="pct"/>
            <w:shd w:val="clear" w:color="auto" w:fill="auto"/>
            <w:vAlign w:val="center"/>
            <w:hideMark/>
          </w:tcPr>
          <w:p w14:paraId="265FF295" w14:textId="77777777" w:rsidR="00FE4A7E" w:rsidRDefault="00FE4A7E">
            <w:pPr>
              <w:jc w:val="center"/>
              <w:rPr>
                <w:sz w:val="20"/>
                <w:szCs w:val="20"/>
              </w:rPr>
            </w:pPr>
            <w:r>
              <w:rPr>
                <w:sz w:val="20"/>
                <w:szCs w:val="20"/>
              </w:rPr>
              <w:t xml:space="preserve"> 2025 г.</w:t>
            </w:r>
          </w:p>
        </w:tc>
        <w:tc>
          <w:tcPr>
            <w:tcW w:w="428" w:type="pct"/>
            <w:shd w:val="clear" w:color="auto" w:fill="auto"/>
            <w:vAlign w:val="center"/>
            <w:hideMark/>
          </w:tcPr>
          <w:p w14:paraId="49E9F6ED" w14:textId="77777777" w:rsidR="00FE4A7E" w:rsidRDefault="00FE4A7E">
            <w:pPr>
              <w:jc w:val="center"/>
              <w:rPr>
                <w:sz w:val="20"/>
                <w:szCs w:val="20"/>
              </w:rPr>
            </w:pPr>
            <w:r>
              <w:rPr>
                <w:sz w:val="20"/>
                <w:szCs w:val="20"/>
              </w:rPr>
              <w:t xml:space="preserve"> 2026 г.</w:t>
            </w:r>
          </w:p>
        </w:tc>
        <w:tc>
          <w:tcPr>
            <w:tcW w:w="428" w:type="pct"/>
            <w:shd w:val="clear" w:color="auto" w:fill="auto"/>
            <w:vAlign w:val="center"/>
            <w:hideMark/>
          </w:tcPr>
          <w:p w14:paraId="2FB2AFCD" w14:textId="77777777" w:rsidR="00FE4A7E" w:rsidRDefault="00FE4A7E">
            <w:pPr>
              <w:jc w:val="center"/>
              <w:rPr>
                <w:sz w:val="20"/>
                <w:szCs w:val="20"/>
              </w:rPr>
            </w:pPr>
            <w:r>
              <w:rPr>
                <w:sz w:val="20"/>
                <w:szCs w:val="20"/>
              </w:rPr>
              <w:t xml:space="preserve"> 2027 г.</w:t>
            </w:r>
          </w:p>
        </w:tc>
        <w:tc>
          <w:tcPr>
            <w:tcW w:w="428" w:type="pct"/>
            <w:shd w:val="clear" w:color="auto" w:fill="auto"/>
            <w:vAlign w:val="center"/>
            <w:hideMark/>
          </w:tcPr>
          <w:p w14:paraId="750F0CCF" w14:textId="77777777" w:rsidR="00FE4A7E" w:rsidRDefault="00FE4A7E">
            <w:pPr>
              <w:jc w:val="center"/>
              <w:rPr>
                <w:sz w:val="20"/>
                <w:szCs w:val="20"/>
              </w:rPr>
            </w:pPr>
            <w:r>
              <w:rPr>
                <w:sz w:val="20"/>
                <w:szCs w:val="20"/>
              </w:rPr>
              <w:t xml:space="preserve"> 2028 г.</w:t>
            </w:r>
          </w:p>
        </w:tc>
        <w:tc>
          <w:tcPr>
            <w:tcW w:w="428" w:type="pct"/>
            <w:shd w:val="clear" w:color="auto" w:fill="auto"/>
            <w:vAlign w:val="center"/>
            <w:hideMark/>
          </w:tcPr>
          <w:p w14:paraId="5D6B4A06" w14:textId="77777777" w:rsidR="00FE4A7E" w:rsidRDefault="00FE4A7E">
            <w:pPr>
              <w:jc w:val="center"/>
              <w:rPr>
                <w:sz w:val="20"/>
                <w:szCs w:val="20"/>
              </w:rPr>
            </w:pPr>
            <w:r>
              <w:rPr>
                <w:sz w:val="20"/>
                <w:szCs w:val="20"/>
              </w:rPr>
              <w:t xml:space="preserve"> 2029 г.</w:t>
            </w:r>
          </w:p>
        </w:tc>
        <w:tc>
          <w:tcPr>
            <w:tcW w:w="428" w:type="pct"/>
            <w:shd w:val="clear" w:color="auto" w:fill="auto"/>
            <w:vAlign w:val="center"/>
            <w:hideMark/>
          </w:tcPr>
          <w:p w14:paraId="7803A683" w14:textId="77777777" w:rsidR="00FE4A7E" w:rsidRDefault="00FE4A7E">
            <w:pPr>
              <w:jc w:val="center"/>
              <w:rPr>
                <w:sz w:val="20"/>
                <w:szCs w:val="20"/>
              </w:rPr>
            </w:pPr>
            <w:r>
              <w:rPr>
                <w:sz w:val="20"/>
                <w:szCs w:val="20"/>
              </w:rPr>
              <w:t xml:space="preserve"> 2030 -  2034 гг.</w:t>
            </w:r>
          </w:p>
        </w:tc>
        <w:tc>
          <w:tcPr>
            <w:tcW w:w="428" w:type="pct"/>
            <w:shd w:val="clear" w:color="auto" w:fill="auto"/>
            <w:vAlign w:val="center"/>
            <w:hideMark/>
          </w:tcPr>
          <w:p w14:paraId="3F17E3BB" w14:textId="77777777" w:rsidR="00FE4A7E" w:rsidRDefault="00FE4A7E">
            <w:pPr>
              <w:jc w:val="center"/>
              <w:rPr>
                <w:sz w:val="20"/>
                <w:szCs w:val="20"/>
              </w:rPr>
            </w:pPr>
            <w:r>
              <w:rPr>
                <w:sz w:val="20"/>
                <w:szCs w:val="20"/>
              </w:rPr>
              <w:t xml:space="preserve"> 2035 -  2040 гг.</w:t>
            </w:r>
          </w:p>
        </w:tc>
      </w:tr>
      <w:tr w:rsidR="00FE4A7E" w14:paraId="5713FE5C" w14:textId="77777777" w:rsidTr="00FE4A7E">
        <w:trPr>
          <w:trHeight w:val="315"/>
        </w:trPr>
        <w:tc>
          <w:tcPr>
            <w:tcW w:w="1150" w:type="pct"/>
            <w:shd w:val="clear" w:color="auto" w:fill="auto"/>
            <w:vAlign w:val="center"/>
            <w:hideMark/>
          </w:tcPr>
          <w:p w14:paraId="10DAD99C" w14:textId="77777777" w:rsidR="00FE4A7E" w:rsidRDefault="00FE4A7E">
            <w:pPr>
              <w:jc w:val="center"/>
              <w:rPr>
                <w:color w:val="000000"/>
                <w:sz w:val="20"/>
                <w:szCs w:val="20"/>
              </w:rPr>
            </w:pPr>
            <w:r>
              <w:rPr>
                <w:color w:val="000000"/>
                <w:sz w:val="20"/>
                <w:szCs w:val="20"/>
              </w:rPr>
              <w:t>Котельная №1</w:t>
            </w:r>
          </w:p>
        </w:tc>
        <w:tc>
          <w:tcPr>
            <w:tcW w:w="428" w:type="pct"/>
            <w:shd w:val="clear" w:color="auto" w:fill="auto"/>
            <w:noWrap/>
            <w:vAlign w:val="center"/>
            <w:hideMark/>
          </w:tcPr>
          <w:p w14:paraId="36DAE5B4" w14:textId="77777777" w:rsidR="00FE4A7E" w:rsidRDefault="00FE4A7E">
            <w:pPr>
              <w:jc w:val="center"/>
              <w:rPr>
                <w:color w:val="000000"/>
                <w:sz w:val="20"/>
                <w:szCs w:val="20"/>
              </w:rPr>
            </w:pPr>
            <w:r>
              <w:rPr>
                <w:color w:val="000000"/>
                <w:sz w:val="20"/>
                <w:szCs w:val="20"/>
              </w:rPr>
              <w:t>1,32</w:t>
            </w:r>
          </w:p>
        </w:tc>
        <w:tc>
          <w:tcPr>
            <w:tcW w:w="428" w:type="pct"/>
            <w:shd w:val="clear" w:color="auto" w:fill="auto"/>
            <w:noWrap/>
            <w:vAlign w:val="center"/>
            <w:hideMark/>
          </w:tcPr>
          <w:p w14:paraId="06AAEE6E" w14:textId="77777777" w:rsidR="00FE4A7E" w:rsidRDefault="00FE4A7E">
            <w:pPr>
              <w:jc w:val="center"/>
              <w:rPr>
                <w:color w:val="000000"/>
                <w:sz w:val="20"/>
                <w:szCs w:val="20"/>
              </w:rPr>
            </w:pPr>
            <w:r>
              <w:rPr>
                <w:color w:val="000000"/>
                <w:sz w:val="20"/>
                <w:szCs w:val="20"/>
              </w:rPr>
              <w:t>1,32</w:t>
            </w:r>
          </w:p>
        </w:tc>
        <w:tc>
          <w:tcPr>
            <w:tcW w:w="428" w:type="pct"/>
            <w:shd w:val="clear" w:color="auto" w:fill="auto"/>
            <w:noWrap/>
            <w:vAlign w:val="center"/>
            <w:hideMark/>
          </w:tcPr>
          <w:p w14:paraId="6689A2BD" w14:textId="77777777" w:rsidR="00FE4A7E" w:rsidRDefault="00FE4A7E">
            <w:pPr>
              <w:jc w:val="center"/>
              <w:rPr>
                <w:color w:val="000000"/>
                <w:sz w:val="20"/>
                <w:szCs w:val="20"/>
              </w:rPr>
            </w:pPr>
            <w:r>
              <w:rPr>
                <w:color w:val="000000"/>
                <w:sz w:val="20"/>
                <w:szCs w:val="20"/>
              </w:rPr>
              <w:t>1,32</w:t>
            </w:r>
          </w:p>
        </w:tc>
        <w:tc>
          <w:tcPr>
            <w:tcW w:w="428" w:type="pct"/>
            <w:shd w:val="clear" w:color="auto" w:fill="auto"/>
            <w:noWrap/>
            <w:vAlign w:val="center"/>
            <w:hideMark/>
          </w:tcPr>
          <w:p w14:paraId="49351004" w14:textId="77777777" w:rsidR="00FE4A7E" w:rsidRDefault="00FE4A7E">
            <w:pPr>
              <w:jc w:val="center"/>
              <w:rPr>
                <w:color w:val="000000"/>
                <w:sz w:val="20"/>
                <w:szCs w:val="20"/>
              </w:rPr>
            </w:pPr>
            <w:r>
              <w:rPr>
                <w:color w:val="000000"/>
                <w:sz w:val="20"/>
                <w:szCs w:val="20"/>
              </w:rPr>
              <w:t>1,32</w:t>
            </w:r>
          </w:p>
        </w:tc>
        <w:tc>
          <w:tcPr>
            <w:tcW w:w="428" w:type="pct"/>
            <w:shd w:val="clear" w:color="auto" w:fill="auto"/>
            <w:noWrap/>
            <w:vAlign w:val="center"/>
            <w:hideMark/>
          </w:tcPr>
          <w:p w14:paraId="13B43DC0" w14:textId="77777777" w:rsidR="00FE4A7E" w:rsidRDefault="00FE4A7E">
            <w:pPr>
              <w:jc w:val="center"/>
              <w:rPr>
                <w:color w:val="000000"/>
                <w:sz w:val="20"/>
                <w:szCs w:val="20"/>
              </w:rPr>
            </w:pPr>
            <w:r>
              <w:rPr>
                <w:color w:val="000000"/>
                <w:sz w:val="20"/>
                <w:szCs w:val="20"/>
              </w:rPr>
              <w:t>1,32</w:t>
            </w:r>
          </w:p>
        </w:tc>
        <w:tc>
          <w:tcPr>
            <w:tcW w:w="428" w:type="pct"/>
            <w:shd w:val="clear" w:color="auto" w:fill="auto"/>
            <w:noWrap/>
            <w:vAlign w:val="center"/>
            <w:hideMark/>
          </w:tcPr>
          <w:p w14:paraId="04B1AF7E" w14:textId="77777777" w:rsidR="00FE4A7E" w:rsidRDefault="00FE4A7E">
            <w:pPr>
              <w:jc w:val="center"/>
              <w:rPr>
                <w:color w:val="000000"/>
                <w:sz w:val="20"/>
                <w:szCs w:val="20"/>
              </w:rPr>
            </w:pPr>
            <w:r>
              <w:rPr>
                <w:color w:val="000000"/>
                <w:sz w:val="20"/>
                <w:szCs w:val="20"/>
              </w:rPr>
              <w:t>1,32</w:t>
            </w:r>
          </w:p>
        </w:tc>
        <w:tc>
          <w:tcPr>
            <w:tcW w:w="428" w:type="pct"/>
            <w:shd w:val="clear" w:color="auto" w:fill="auto"/>
            <w:noWrap/>
            <w:vAlign w:val="center"/>
            <w:hideMark/>
          </w:tcPr>
          <w:p w14:paraId="2FA625DA" w14:textId="77777777" w:rsidR="00FE4A7E" w:rsidRDefault="00FE4A7E">
            <w:pPr>
              <w:jc w:val="center"/>
              <w:rPr>
                <w:color w:val="000000"/>
                <w:sz w:val="20"/>
                <w:szCs w:val="20"/>
              </w:rPr>
            </w:pPr>
            <w:r>
              <w:rPr>
                <w:color w:val="000000"/>
                <w:sz w:val="20"/>
                <w:szCs w:val="20"/>
              </w:rPr>
              <w:t>1,32</w:t>
            </w:r>
          </w:p>
        </w:tc>
        <w:tc>
          <w:tcPr>
            <w:tcW w:w="428" w:type="pct"/>
            <w:shd w:val="clear" w:color="auto" w:fill="auto"/>
            <w:noWrap/>
            <w:vAlign w:val="center"/>
            <w:hideMark/>
          </w:tcPr>
          <w:p w14:paraId="1406F510" w14:textId="77777777" w:rsidR="00FE4A7E" w:rsidRDefault="00FE4A7E">
            <w:pPr>
              <w:jc w:val="center"/>
              <w:rPr>
                <w:color w:val="000000"/>
                <w:sz w:val="20"/>
                <w:szCs w:val="20"/>
              </w:rPr>
            </w:pPr>
            <w:r>
              <w:rPr>
                <w:color w:val="000000"/>
                <w:sz w:val="20"/>
                <w:szCs w:val="20"/>
              </w:rPr>
              <w:t>1,32</w:t>
            </w:r>
          </w:p>
        </w:tc>
        <w:tc>
          <w:tcPr>
            <w:tcW w:w="428" w:type="pct"/>
            <w:shd w:val="clear" w:color="auto" w:fill="auto"/>
            <w:noWrap/>
            <w:vAlign w:val="center"/>
            <w:hideMark/>
          </w:tcPr>
          <w:p w14:paraId="69F42A9F" w14:textId="77777777" w:rsidR="00FE4A7E" w:rsidRDefault="00FE4A7E">
            <w:pPr>
              <w:jc w:val="center"/>
              <w:rPr>
                <w:color w:val="000000"/>
                <w:sz w:val="20"/>
                <w:szCs w:val="20"/>
              </w:rPr>
            </w:pPr>
            <w:r>
              <w:rPr>
                <w:color w:val="000000"/>
                <w:sz w:val="20"/>
                <w:szCs w:val="20"/>
              </w:rPr>
              <w:t>1,32</w:t>
            </w:r>
          </w:p>
        </w:tc>
      </w:tr>
      <w:tr w:rsidR="00FE4A7E" w14:paraId="3CC0161C" w14:textId="77777777" w:rsidTr="00FE4A7E">
        <w:trPr>
          <w:trHeight w:val="315"/>
        </w:trPr>
        <w:tc>
          <w:tcPr>
            <w:tcW w:w="1150" w:type="pct"/>
            <w:shd w:val="clear" w:color="auto" w:fill="auto"/>
            <w:vAlign w:val="center"/>
            <w:hideMark/>
          </w:tcPr>
          <w:p w14:paraId="3511FF24" w14:textId="77777777" w:rsidR="00FE4A7E" w:rsidRDefault="00FE4A7E">
            <w:pPr>
              <w:jc w:val="center"/>
              <w:rPr>
                <w:color w:val="000000"/>
                <w:sz w:val="20"/>
                <w:szCs w:val="20"/>
              </w:rPr>
            </w:pPr>
            <w:r>
              <w:rPr>
                <w:color w:val="000000"/>
                <w:sz w:val="20"/>
                <w:szCs w:val="20"/>
              </w:rPr>
              <w:t>Котельная №2а</w:t>
            </w:r>
          </w:p>
        </w:tc>
        <w:tc>
          <w:tcPr>
            <w:tcW w:w="428" w:type="pct"/>
            <w:shd w:val="clear" w:color="auto" w:fill="auto"/>
            <w:noWrap/>
            <w:vAlign w:val="center"/>
            <w:hideMark/>
          </w:tcPr>
          <w:p w14:paraId="0E75DB40" w14:textId="77777777" w:rsidR="00FE4A7E" w:rsidRDefault="00FE4A7E">
            <w:pPr>
              <w:jc w:val="center"/>
              <w:rPr>
                <w:color w:val="000000"/>
                <w:sz w:val="20"/>
                <w:szCs w:val="20"/>
              </w:rPr>
            </w:pPr>
            <w:r>
              <w:rPr>
                <w:color w:val="000000"/>
                <w:sz w:val="20"/>
                <w:szCs w:val="20"/>
              </w:rPr>
              <w:t>1,54</w:t>
            </w:r>
          </w:p>
        </w:tc>
        <w:tc>
          <w:tcPr>
            <w:tcW w:w="428" w:type="pct"/>
            <w:shd w:val="clear" w:color="auto" w:fill="auto"/>
            <w:noWrap/>
            <w:vAlign w:val="center"/>
            <w:hideMark/>
          </w:tcPr>
          <w:p w14:paraId="5A68F18D" w14:textId="77777777" w:rsidR="00FE4A7E" w:rsidRDefault="00FE4A7E">
            <w:pPr>
              <w:jc w:val="center"/>
              <w:rPr>
                <w:color w:val="000000"/>
                <w:sz w:val="20"/>
                <w:szCs w:val="20"/>
              </w:rPr>
            </w:pPr>
            <w:r>
              <w:rPr>
                <w:color w:val="000000"/>
                <w:sz w:val="20"/>
                <w:szCs w:val="20"/>
              </w:rPr>
              <w:t>1,54</w:t>
            </w:r>
          </w:p>
        </w:tc>
        <w:tc>
          <w:tcPr>
            <w:tcW w:w="428" w:type="pct"/>
            <w:shd w:val="clear" w:color="auto" w:fill="auto"/>
            <w:noWrap/>
            <w:vAlign w:val="center"/>
            <w:hideMark/>
          </w:tcPr>
          <w:p w14:paraId="07079D1F" w14:textId="77777777" w:rsidR="00FE4A7E" w:rsidRDefault="00FE4A7E">
            <w:pPr>
              <w:jc w:val="center"/>
              <w:rPr>
                <w:color w:val="000000"/>
                <w:sz w:val="20"/>
                <w:szCs w:val="20"/>
              </w:rPr>
            </w:pPr>
            <w:r>
              <w:rPr>
                <w:color w:val="000000"/>
                <w:sz w:val="20"/>
                <w:szCs w:val="20"/>
              </w:rPr>
              <w:t>1,54</w:t>
            </w:r>
          </w:p>
        </w:tc>
        <w:tc>
          <w:tcPr>
            <w:tcW w:w="428" w:type="pct"/>
            <w:shd w:val="clear" w:color="auto" w:fill="auto"/>
            <w:noWrap/>
            <w:vAlign w:val="center"/>
            <w:hideMark/>
          </w:tcPr>
          <w:p w14:paraId="4A235B25" w14:textId="77777777" w:rsidR="00FE4A7E" w:rsidRDefault="00FE4A7E">
            <w:pPr>
              <w:jc w:val="center"/>
              <w:rPr>
                <w:color w:val="000000"/>
                <w:sz w:val="20"/>
                <w:szCs w:val="20"/>
              </w:rPr>
            </w:pPr>
            <w:r>
              <w:rPr>
                <w:color w:val="000000"/>
                <w:sz w:val="20"/>
                <w:szCs w:val="20"/>
              </w:rPr>
              <w:t>1,54</w:t>
            </w:r>
          </w:p>
        </w:tc>
        <w:tc>
          <w:tcPr>
            <w:tcW w:w="428" w:type="pct"/>
            <w:shd w:val="clear" w:color="auto" w:fill="auto"/>
            <w:noWrap/>
            <w:vAlign w:val="center"/>
            <w:hideMark/>
          </w:tcPr>
          <w:p w14:paraId="496C6CB6" w14:textId="77777777" w:rsidR="00FE4A7E" w:rsidRDefault="00FE4A7E">
            <w:pPr>
              <w:jc w:val="center"/>
              <w:rPr>
                <w:color w:val="000000"/>
                <w:sz w:val="20"/>
                <w:szCs w:val="20"/>
              </w:rPr>
            </w:pPr>
            <w:r>
              <w:rPr>
                <w:color w:val="000000"/>
                <w:sz w:val="20"/>
                <w:szCs w:val="20"/>
              </w:rPr>
              <w:t>1,54</w:t>
            </w:r>
          </w:p>
        </w:tc>
        <w:tc>
          <w:tcPr>
            <w:tcW w:w="428" w:type="pct"/>
            <w:shd w:val="clear" w:color="auto" w:fill="auto"/>
            <w:noWrap/>
            <w:vAlign w:val="center"/>
            <w:hideMark/>
          </w:tcPr>
          <w:p w14:paraId="5F936CE3" w14:textId="77777777" w:rsidR="00FE4A7E" w:rsidRDefault="00FE4A7E">
            <w:pPr>
              <w:jc w:val="center"/>
              <w:rPr>
                <w:color w:val="000000"/>
                <w:sz w:val="20"/>
                <w:szCs w:val="20"/>
              </w:rPr>
            </w:pPr>
            <w:r>
              <w:rPr>
                <w:color w:val="000000"/>
                <w:sz w:val="20"/>
                <w:szCs w:val="20"/>
              </w:rPr>
              <w:t>1,54</w:t>
            </w:r>
          </w:p>
        </w:tc>
        <w:tc>
          <w:tcPr>
            <w:tcW w:w="428" w:type="pct"/>
            <w:shd w:val="clear" w:color="auto" w:fill="auto"/>
            <w:noWrap/>
            <w:vAlign w:val="center"/>
            <w:hideMark/>
          </w:tcPr>
          <w:p w14:paraId="35C53A73" w14:textId="77777777" w:rsidR="00FE4A7E" w:rsidRDefault="00FE4A7E">
            <w:pPr>
              <w:jc w:val="center"/>
              <w:rPr>
                <w:color w:val="000000"/>
                <w:sz w:val="20"/>
                <w:szCs w:val="20"/>
              </w:rPr>
            </w:pPr>
            <w:r>
              <w:rPr>
                <w:color w:val="000000"/>
                <w:sz w:val="20"/>
                <w:szCs w:val="20"/>
              </w:rPr>
              <w:t>1,54</w:t>
            </w:r>
          </w:p>
        </w:tc>
        <w:tc>
          <w:tcPr>
            <w:tcW w:w="428" w:type="pct"/>
            <w:shd w:val="clear" w:color="auto" w:fill="auto"/>
            <w:noWrap/>
            <w:vAlign w:val="center"/>
            <w:hideMark/>
          </w:tcPr>
          <w:p w14:paraId="6A601C86" w14:textId="77777777" w:rsidR="00FE4A7E" w:rsidRDefault="00FE4A7E">
            <w:pPr>
              <w:jc w:val="center"/>
              <w:rPr>
                <w:color w:val="000000"/>
                <w:sz w:val="20"/>
                <w:szCs w:val="20"/>
              </w:rPr>
            </w:pPr>
            <w:r>
              <w:rPr>
                <w:color w:val="000000"/>
                <w:sz w:val="20"/>
                <w:szCs w:val="20"/>
              </w:rPr>
              <w:t>1,54</w:t>
            </w:r>
          </w:p>
        </w:tc>
        <w:tc>
          <w:tcPr>
            <w:tcW w:w="428" w:type="pct"/>
            <w:shd w:val="clear" w:color="auto" w:fill="auto"/>
            <w:noWrap/>
            <w:vAlign w:val="center"/>
            <w:hideMark/>
          </w:tcPr>
          <w:p w14:paraId="04333D37" w14:textId="77777777" w:rsidR="00FE4A7E" w:rsidRDefault="00FE4A7E">
            <w:pPr>
              <w:jc w:val="center"/>
              <w:rPr>
                <w:color w:val="000000"/>
                <w:sz w:val="20"/>
                <w:szCs w:val="20"/>
              </w:rPr>
            </w:pPr>
            <w:r>
              <w:rPr>
                <w:color w:val="000000"/>
                <w:sz w:val="20"/>
                <w:szCs w:val="20"/>
              </w:rPr>
              <w:t>1,54</w:t>
            </w:r>
          </w:p>
        </w:tc>
      </w:tr>
      <w:tr w:rsidR="00FE4A7E" w14:paraId="0755F03B" w14:textId="77777777" w:rsidTr="00FE4A7E">
        <w:trPr>
          <w:trHeight w:val="315"/>
        </w:trPr>
        <w:tc>
          <w:tcPr>
            <w:tcW w:w="1150" w:type="pct"/>
            <w:shd w:val="clear" w:color="auto" w:fill="auto"/>
            <w:vAlign w:val="center"/>
            <w:hideMark/>
          </w:tcPr>
          <w:p w14:paraId="301D13AE" w14:textId="77777777" w:rsidR="00FE4A7E" w:rsidRDefault="00FE4A7E">
            <w:pPr>
              <w:jc w:val="center"/>
              <w:rPr>
                <w:color w:val="000000"/>
                <w:sz w:val="20"/>
                <w:szCs w:val="20"/>
              </w:rPr>
            </w:pPr>
            <w:r>
              <w:rPr>
                <w:color w:val="000000"/>
                <w:sz w:val="20"/>
                <w:szCs w:val="20"/>
              </w:rPr>
              <w:t>Котельная №3а</w:t>
            </w:r>
          </w:p>
        </w:tc>
        <w:tc>
          <w:tcPr>
            <w:tcW w:w="428" w:type="pct"/>
            <w:shd w:val="clear" w:color="auto" w:fill="auto"/>
            <w:noWrap/>
            <w:vAlign w:val="center"/>
            <w:hideMark/>
          </w:tcPr>
          <w:p w14:paraId="6688B614" w14:textId="77777777" w:rsidR="00FE4A7E" w:rsidRDefault="00FE4A7E">
            <w:pPr>
              <w:jc w:val="center"/>
              <w:rPr>
                <w:color w:val="000000"/>
                <w:sz w:val="20"/>
                <w:szCs w:val="20"/>
              </w:rPr>
            </w:pPr>
            <w:r>
              <w:rPr>
                <w:color w:val="000000"/>
                <w:sz w:val="20"/>
                <w:szCs w:val="20"/>
              </w:rPr>
              <w:t>1,22</w:t>
            </w:r>
          </w:p>
        </w:tc>
        <w:tc>
          <w:tcPr>
            <w:tcW w:w="428" w:type="pct"/>
            <w:shd w:val="clear" w:color="auto" w:fill="auto"/>
            <w:noWrap/>
            <w:vAlign w:val="center"/>
            <w:hideMark/>
          </w:tcPr>
          <w:p w14:paraId="25BDFC20" w14:textId="77777777" w:rsidR="00FE4A7E" w:rsidRDefault="00FE4A7E">
            <w:pPr>
              <w:jc w:val="center"/>
              <w:rPr>
                <w:color w:val="000000"/>
                <w:sz w:val="20"/>
                <w:szCs w:val="20"/>
              </w:rPr>
            </w:pPr>
            <w:r>
              <w:rPr>
                <w:color w:val="000000"/>
                <w:sz w:val="20"/>
                <w:szCs w:val="20"/>
              </w:rPr>
              <w:t>1,22</w:t>
            </w:r>
          </w:p>
        </w:tc>
        <w:tc>
          <w:tcPr>
            <w:tcW w:w="428" w:type="pct"/>
            <w:shd w:val="clear" w:color="auto" w:fill="auto"/>
            <w:noWrap/>
            <w:vAlign w:val="center"/>
            <w:hideMark/>
          </w:tcPr>
          <w:p w14:paraId="047E2FD2" w14:textId="77777777" w:rsidR="00FE4A7E" w:rsidRDefault="00FE4A7E">
            <w:pPr>
              <w:jc w:val="center"/>
              <w:rPr>
                <w:color w:val="000000"/>
                <w:sz w:val="20"/>
                <w:szCs w:val="20"/>
              </w:rPr>
            </w:pPr>
            <w:r>
              <w:rPr>
                <w:color w:val="000000"/>
                <w:sz w:val="20"/>
                <w:szCs w:val="20"/>
              </w:rPr>
              <w:t>1,18</w:t>
            </w:r>
          </w:p>
        </w:tc>
        <w:tc>
          <w:tcPr>
            <w:tcW w:w="428" w:type="pct"/>
            <w:shd w:val="clear" w:color="auto" w:fill="auto"/>
            <w:noWrap/>
            <w:vAlign w:val="center"/>
            <w:hideMark/>
          </w:tcPr>
          <w:p w14:paraId="77FD36BF" w14:textId="77777777" w:rsidR="00FE4A7E" w:rsidRDefault="00FE4A7E">
            <w:pPr>
              <w:jc w:val="center"/>
              <w:rPr>
                <w:color w:val="000000"/>
                <w:sz w:val="20"/>
                <w:szCs w:val="20"/>
              </w:rPr>
            </w:pPr>
            <w:r>
              <w:rPr>
                <w:color w:val="000000"/>
                <w:sz w:val="20"/>
                <w:szCs w:val="20"/>
              </w:rPr>
              <w:t>1,18</w:t>
            </w:r>
          </w:p>
        </w:tc>
        <w:tc>
          <w:tcPr>
            <w:tcW w:w="428" w:type="pct"/>
            <w:shd w:val="clear" w:color="auto" w:fill="auto"/>
            <w:noWrap/>
            <w:vAlign w:val="center"/>
            <w:hideMark/>
          </w:tcPr>
          <w:p w14:paraId="482A24B6" w14:textId="77777777" w:rsidR="00FE4A7E" w:rsidRDefault="00FE4A7E">
            <w:pPr>
              <w:jc w:val="center"/>
              <w:rPr>
                <w:color w:val="000000"/>
                <w:sz w:val="20"/>
                <w:szCs w:val="20"/>
              </w:rPr>
            </w:pPr>
            <w:r>
              <w:rPr>
                <w:color w:val="000000"/>
                <w:sz w:val="20"/>
                <w:szCs w:val="20"/>
              </w:rPr>
              <w:t>1,18</w:t>
            </w:r>
          </w:p>
        </w:tc>
        <w:tc>
          <w:tcPr>
            <w:tcW w:w="428" w:type="pct"/>
            <w:shd w:val="clear" w:color="auto" w:fill="auto"/>
            <w:noWrap/>
            <w:vAlign w:val="center"/>
            <w:hideMark/>
          </w:tcPr>
          <w:p w14:paraId="13CF468B" w14:textId="77777777" w:rsidR="00FE4A7E" w:rsidRDefault="00FE4A7E">
            <w:pPr>
              <w:jc w:val="center"/>
              <w:rPr>
                <w:color w:val="000000"/>
                <w:sz w:val="20"/>
                <w:szCs w:val="20"/>
              </w:rPr>
            </w:pPr>
            <w:r>
              <w:rPr>
                <w:color w:val="000000"/>
                <w:sz w:val="20"/>
                <w:szCs w:val="20"/>
              </w:rPr>
              <w:t>1,18</w:t>
            </w:r>
          </w:p>
        </w:tc>
        <w:tc>
          <w:tcPr>
            <w:tcW w:w="428" w:type="pct"/>
            <w:shd w:val="clear" w:color="auto" w:fill="auto"/>
            <w:noWrap/>
            <w:vAlign w:val="center"/>
            <w:hideMark/>
          </w:tcPr>
          <w:p w14:paraId="11D1EF9B" w14:textId="77777777" w:rsidR="00FE4A7E" w:rsidRDefault="00FE4A7E">
            <w:pPr>
              <w:jc w:val="center"/>
              <w:rPr>
                <w:color w:val="000000"/>
                <w:sz w:val="20"/>
                <w:szCs w:val="20"/>
              </w:rPr>
            </w:pPr>
            <w:r>
              <w:rPr>
                <w:color w:val="000000"/>
                <w:sz w:val="20"/>
                <w:szCs w:val="20"/>
              </w:rPr>
              <w:t>1,18</w:t>
            </w:r>
          </w:p>
        </w:tc>
        <w:tc>
          <w:tcPr>
            <w:tcW w:w="428" w:type="pct"/>
            <w:shd w:val="clear" w:color="auto" w:fill="auto"/>
            <w:noWrap/>
            <w:vAlign w:val="center"/>
            <w:hideMark/>
          </w:tcPr>
          <w:p w14:paraId="3DE1CE1F" w14:textId="77777777" w:rsidR="00FE4A7E" w:rsidRDefault="00FE4A7E">
            <w:pPr>
              <w:jc w:val="center"/>
              <w:rPr>
                <w:color w:val="000000"/>
                <w:sz w:val="20"/>
                <w:szCs w:val="20"/>
              </w:rPr>
            </w:pPr>
            <w:r>
              <w:rPr>
                <w:color w:val="000000"/>
                <w:sz w:val="20"/>
                <w:szCs w:val="20"/>
              </w:rPr>
              <w:t>1,18</w:t>
            </w:r>
          </w:p>
        </w:tc>
        <w:tc>
          <w:tcPr>
            <w:tcW w:w="428" w:type="pct"/>
            <w:shd w:val="clear" w:color="auto" w:fill="auto"/>
            <w:noWrap/>
            <w:vAlign w:val="center"/>
            <w:hideMark/>
          </w:tcPr>
          <w:p w14:paraId="1AAD59AD" w14:textId="77777777" w:rsidR="00FE4A7E" w:rsidRDefault="00FE4A7E">
            <w:pPr>
              <w:jc w:val="center"/>
              <w:rPr>
                <w:color w:val="000000"/>
                <w:sz w:val="20"/>
                <w:szCs w:val="20"/>
              </w:rPr>
            </w:pPr>
            <w:r>
              <w:rPr>
                <w:color w:val="000000"/>
                <w:sz w:val="20"/>
                <w:szCs w:val="20"/>
              </w:rPr>
              <w:t>1,18</w:t>
            </w:r>
          </w:p>
        </w:tc>
      </w:tr>
      <w:tr w:rsidR="00FE4A7E" w14:paraId="79EBF188" w14:textId="77777777" w:rsidTr="00FE4A7E">
        <w:trPr>
          <w:trHeight w:val="315"/>
        </w:trPr>
        <w:tc>
          <w:tcPr>
            <w:tcW w:w="1150" w:type="pct"/>
            <w:shd w:val="clear" w:color="auto" w:fill="auto"/>
            <w:vAlign w:val="center"/>
            <w:hideMark/>
          </w:tcPr>
          <w:p w14:paraId="06EDCB9F" w14:textId="77777777" w:rsidR="00FE4A7E" w:rsidRDefault="00FE4A7E">
            <w:pPr>
              <w:jc w:val="center"/>
              <w:rPr>
                <w:color w:val="000000"/>
                <w:sz w:val="20"/>
                <w:szCs w:val="20"/>
              </w:rPr>
            </w:pPr>
            <w:r>
              <w:rPr>
                <w:color w:val="000000"/>
                <w:sz w:val="20"/>
                <w:szCs w:val="20"/>
              </w:rPr>
              <w:t>Котельная №4</w:t>
            </w:r>
          </w:p>
        </w:tc>
        <w:tc>
          <w:tcPr>
            <w:tcW w:w="428" w:type="pct"/>
            <w:shd w:val="clear" w:color="auto" w:fill="auto"/>
            <w:noWrap/>
            <w:vAlign w:val="center"/>
            <w:hideMark/>
          </w:tcPr>
          <w:p w14:paraId="6BA95179" w14:textId="77777777" w:rsidR="00FE4A7E" w:rsidRDefault="00FE4A7E">
            <w:pPr>
              <w:jc w:val="center"/>
              <w:rPr>
                <w:color w:val="000000"/>
                <w:sz w:val="20"/>
                <w:szCs w:val="20"/>
              </w:rPr>
            </w:pPr>
            <w:r>
              <w:rPr>
                <w:color w:val="000000"/>
                <w:sz w:val="20"/>
                <w:szCs w:val="20"/>
              </w:rPr>
              <w:t>2,86</w:t>
            </w:r>
          </w:p>
        </w:tc>
        <w:tc>
          <w:tcPr>
            <w:tcW w:w="428" w:type="pct"/>
            <w:shd w:val="clear" w:color="auto" w:fill="auto"/>
            <w:noWrap/>
            <w:vAlign w:val="center"/>
            <w:hideMark/>
          </w:tcPr>
          <w:p w14:paraId="59A7906F" w14:textId="77777777" w:rsidR="00FE4A7E" w:rsidRDefault="00FE4A7E">
            <w:pPr>
              <w:jc w:val="center"/>
              <w:rPr>
                <w:color w:val="000000"/>
                <w:sz w:val="20"/>
                <w:szCs w:val="20"/>
              </w:rPr>
            </w:pPr>
            <w:r>
              <w:rPr>
                <w:color w:val="000000"/>
                <w:sz w:val="20"/>
                <w:szCs w:val="20"/>
              </w:rPr>
              <w:t>2,86</w:t>
            </w:r>
          </w:p>
        </w:tc>
        <w:tc>
          <w:tcPr>
            <w:tcW w:w="428" w:type="pct"/>
            <w:shd w:val="clear" w:color="auto" w:fill="auto"/>
            <w:noWrap/>
            <w:vAlign w:val="center"/>
            <w:hideMark/>
          </w:tcPr>
          <w:p w14:paraId="0C5CC75F" w14:textId="77777777" w:rsidR="00FE4A7E" w:rsidRDefault="00FE4A7E">
            <w:pPr>
              <w:jc w:val="center"/>
              <w:rPr>
                <w:color w:val="000000"/>
                <w:sz w:val="20"/>
                <w:szCs w:val="20"/>
              </w:rPr>
            </w:pPr>
            <w:r>
              <w:rPr>
                <w:color w:val="000000"/>
                <w:sz w:val="20"/>
                <w:szCs w:val="20"/>
              </w:rPr>
              <w:t>2,86</w:t>
            </w:r>
          </w:p>
        </w:tc>
        <w:tc>
          <w:tcPr>
            <w:tcW w:w="428" w:type="pct"/>
            <w:shd w:val="clear" w:color="auto" w:fill="auto"/>
            <w:noWrap/>
            <w:vAlign w:val="center"/>
            <w:hideMark/>
          </w:tcPr>
          <w:p w14:paraId="5E594134" w14:textId="77777777" w:rsidR="00FE4A7E" w:rsidRDefault="00FE4A7E">
            <w:pPr>
              <w:jc w:val="center"/>
              <w:rPr>
                <w:color w:val="000000"/>
                <w:sz w:val="20"/>
                <w:szCs w:val="20"/>
              </w:rPr>
            </w:pPr>
            <w:r>
              <w:rPr>
                <w:color w:val="000000"/>
                <w:sz w:val="20"/>
                <w:szCs w:val="20"/>
              </w:rPr>
              <w:t>2,86</w:t>
            </w:r>
          </w:p>
        </w:tc>
        <w:tc>
          <w:tcPr>
            <w:tcW w:w="428" w:type="pct"/>
            <w:shd w:val="clear" w:color="auto" w:fill="auto"/>
            <w:noWrap/>
            <w:vAlign w:val="center"/>
            <w:hideMark/>
          </w:tcPr>
          <w:p w14:paraId="212762DA" w14:textId="77777777" w:rsidR="00FE4A7E" w:rsidRDefault="00FE4A7E">
            <w:pPr>
              <w:jc w:val="center"/>
              <w:rPr>
                <w:color w:val="000000"/>
                <w:sz w:val="20"/>
                <w:szCs w:val="20"/>
              </w:rPr>
            </w:pPr>
            <w:r>
              <w:rPr>
                <w:color w:val="000000"/>
                <w:sz w:val="20"/>
                <w:szCs w:val="20"/>
              </w:rPr>
              <w:t>2,86</w:t>
            </w:r>
          </w:p>
        </w:tc>
        <w:tc>
          <w:tcPr>
            <w:tcW w:w="428" w:type="pct"/>
            <w:shd w:val="clear" w:color="auto" w:fill="auto"/>
            <w:noWrap/>
            <w:vAlign w:val="center"/>
            <w:hideMark/>
          </w:tcPr>
          <w:p w14:paraId="7F07FB71" w14:textId="77777777" w:rsidR="00FE4A7E" w:rsidRDefault="00FE4A7E">
            <w:pPr>
              <w:jc w:val="center"/>
              <w:rPr>
                <w:color w:val="000000"/>
                <w:sz w:val="20"/>
                <w:szCs w:val="20"/>
              </w:rPr>
            </w:pPr>
            <w:r>
              <w:rPr>
                <w:color w:val="000000"/>
                <w:sz w:val="20"/>
                <w:szCs w:val="20"/>
              </w:rPr>
              <w:t>2,86</w:t>
            </w:r>
          </w:p>
        </w:tc>
        <w:tc>
          <w:tcPr>
            <w:tcW w:w="428" w:type="pct"/>
            <w:shd w:val="clear" w:color="auto" w:fill="auto"/>
            <w:noWrap/>
            <w:vAlign w:val="center"/>
            <w:hideMark/>
          </w:tcPr>
          <w:p w14:paraId="70460B5E" w14:textId="77777777" w:rsidR="00FE4A7E" w:rsidRDefault="00FE4A7E">
            <w:pPr>
              <w:jc w:val="center"/>
              <w:rPr>
                <w:color w:val="000000"/>
                <w:sz w:val="20"/>
                <w:szCs w:val="20"/>
              </w:rPr>
            </w:pPr>
            <w:r>
              <w:rPr>
                <w:color w:val="000000"/>
                <w:sz w:val="20"/>
                <w:szCs w:val="20"/>
              </w:rPr>
              <w:t>2,86</w:t>
            </w:r>
          </w:p>
        </w:tc>
        <w:tc>
          <w:tcPr>
            <w:tcW w:w="428" w:type="pct"/>
            <w:shd w:val="clear" w:color="auto" w:fill="auto"/>
            <w:noWrap/>
            <w:vAlign w:val="center"/>
            <w:hideMark/>
          </w:tcPr>
          <w:p w14:paraId="4A2F15F3" w14:textId="77777777" w:rsidR="00FE4A7E" w:rsidRDefault="00FE4A7E">
            <w:pPr>
              <w:jc w:val="center"/>
              <w:rPr>
                <w:color w:val="000000"/>
                <w:sz w:val="20"/>
                <w:szCs w:val="20"/>
              </w:rPr>
            </w:pPr>
            <w:r>
              <w:rPr>
                <w:color w:val="000000"/>
                <w:sz w:val="20"/>
                <w:szCs w:val="20"/>
              </w:rPr>
              <w:t>2,86</w:t>
            </w:r>
          </w:p>
        </w:tc>
        <w:tc>
          <w:tcPr>
            <w:tcW w:w="428" w:type="pct"/>
            <w:shd w:val="clear" w:color="auto" w:fill="auto"/>
            <w:noWrap/>
            <w:vAlign w:val="center"/>
            <w:hideMark/>
          </w:tcPr>
          <w:p w14:paraId="0B69EE69" w14:textId="77777777" w:rsidR="00FE4A7E" w:rsidRDefault="00FE4A7E">
            <w:pPr>
              <w:jc w:val="center"/>
              <w:rPr>
                <w:color w:val="000000"/>
                <w:sz w:val="20"/>
                <w:szCs w:val="20"/>
              </w:rPr>
            </w:pPr>
            <w:r>
              <w:rPr>
                <w:color w:val="000000"/>
                <w:sz w:val="20"/>
                <w:szCs w:val="20"/>
              </w:rPr>
              <w:t>2,86</w:t>
            </w:r>
          </w:p>
        </w:tc>
      </w:tr>
      <w:tr w:rsidR="00FE4A7E" w14:paraId="4EA7D40D" w14:textId="77777777" w:rsidTr="00FE4A7E">
        <w:trPr>
          <w:trHeight w:val="315"/>
        </w:trPr>
        <w:tc>
          <w:tcPr>
            <w:tcW w:w="1150" w:type="pct"/>
            <w:shd w:val="clear" w:color="auto" w:fill="auto"/>
            <w:vAlign w:val="center"/>
            <w:hideMark/>
          </w:tcPr>
          <w:p w14:paraId="6B9DE1DE" w14:textId="77777777" w:rsidR="00FE4A7E" w:rsidRDefault="00FE4A7E">
            <w:pPr>
              <w:jc w:val="center"/>
              <w:rPr>
                <w:color w:val="000000"/>
                <w:sz w:val="20"/>
                <w:szCs w:val="20"/>
              </w:rPr>
            </w:pPr>
            <w:r>
              <w:rPr>
                <w:color w:val="000000"/>
                <w:sz w:val="20"/>
                <w:szCs w:val="20"/>
              </w:rPr>
              <w:t>Котельная №5</w:t>
            </w:r>
          </w:p>
        </w:tc>
        <w:tc>
          <w:tcPr>
            <w:tcW w:w="428" w:type="pct"/>
            <w:shd w:val="clear" w:color="auto" w:fill="auto"/>
            <w:noWrap/>
            <w:vAlign w:val="center"/>
            <w:hideMark/>
          </w:tcPr>
          <w:p w14:paraId="22EEFE68" w14:textId="77777777" w:rsidR="00FE4A7E" w:rsidRDefault="00FE4A7E">
            <w:pPr>
              <w:jc w:val="center"/>
              <w:rPr>
                <w:color w:val="000000"/>
                <w:sz w:val="20"/>
                <w:szCs w:val="20"/>
              </w:rPr>
            </w:pPr>
            <w:r>
              <w:rPr>
                <w:color w:val="000000"/>
                <w:sz w:val="20"/>
                <w:szCs w:val="20"/>
              </w:rPr>
              <w:t>0,51</w:t>
            </w:r>
          </w:p>
        </w:tc>
        <w:tc>
          <w:tcPr>
            <w:tcW w:w="428" w:type="pct"/>
            <w:shd w:val="clear" w:color="auto" w:fill="auto"/>
            <w:noWrap/>
            <w:vAlign w:val="center"/>
            <w:hideMark/>
          </w:tcPr>
          <w:p w14:paraId="45A29FE4" w14:textId="77777777" w:rsidR="00FE4A7E" w:rsidRDefault="00FE4A7E">
            <w:pPr>
              <w:jc w:val="center"/>
              <w:rPr>
                <w:color w:val="000000"/>
                <w:sz w:val="20"/>
                <w:szCs w:val="20"/>
              </w:rPr>
            </w:pPr>
            <w:r>
              <w:rPr>
                <w:color w:val="000000"/>
                <w:sz w:val="20"/>
                <w:szCs w:val="20"/>
              </w:rPr>
              <w:t>0,51</w:t>
            </w:r>
          </w:p>
        </w:tc>
        <w:tc>
          <w:tcPr>
            <w:tcW w:w="428" w:type="pct"/>
            <w:shd w:val="clear" w:color="auto" w:fill="auto"/>
            <w:noWrap/>
            <w:vAlign w:val="center"/>
            <w:hideMark/>
          </w:tcPr>
          <w:p w14:paraId="0ADCCBF1" w14:textId="77777777" w:rsidR="00FE4A7E" w:rsidRDefault="00FE4A7E">
            <w:pPr>
              <w:jc w:val="center"/>
              <w:rPr>
                <w:color w:val="000000"/>
                <w:sz w:val="20"/>
                <w:szCs w:val="20"/>
              </w:rPr>
            </w:pPr>
            <w:r>
              <w:rPr>
                <w:color w:val="000000"/>
                <w:sz w:val="20"/>
                <w:szCs w:val="20"/>
              </w:rPr>
              <w:t>0,51</w:t>
            </w:r>
          </w:p>
        </w:tc>
        <w:tc>
          <w:tcPr>
            <w:tcW w:w="428" w:type="pct"/>
            <w:shd w:val="clear" w:color="auto" w:fill="auto"/>
            <w:noWrap/>
            <w:vAlign w:val="center"/>
            <w:hideMark/>
          </w:tcPr>
          <w:p w14:paraId="5388956C" w14:textId="77777777" w:rsidR="00FE4A7E" w:rsidRDefault="00FE4A7E">
            <w:pPr>
              <w:jc w:val="center"/>
              <w:rPr>
                <w:color w:val="000000"/>
                <w:sz w:val="20"/>
                <w:szCs w:val="20"/>
              </w:rPr>
            </w:pPr>
            <w:r>
              <w:rPr>
                <w:color w:val="000000"/>
                <w:sz w:val="20"/>
                <w:szCs w:val="20"/>
              </w:rPr>
              <w:t>0,51</w:t>
            </w:r>
          </w:p>
        </w:tc>
        <w:tc>
          <w:tcPr>
            <w:tcW w:w="428" w:type="pct"/>
            <w:shd w:val="clear" w:color="auto" w:fill="auto"/>
            <w:noWrap/>
            <w:vAlign w:val="center"/>
            <w:hideMark/>
          </w:tcPr>
          <w:p w14:paraId="39D924E7" w14:textId="77777777" w:rsidR="00FE4A7E" w:rsidRDefault="00FE4A7E">
            <w:pPr>
              <w:jc w:val="center"/>
              <w:rPr>
                <w:color w:val="000000"/>
                <w:sz w:val="20"/>
                <w:szCs w:val="20"/>
              </w:rPr>
            </w:pPr>
            <w:r>
              <w:rPr>
                <w:color w:val="000000"/>
                <w:sz w:val="20"/>
                <w:szCs w:val="20"/>
              </w:rPr>
              <w:t>0,51</w:t>
            </w:r>
          </w:p>
        </w:tc>
        <w:tc>
          <w:tcPr>
            <w:tcW w:w="428" w:type="pct"/>
            <w:shd w:val="clear" w:color="auto" w:fill="auto"/>
            <w:noWrap/>
            <w:vAlign w:val="center"/>
            <w:hideMark/>
          </w:tcPr>
          <w:p w14:paraId="5A69957F" w14:textId="77777777" w:rsidR="00FE4A7E" w:rsidRDefault="00FE4A7E">
            <w:pPr>
              <w:jc w:val="center"/>
              <w:rPr>
                <w:color w:val="000000"/>
                <w:sz w:val="20"/>
                <w:szCs w:val="20"/>
              </w:rPr>
            </w:pPr>
            <w:r>
              <w:rPr>
                <w:color w:val="000000"/>
                <w:sz w:val="20"/>
                <w:szCs w:val="20"/>
              </w:rPr>
              <w:t>0,51</w:t>
            </w:r>
          </w:p>
        </w:tc>
        <w:tc>
          <w:tcPr>
            <w:tcW w:w="428" w:type="pct"/>
            <w:shd w:val="clear" w:color="auto" w:fill="auto"/>
            <w:noWrap/>
            <w:vAlign w:val="center"/>
            <w:hideMark/>
          </w:tcPr>
          <w:p w14:paraId="1F991257" w14:textId="77777777" w:rsidR="00FE4A7E" w:rsidRDefault="00FE4A7E">
            <w:pPr>
              <w:jc w:val="center"/>
              <w:rPr>
                <w:color w:val="000000"/>
                <w:sz w:val="20"/>
                <w:szCs w:val="20"/>
              </w:rPr>
            </w:pPr>
            <w:r>
              <w:rPr>
                <w:color w:val="000000"/>
                <w:sz w:val="20"/>
                <w:szCs w:val="20"/>
              </w:rPr>
              <w:t>0,51</w:t>
            </w:r>
          </w:p>
        </w:tc>
        <w:tc>
          <w:tcPr>
            <w:tcW w:w="428" w:type="pct"/>
            <w:shd w:val="clear" w:color="auto" w:fill="auto"/>
            <w:noWrap/>
            <w:vAlign w:val="center"/>
            <w:hideMark/>
          </w:tcPr>
          <w:p w14:paraId="4E6147FB" w14:textId="77777777" w:rsidR="00FE4A7E" w:rsidRDefault="00FE4A7E">
            <w:pPr>
              <w:jc w:val="center"/>
              <w:rPr>
                <w:color w:val="000000"/>
                <w:sz w:val="20"/>
                <w:szCs w:val="20"/>
              </w:rPr>
            </w:pPr>
            <w:r>
              <w:rPr>
                <w:color w:val="000000"/>
                <w:sz w:val="20"/>
                <w:szCs w:val="20"/>
              </w:rPr>
              <w:t>0,51</w:t>
            </w:r>
          </w:p>
        </w:tc>
        <w:tc>
          <w:tcPr>
            <w:tcW w:w="428" w:type="pct"/>
            <w:shd w:val="clear" w:color="auto" w:fill="auto"/>
            <w:noWrap/>
            <w:vAlign w:val="center"/>
            <w:hideMark/>
          </w:tcPr>
          <w:p w14:paraId="051340C1" w14:textId="77777777" w:rsidR="00FE4A7E" w:rsidRDefault="00FE4A7E">
            <w:pPr>
              <w:jc w:val="center"/>
              <w:rPr>
                <w:color w:val="000000"/>
                <w:sz w:val="20"/>
                <w:szCs w:val="20"/>
              </w:rPr>
            </w:pPr>
            <w:r>
              <w:rPr>
                <w:color w:val="000000"/>
                <w:sz w:val="20"/>
                <w:szCs w:val="20"/>
              </w:rPr>
              <w:t>0,51</w:t>
            </w:r>
          </w:p>
        </w:tc>
      </w:tr>
      <w:tr w:rsidR="00FE4A7E" w14:paraId="1D7A21ED" w14:textId="77777777" w:rsidTr="00FE4A7E">
        <w:trPr>
          <w:trHeight w:val="315"/>
        </w:trPr>
        <w:tc>
          <w:tcPr>
            <w:tcW w:w="1150" w:type="pct"/>
            <w:shd w:val="clear" w:color="auto" w:fill="auto"/>
            <w:vAlign w:val="center"/>
            <w:hideMark/>
          </w:tcPr>
          <w:p w14:paraId="177EC972" w14:textId="77777777" w:rsidR="00FE4A7E" w:rsidRDefault="00FE4A7E">
            <w:pPr>
              <w:jc w:val="center"/>
              <w:rPr>
                <w:color w:val="000000"/>
                <w:sz w:val="20"/>
                <w:szCs w:val="20"/>
              </w:rPr>
            </w:pPr>
            <w:r>
              <w:rPr>
                <w:color w:val="000000"/>
                <w:sz w:val="20"/>
                <w:szCs w:val="20"/>
              </w:rPr>
              <w:t>Котельная №6</w:t>
            </w:r>
          </w:p>
        </w:tc>
        <w:tc>
          <w:tcPr>
            <w:tcW w:w="428" w:type="pct"/>
            <w:shd w:val="clear" w:color="auto" w:fill="auto"/>
            <w:noWrap/>
            <w:vAlign w:val="center"/>
            <w:hideMark/>
          </w:tcPr>
          <w:p w14:paraId="7602E244" w14:textId="77777777" w:rsidR="00FE4A7E" w:rsidRDefault="00FE4A7E">
            <w:pPr>
              <w:jc w:val="center"/>
              <w:rPr>
                <w:color w:val="000000"/>
                <w:sz w:val="20"/>
                <w:szCs w:val="20"/>
              </w:rPr>
            </w:pPr>
            <w:r>
              <w:rPr>
                <w:color w:val="000000"/>
                <w:sz w:val="20"/>
                <w:szCs w:val="20"/>
              </w:rPr>
              <w:t>2,62</w:t>
            </w:r>
          </w:p>
        </w:tc>
        <w:tc>
          <w:tcPr>
            <w:tcW w:w="428" w:type="pct"/>
            <w:shd w:val="clear" w:color="auto" w:fill="auto"/>
            <w:noWrap/>
            <w:vAlign w:val="center"/>
            <w:hideMark/>
          </w:tcPr>
          <w:p w14:paraId="67AF5252" w14:textId="77777777" w:rsidR="00FE4A7E" w:rsidRDefault="00FE4A7E">
            <w:pPr>
              <w:jc w:val="center"/>
              <w:rPr>
                <w:color w:val="000000"/>
                <w:sz w:val="20"/>
                <w:szCs w:val="20"/>
              </w:rPr>
            </w:pPr>
            <w:r>
              <w:rPr>
                <w:color w:val="000000"/>
                <w:sz w:val="20"/>
                <w:szCs w:val="20"/>
              </w:rPr>
              <w:t>2,62</w:t>
            </w:r>
          </w:p>
        </w:tc>
        <w:tc>
          <w:tcPr>
            <w:tcW w:w="428" w:type="pct"/>
            <w:shd w:val="clear" w:color="auto" w:fill="auto"/>
            <w:noWrap/>
            <w:vAlign w:val="center"/>
            <w:hideMark/>
          </w:tcPr>
          <w:p w14:paraId="4BF60B4D" w14:textId="77777777" w:rsidR="00FE4A7E" w:rsidRDefault="00FE4A7E">
            <w:pPr>
              <w:jc w:val="center"/>
              <w:rPr>
                <w:color w:val="000000"/>
                <w:sz w:val="20"/>
                <w:szCs w:val="20"/>
              </w:rPr>
            </w:pPr>
            <w:r>
              <w:rPr>
                <w:color w:val="000000"/>
                <w:sz w:val="20"/>
                <w:szCs w:val="20"/>
              </w:rPr>
              <w:t>2,62</w:t>
            </w:r>
          </w:p>
        </w:tc>
        <w:tc>
          <w:tcPr>
            <w:tcW w:w="428" w:type="pct"/>
            <w:shd w:val="clear" w:color="auto" w:fill="auto"/>
            <w:noWrap/>
            <w:vAlign w:val="center"/>
            <w:hideMark/>
          </w:tcPr>
          <w:p w14:paraId="391C57F3" w14:textId="77777777" w:rsidR="00FE4A7E" w:rsidRDefault="00FE4A7E">
            <w:pPr>
              <w:jc w:val="center"/>
              <w:rPr>
                <w:color w:val="000000"/>
                <w:sz w:val="20"/>
                <w:szCs w:val="20"/>
              </w:rPr>
            </w:pPr>
            <w:r>
              <w:rPr>
                <w:color w:val="000000"/>
                <w:sz w:val="20"/>
                <w:szCs w:val="20"/>
              </w:rPr>
              <w:t>2,62</w:t>
            </w:r>
          </w:p>
        </w:tc>
        <w:tc>
          <w:tcPr>
            <w:tcW w:w="428" w:type="pct"/>
            <w:shd w:val="clear" w:color="auto" w:fill="auto"/>
            <w:noWrap/>
            <w:vAlign w:val="center"/>
            <w:hideMark/>
          </w:tcPr>
          <w:p w14:paraId="0F66C9FD" w14:textId="77777777" w:rsidR="00FE4A7E" w:rsidRDefault="00FE4A7E">
            <w:pPr>
              <w:jc w:val="center"/>
              <w:rPr>
                <w:color w:val="000000"/>
                <w:sz w:val="20"/>
                <w:szCs w:val="20"/>
              </w:rPr>
            </w:pPr>
            <w:r>
              <w:rPr>
                <w:color w:val="000000"/>
                <w:sz w:val="20"/>
                <w:szCs w:val="20"/>
              </w:rPr>
              <w:t>2,62</w:t>
            </w:r>
          </w:p>
        </w:tc>
        <w:tc>
          <w:tcPr>
            <w:tcW w:w="428" w:type="pct"/>
            <w:shd w:val="clear" w:color="auto" w:fill="auto"/>
            <w:noWrap/>
            <w:vAlign w:val="center"/>
            <w:hideMark/>
          </w:tcPr>
          <w:p w14:paraId="755FB80A" w14:textId="77777777" w:rsidR="00FE4A7E" w:rsidRDefault="00FE4A7E">
            <w:pPr>
              <w:jc w:val="center"/>
              <w:rPr>
                <w:color w:val="000000"/>
                <w:sz w:val="20"/>
                <w:szCs w:val="20"/>
              </w:rPr>
            </w:pPr>
            <w:r>
              <w:rPr>
                <w:color w:val="000000"/>
                <w:sz w:val="20"/>
                <w:szCs w:val="20"/>
              </w:rPr>
              <w:t>2,62</w:t>
            </w:r>
          </w:p>
        </w:tc>
        <w:tc>
          <w:tcPr>
            <w:tcW w:w="428" w:type="pct"/>
            <w:shd w:val="clear" w:color="auto" w:fill="auto"/>
            <w:noWrap/>
            <w:vAlign w:val="center"/>
            <w:hideMark/>
          </w:tcPr>
          <w:p w14:paraId="74243C42" w14:textId="77777777" w:rsidR="00FE4A7E" w:rsidRDefault="00FE4A7E">
            <w:pPr>
              <w:jc w:val="center"/>
              <w:rPr>
                <w:color w:val="000000"/>
                <w:sz w:val="20"/>
                <w:szCs w:val="20"/>
              </w:rPr>
            </w:pPr>
            <w:r>
              <w:rPr>
                <w:color w:val="000000"/>
                <w:sz w:val="20"/>
                <w:szCs w:val="20"/>
              </w:rPr>
              <w:t>2,62</w:t>
            </w:r>
          </w:p>
        </w:tc>
        <w:tc>
          <w:tcPr>
            <w:tcW w:w="428" w:type="pct"/>
            <w:shd w:val="clear" w:color="auto" w:fill="auto"/>
            <w:noWrap/>
            <w:vAlign w:val="center"/>
            <w:hideMark/>
          </w:tcPr>
          <w:p w14:paraId="2D28AE15" w14:textId="77777777" w:rsidR="00FE4A7E" w:rsidRDefault="00FE4A7E">
            <w:pPr>
              <w:jc w:val="center"/>
              <w:rPr>
                <w:color w:val="000000"/>
                <w:sz w:val="20"/>
                <w:szCs w:val="20"/>
              </w:rPr>
            </w:pPr>
            <w:r>
              <w:rPr>
                <w:color w:val="000000"/>
                <w:sz w:val="20"/>
                <w:szCs w:val="20"/>
              </w:rPr>
              <w:t>2,62</w:t>
            </w:r>
          </w:p>
        </w:tc>
        <w:tc>
          <w:tcPr>
            <w:tcW w:w="428" w:type="pct"/>
            <w:shd w:val="clear" w:color="auto" w:fill="auto"/>
            <w:noWrap/>
            <w:vAlign w:val="center"/>
            <w:hideMark/>
          </w:tcPr>
          <w:p w14:paraId="0CAB2A15" w14:textId="77777777" w:rsidR="00FE4A7E" w:rsidRDefault="00FE4A7E">
            <w:pPr>
              <w:jc w:val="center"/>
              <w:rPr>
                <w:color w:val="000000"/>
                <w:sz w:val="20"/>
                <w:szCs w:val="20"/>
              </w:rPr>
            </w:pPr>
            <w:r>
              <w:rPr>
                <w:color w:val="000000"/>
                <w:sz w:val="20"/>
                <w:szCs w:val="20"/>
              </w:rPr>
              <w:t>2,62</w:t>
            </w:r>
          </w:p>
        </w:tc>
      </w:tr>
      <w:tr w:rsidR="00FE4A7E" w14:paraId="516D2F6C" w14:textId="77777777" w:rsidTr="00FE4A7E">
        <w:trPr>
          <w:trHeight w:val="315"/>
        </w:trPr>
        <w:tc>
          <w:tcPr>
            <w:tcW w:w="1150" w:type="pct"/>
            <w:shd w:val="clear" w:color="auto" w:fill="auto"/>
            <w:vAlign w:val="center"/>
            <w:hideMark/>
          </w:tcPr>
          <w:p w14:paraId="717440B6" w14:textId="77777777" w:rsidR="00FE4A7E" w:rsidRDefault="00FE4A7E">
            <w:pPr>
              <w:jc w:val="center"/>
              <w:rPr>
                <w:color w:val="000000"/>
                <w:sz w:val="20"/>
                <w:szCs w:val="20"/>
              </w:rPr>
            </w:pPr>
            <w:r>
              <w:rPr>
                <w:color w:val="000000"/>
                <w:sz w:val="20"/>
                <w:szCs w:val="20"/>
              </w:rPr>
              <w:t>Котельная №7</w:t>
            </w:r>
          </w:p>
        </w:tc>
        <w:tc>
          <w:tcPr>
            <w:tcW w:w="428" w:type="pct"/>
            <w:shd w:val="clear" w:color="auto" w:fill="auto"/>
            <w:noWrap/>
            <w:vAlign w:val="center"/>
            <w:hideMark/>
          </w:tcPr>
          <w:p w14:paraId="13E36820" w14:textId="77777777" w:rsidR="00FE4A7E" w:rsidRDefault="00FE4A7E">
            <w:pPr>
              <w:jc w:val="center"/>
              <w:rPr>
                <w:color w:val="000000"/>
                <w:sz w:val="20"/>
                <w:szCs w:val="20"/>
              </w:rPr>
            </w:pPr>
            <w:r>
              <w:rPr>
                <w:color w:val="000000"/>
                <w:sz w:val="20"/>
                <w:szCs w:val="20"/>
              </w:rPr>
              <w:t>1,66</w:t>
            </w:r>
          </w:p>
        </w:tc>
        <w:tc>
          <w:tcPr>
            <w:tcW w:w="428" w:type="pct"/>
            <w:shd w:val="clear" w:color="auto" w:fill="auto"/>
            <w:noWrap/>
            <w:vAlign w:val="center"/>
            <w:hideMark/>
          </w:tcPr>
          <w:p w14:paraId="161E5D95" w14:textId="77777777" w:rsidR="00FE4A7E" w:rsidRDefault="00FE4A7E">
            <w:pPr>
              <w:jc w:val="center"/>
              <w:rPr>
                <w:color w:val="000000"/>
                <w:sz w:val="20"/>
                <w:szCs w:val="20"/>
              </w:rPr>
            </w:pPr>
            <w:r>
              <w:rPr>
                <w:color w:val="000000"/>
                <w:sz w:val="20"/>
                <w:szCs w:val="20"/>
              </w:rPr>
              <w:t>1,40</w:t>
            </w:r>
          </w:p>
        </w:tc>
        <w:tc>
          <w:tcPr>
            <w:tcW w:w="428" w:type="pct"/>
            <w:shd w:val="clear" w:color="auto" w:fill="auto"/>
            <w:noWrap/>
            <w:vAlign w:val="center"/>
            <w:hideMark/>
          </w:tcPr>
          <w:p w14:paraId="25F8DB52" w14:textId="77777777" w:rsidR="00FE4A7E" w:rsidRDefault="00FE4A7E">
            <w:pPr>
              <w:jc w:val="center"/>
              <w:rPr>
                <w:color w:val="000000"/>
                <w:sz w:val="20"/>
                <w:szCs w:val="20"/>
              </w:rPr>
            </w:pPr>
            <w:r>
              <w:rPr>
                <w:color w:val="000000"/>
                <w:sz w:val="20"/>
                <w:szCs w:val="20"/>
              </w:rPr>
              <w:t>1,40</w:t>
            </w:r>
          </w:p>
        </w:tc>
        <w:tc>
          <w:tcPr>
            <w:tcW w:w="428" w:type="pct"/>
            <w:shd w:val="clear" w:color="auto" w:fill="auto"/>
            <w:noWrap/>
            <w:vAlign w:val="center"/>
            <w:hideMark/>
          </w:tcPr>
          <w:p w14:paraId="5702A97C" w14:textId="77777777" w:rsidR="00FE4A7E" w:rsidRDefault="00FE4A7E">
            <w:pPr>
              <w:jc w:val="center"/>
              <w:rPr>
                <w:color w:val="000000"/>
                <w:sz w:val="20"/>
                <w:szCs w:val="20"/>
              </w:rPr>
            </w:pPr>
            <w:r>
              <w:rPr>
                <w:color w:val="000000"/>
                <w:sz w:val="20"/>
                <w:szCs w:val="20"/>
              </w:rPr>
              <w:t>1,40</w:t>
            </w:r>
          </w:p>
        </w:tc>
        <w:tc>
          <w:tcPr>
            <w:tcW w:w="428" w:type="pct"/>
            <w:shd w:val="clear" w:color="auto" w:fill="auto"/>
            <w:noWrap/>
            <w:vAlign w:val="center"/>
            <w:hideMark/>
          </w:tcPr>
          <w:p w14:paraId="1C2CEBF1" w14:textId="77777777" w:rsidR="00FE4A7E" w:rsidRDefault="00FE4A7E">
            <w:pPr>
              <w:jc w:val="center"/>
              <w:rPr>
                <w:color w:val="000000"/>
                <w:sz w:val="20"/>
                <w:szCs w:val="20"/>
              </w:rPr>
            </w:pPr>
            <w:r>
              <w:rPr>
                <w:color w:val="000000"/>
                <w:sz w:val="20"/>
                <w:szCs w:val="20"/>
              </w:rPr>
              <w:t>1,40</w:t>
            </w:r>
          </w:p>
        </w:tc>
        <w:tc>
          <w:tcPr>
            <w:tcW w:w="428" w:type="pct"/>
            <w:shd w:val="clear" w:color="auto" w:fill="auto"/>
            <w:noWrap/>
            <w:vAlign w:val="center"/>
            <w:hideMark/>
          </w:tcPr>
          <w:p w14:paraId="026433A1" w14:textId="77777777" w:rsidR="00FE4A7E" w:rsidRDefault="00FE4A7E">
            <w:pPr>
              <w:jc w:val="center"/>
              <w:rPr>
                <w:color w:val="000000"/>
                <w:sz w:val="20"/>
                <w:szCs w:val="20"/>
              </w:rPr>
            </w:pPr>
            <w:r>
              <w:rPr>
                <w:color w:val="000000"/>
                <w:sz w:val="20"/>
                <w:szCs w:val="20"/>
              </w:rPr>
              <w:t>1,40</w:t>
            </w:r>
          </w:p>
        </w:tc>
        <w:tc>
          <w:tcPr>
            <w:tcW w:w="428" w:type="pct"/>
            <w:shd w:val="clear" w:color="auto" w:fill="auto"/>
            <w:noWrap/>
            <w:vAlign w:val="center"/>
            <w:hideMark/>
          </w:tcPr>
          <w:p w14:paraId="591D4802" w14:textId="77777777" w:rsidR="00FE4A7E" w:rsidRDefault="00FE4A7E">
            <w:pPr>
              <w:jc w:val="center"/>
              <w:rPr>
                <w:color w:val="000000"/>
                <w:sz w:val="20"/>
                <w:szCs w:val="20"/>
              </w:rPr>
            </w:pPr>
            <w:r>
              <w:rPr>
                <w:color w:val="000000"/>
                <w:sz w:val="20"/>
                <w:szCs w:val="20"/>
              </w:rPr>
              <w:t>1,40</w:t>
            </w:r>
          </w:p>
        </w:tc>
        <w:tc>
          <w:tcPr>
            <w:tcW w:w="428" w:type="pct"/>
            <w:shd w:val="clear" w:color="auto" w:fill="auto"/>
            <w:noWrap/>
            <w:vAlign w:val="center"/>
            <w:hideMark/>
          </w:tcPr>
          <w:p w14:paraId="53604820" w14:textId="77777777" w:rsidR="00FE4A7E" w:rsidRDefault="00FE4A7E">
            <w:pPr>
              <w:jc w:val="center"/>
              <w:rPr>
                <w:color w:val="000000"/>
                <w:sz w:val="20"/>
                <w:szCs w:val="20"/>
              </w:rPr>
            </w:pPr>
            <w:r>
              <w:rPr>
                <w:color w:val="000000"/>
                <w:sz w:val="20"/>
                <w:szCs w:val="20"/>
              </w:rPr>
              <w:t>1,40</w:t>
            </w:r>
          </w:p>
        </w:tc>
        <w:tc>
          <w:tcPr>
            <w:tcW w:w="428" w:type="pct"/>
            <w:shd w:val="clear" w:color="auto" w:fill="auto"/>
            <w:noWrap/>
            <w:vAlign w:val="center"/>
            <w:hideMark/>
          </w:tcPr>
          <w:p w14:paraId="2FBBC479" w14:textId="77777777" w:rsidR="00FE4A7E" w:rsidRDefault="00FE4A7E">
            <w:pPr>
              <w:jc w:val="center"/>
              <w:rPr>
                <w:color w:val="000000"/>
                <w:sz w:val="20"/>
                <w:szCs w:val="20"/>
              </w:rPr>
            </w:pPr>
            <w:r>
              <w:rPr>
                <w:color w:val="000000"/>
                <w:sz w:val="20"/>
                <w:szCs w:val="20"/>
              </w:rPr>
              <w:t>1,40</w:t>
            </w:r>
          </w:p>
        </w:tc>
      </w:tr>
      <w:tr w:rsidR="00FE4A7E" w14:paraId="3F564940" w14:textId="77777777" w:rsidTr="00FE4A7E">
        <w:trPr>
          <w:trHeight w:val="315"/>
        </w:trPr>
        <w:tc>
          <w:tcPr>
            <w:tcW w:w="1150" w:type="pct"/>
            <w:shd w:val="clear" w:color="auto" w:fill="auto"/>
            <w:vAlign w:val="center"/>
            <w:hideMark/>
          </w:tcPr>
          <w:p w14:paraId="64C1176D" w14:textId="77777777" w:rsidR="00FE4A7E" w:rsidRDefault="00FE4A7E">
            <w:pPr>
              <w:jc w:val="center"/>
              <w:rPr>
                <w:color w:val="000000"/>
                <w:sz w:val="20"/>
                <w:szCs w:val="20"/>
              </w:rPr>
            </w:pPr>
            <w:r>
              <w:rPr>
                <w:color w:val="000000"/>
                <w:sz w:val="20"/>
                <w:szCs w:val="20"/>
              </w:rPr>
              <w:t>Котельная №8</w:t>
            </w:r>
          </w:p>
        </w:tc>
        <w:tc>
          <w:tcPr>
            <w:tcW w:w="428" w:type="pct"/>
            <w:shd w:val="clear" w:color="auto" w:fill="auto"/>
            <w:noWrap/>
            <w:vAlign w:val="center"/>
            <w:hideMark/>
          </w:tcPr>
          <w:p w14:paraId="5EAC9E97" w14:textId="77777777" w:rsidR="00FE4A7E" w:rsidRDefault="00FE4A7E">
            <w:pPr>
              <w:jc w:val="center"/>
              <w:rPr>
                <w:color w:val="000000"/>
                <w:sz w:val="20"/>
                <w:szCs w:val="20"/>
              </w:rPr>
            </w:pPr>
            <w:r>
              <w:rPr>
                <w:color w:val="000000"/>
                <w:sz w:val="20"/>
                <w:szCs w:val="20"/>
              </w:rPr>
              <w:t>3,32</w:t>
            </w:r>
          </w:p>
        </w:tc>
        <w:tc>
          <w:tcPr>
            <w:tcW w:w="428" w:type="pct"/>
            <w:shd w:val="clear" w:color="auto" w:fill="auto"/>
            <w:noWrap/>
            <w:vAlign w:val="center"/>
            <w:hideMark/>
          </w:tcPr>
          <w:p w14:paraId="1F4CF993" w14:textId="77777777" w:rsidR="00FE4A7E" w:rsidRDefault="00FE4A7E">
            <w:pPr>
              <w:jc w:val="center"/>
              <w:rPr>
                <w:color w:val="000000"/>
                <w:sz w:val="20"/>
                <w:szCs w:val="20"/>
              </w:rPr>
            </w:pPr>
            <w:r>
              <w:rPr>
                <w:color w:val="000000"/>
                <w:sz w:val="20"/>
                <w:szCs w:val="20"/>
              </w:rPr>
              <w:t>3,10</w:t>
            </w:r>
          </w:p>
        </w:tc>
        <w:tc>
          <w:tcPr>
            <w:tcW w:w="428" w:type="pct"/>
            <w:shd w:val="clear" w:color="auto" w:fill="auto"/>
            <w:noWrap/>
            <w:vAlign w:val="center"/>
            <w:hideMark/>
          </w:tcPr>
          <w:p w14:paraId="670F3366" w14:textId="77777777" w:rsidR="00FE4A7E" w:rsidRDefault="00FE4A7E">
            <w:pPr>
              <w:jc w:val="center"/>
              <w:rPr>
                <w:color w:val="000000"/>
                <w:sz w:val="20"/>
                <w:szCs w:val="20"/>
              </w:rPr>
            </w:pPr>
            <w:r>
              <w:rPr>
                <w:color w:val="000000"/>
                <w:sz w:val="20"/>
                <w:szCs w:val="20"/>
              </w:rPr>
              <w:t>3,10</w:t>
            </w:r>
          </w:p>
        </w:tc>
        <w:tc>
          <w:tcPr>
            <w:tcW w:w="428" w:type="pct"/>
            <w:shd w:val="clear" w:color="auto" w:fill="auto"/>
            <w:noWrap/>
            <w:vAlign w:val="center"/>
            <w:hideMark/>
          </w:tcPr>
          <w:p w14:paraId="4D33B655" w14:textId="77777777" w:rsidR="00FE4A7E" w:rsidRDefault="00FE4A7E">
            <w:pPr>
              <w:jc w:val="center"/>
              <w:rPr>
                <w:color w:val="000000"/>
                <w:sz w:val="20"/>
                <w:szCs w:val="20"/>
              </w:rPr>
            </w:pPr>
            <w:r>
              <w:rPr>
                <w:color w:val="000000"/>
                <w:sz w:val="20"/>
                <w:szCs w:val="20"/>
              </w:rPr>
              <w:t>3,10</w:t>
            </w:r>
          </w:p>
        </w:tc>
        <w:tc>
          <w:tcPr>
            <w:tcW w:w="428" w:type="pct"/>
            <w:shd w:val="clear" w:color="auto" w:fill="auto"/>
            <w:noWrap/>
            <w:vAlign w:val="center"/>
            <w:hideMark/>
          </w:tcPr>
          <w:p w14:paraId="53E6B265" w14:textId="77777777" w:rsidR="00FE4A7E" w:rsidRDefault="00FE4A7E">
            <w:pPr>
              <w:jc w:val="center"/>
              <w:rPr>
                <w:color w:val="000000"/>
                <w:sz w:val="20"/>
                <w:szCs w:val="20"/>
              </w:rPr>
            </w:pPr>
            <w:r>
              <w:rPr>
                <w:color w:val="000000"/>
                <w:sz w:val="20"/>
                <w:szCs w:val="20"/>
              </w:rPr>
              <w:t>3,10</w:t>
            </w:r>
          </w:p>
        </w:tc>
        <w:tc>
          <w:tcPr>
            <w:tcW w:w="428" w:type="pct"/>
            <w:shd w:val="clear" w:color="auto" w:fill="auto"/>
            <w:noWrap/>
            <w:vAlign w:val="center"/>
            <w:hideMark/>
          </w:tcPr>
          <w:p w14:paraId="5456AC86" w14:textId="77777777" w:rsidR="00FE4A7E" w:rsidRDefault="00FE4A7E">
            <w:pPr>
              <w:jc w:val="center"/>
              <w:rPr>
                <w:color w:val="000000"/>
                <w:sz w:val="20"/>
                <w:szCs w:val="20"/>
              </w:rPr>
            </w:pPr>
            <w:r>
              <w:rPr>
                <w:color w:val="000000"/>
                <w:sz w:val="20"/>
                <w:szCs w:val="20"/>
              </w:rPr>
              <w:t>3,10</w:t>
            </w:r>
          </w:p>
        </w:tc>
        <w:tc>
          <w:tcPr>
            <w:tcW w:w="428" w:type="pct"/>
            <w:shd w:val="clear" w:color="auto" w:fill="auto"/>
            <w:noWrap/>
            <w:vAlign w:val="center"/>
            <w:hideMark/>
          </w:tcPr>
          <w:p w14:paraId="1C2576BC" w14:textId="77777777" w:rsidR="00FE4A7E" w:rsidRDefault="00FE4A7E">
            <w:pPr>
              <w:jc w:val="center"/>
              <w:rPr>
                <w:color w:val="000000"/>
                <w:sz w:val="20"/>
                <w:szCs w:val="20"/>
              </w:rPr>
            </w:pPr>
            <w:r>
              <w:rPr>
                <w:color w:val="000000"/>
                <w:sz w:val="20"/>
                <w:szCs w:val="20"/>
              </w:rPr>
              <w:t>3,10</w:t>
            </w:r>
          </w:p>
        </w:tc>
        <w:tc>
          <w:tcPr>
            <w:tcW w:w="428" w:type="pct"/>
            <w:shd w:val="clear" w:color="auto" w:fill="auto"/>
            <w:noWrap/>
            <w:vAlign w:val="center"/>
            <w:hideMark/>
          </w:tcPr>
          <w:p w14:paraId="6448CCE8" w14:textId="77777777" w:rsidR="00FE4A7E" w:rsidRDefault="00FE4A7E">
            <w:pPr>
              <w:jc w:val="center"/>
              <w:rPr>
                <w:color w:val="000000"/>
                <w:sz w:val="20"/>
                <w:szCs w:val="20"/>
              </w:rPr>
            </w:pPr>
            <w:r>
              <w:rPr>
                <w:color w:val="000000"/>
                <w:sz w:val="20"/>
                <w:szCs w:val="20"/>
              </w:rPr>
              <w:t>3,10</w:t>
            </w:r>
          </w:p>
        </w:tc>
        <w:tc>
          <w:tcPr>
            <w:tcW w:w="428" w:type="pct"/>
            <w:shd w:val="clear" w:color="auto" w:fill="auto"/>
            <w:noWrap/>
            <w:vAlign w:val="center"/>
            <w:hideMark/>
          </w:tcPr>
          <w:p w14:paraId="57E9CC7A" w14:textId="77777777" w:rsidR="00FE4A7E" w:rsidRDefault="00FE4A7E">
            <w:pPr>
              <w:jc w:val="center"/>
              <w:rPr>
                <w:color w:val="000000"/>
                <w:sz w:val="20"/>
                <w:szCs w:val="20"/>
              </w:rPr>
            </w:pPr>
            <w:r>
              <w:rPr>
                <w:color w:val="000000"/>
                <w:sz w:val="20"/>
                <w:szCs w:val="20"/>
              </w:rPr>
              <w:t>3,10</w:t>
            </w:r>
          </w:p>
        </w:tc>
      </w:tr>
      <w:tr w:rsidR="00FE4A7E" w14:paraId="00A612FB" w14:textId="77777777" w:rsidTr="00FE4A7E">
        <w:trPr>
          <w:trHeight w:val="315"/>
        </w:trPr>
        <w:tc>
          <w:tcPr>
            <w:tcW w:w="1150" w:type="pct"/>
            <w:shd w:val="clear" w:color="auto" w:fill="auto"/>
            <w:vAlign w:val="center"/>
            <w:hideMark/>
          </w:tcPr>
          <w:p w14:paraId="6C44E96C" w14:textId="77777777" w:rsidR="00FE4A7E" w:rsidRDefault="00FE4A7E">
            <w:pPr>
              <w:jc w:val="center"/>
              <w:rPr>
                <w:color w:val="000000"/>
                <w:sz w:val="20"/>
                <w:szCs w:val="20"/>
              </w:rPr>
            </w:pPr>
            <w:r>
              <w:rPr>
                <w:color w:val="000000"/>
                <w:sz w:val="20"/>
                <w:szCs w:val="20"/>
              </w:rPr>
              <w:t>Котельная №9</w:t>
            </w:r>
          </w:p>
        </w:tc>
        <w:tc>
          <w:tcPr>
            <w:tcW w:w="428" w:type="pct"/>
            <w:shd w:val="clear" w:color="auto" w:fill="auto"/>
            <w:noWrap/>
            <w:vAlign w:val="center"/>
            <w:hideMark/>
          </w:tcPr>
          <w:p w14:paraId="2ABBD7E3" w14:textId="77777777" w:rsidR="00FE4A7E" w:rsidRDefault="00FE4A7E">
            <w:pPr>
              <w:jc w:val="center"/>
              <w:rPr>
                <w:color w:val="000000"/>
                <w:sz w:val="20"/>
                <w:szCs w:val="20"/>
              </w:rPr>
            </w:pPr>
            <w:r>
              <w:rPr>
                <w:color w:val="000000"/>
                <w:sz w:val="20"/>
                <w:szCs w:val="20"/>
              </w:rPr>
              <w:t>1,77</w:t>
            </w:r>
          </w:p>
        </w:tc>
        <w:tc>
          <w:tcPr>
            <w:tcW w:w="428" w:type="pct"/>
            <w:shd w:val="clear" w:color="auto" w:fill="auto"/>
            <w:noWrap/>
            <w:vAlign w:val="center"/>
            <w:hideMark/>
          </w:tcPr>
          <w:p w14:paraId="0355D87D" w14:textId="77777777" w:rsidR="00FE4A7E" w:rsidRDefault="00FE4A7E">
            <w:pPr>
              <w:jc w:val="center"/>
              <w:rPr>
                <w:color w:val="000000"/>
                <w:sz w:val="20"/>
                <w:szCs w:val="20"/>
              </w:rPr>
            </w:pPr>
            <w:r>
              <w:rPr>
                <w:color w:val="000000"/>
                <w:sz w:val="20"/>
                <w:szCs w:val="20"/>
              </w:rPr>
              <w:t>1,77</w:t>
            </w:r>
          </w:p>
        </w:tc>
        <w:tc>
          <w:tcPr>
            <w:tcW w:w="428" w:type="pct"/>
            <w:shd w:val="clear" w:color="auto" w:fill="auto"/>
            <w:noWrap/>
            <w:vAlign w:val="center"/>
            <w:hideMark/>
          </w:tcPr>
          <w:p w14:paraId="0F5EEFA8" w14:textId="77777777" w:rsidR="00FE4A7E" w:rsidRDefault="00FE4A7E">
            <w:pPr>
              <w:jc w:val="center"/>
              <w:rPr>
                <w:color w:val="000000"/>
                <w:sz w:val="20"/>
                <w:szCs w:val="20"/>
              </w:rPr>
            </w:pPr>
            <w:r>
              <w:rPr>
                <w:color w:val="000000"/>
                <w:sz w:val="20"/>
                <w:szCs w:val="20"/>
              </w:rPr>
              <w:t>1,77</w:t>
            </w:r>
          </w:p>
        </w:tc>
        <w:tc>
          <w:tcPr>
            <w:tcW w:w="428" w:type="pct"/>
            <w:shd w:val="clear" w:color="auto" w:fill="auto"/>
            <w:noWrap/>
            <w:vAlign w:val="center"/>
            <w:hideMark/>
          </w:tcPr>
          <w:p w14:paraId="481CB501" w14:textId="77777777" w:rsidR="00FE4A7E" w:rsidRDefault="00FE4A7E">
            <w:pPr>
              <w:jc w:val="center"/>
              <w:rPr>
                <w:color w:val="000000"/>
                <w:sz w:val="20"/>
                <w:szCs w:val="20"/>
              </w:rPr>
            </w:pPr>
            <w:r>
              <w:rPr>
                <w:color w:val="000000"/>
                <w:sz w:val="20"/>
                <w:szCs w:val="20"/>
              </w:rPr>
              <w:t>1,77</w:t>
            </w:r>
          </w:p>
        </w:tc>
        <w:tc>
          <w:tcPr>
            <w:tcW w:w="428" w:type="pct"/>
            <w:shd w:val="clear" w:color="auto" w:fill="auto"/>
            <w:noWrap/>
            <w:vAlign w:val="center"/>
            <w:hideMark/>
          </w:tcPr>
          <w:p w14:paraId="1058D151" w14:textId="77777777" w:rsidR="00FE4A7E" w:rsidRDefault="00FE4A7E">
            <w:pPr>
              <w:jc w:val="center"/>
              <w:rPr>
                <w:color w:val="000000"/>
                <w:sz w:val="20"/>
                <w:szCs w:val="20"/>
              </w:rPr>
            </w:pPr>
            <w:r>
              <w:rPr>
                <w:color w:val="000000"/>
                <w:sz w:val="20"/>
                <w:szCs w:val="20"/>
              </w:rPr>
              <w:t>1,77</w:t>
            </w:r>
          </w:p>
        </w:tc>
        <w:tc>
          <w:tcPr>
            <w:tcW w:w="428" w:type="pct"/>
            <w:shd w:val="clear" w:color="auto" w:fill="auto"/>
            <w:noWrap/>
            <w:vAlign w:val="center"/>
            <w:hideMark/>
          </w:tcPr>
          <w:p w14:paraId="3A62BDC2" w14:textId="77777777" w:rsidR="00FE4A7E" w:rsidRDefault="00FE4A7E">
            <w:pPr>
              <w:jc w:val="center"/>
              <w:rPr>
                <w:color w:val="000000"/>
                <w:sz w:val="20"/>
                <w:szCs w:val="20"/>
              </w:rPr>
            </w:pPr>
            <w:r>
              <w:rPr>
                <w:color w:val="000000"/>
                <w:sz w:val="20"/>
                <w:szCs w:val="20"/>
              </w:rPr>
              <w:t>1,77</w:t>
            </w:r>
          </w:p>
        </w:tc>
        <w:tc>
          <w:tcPr>
            <w:tcW w:w="428" w:type="pct"/>
            <w:shd w:val="clear" w:color="auto" w:fill="auto"/>
            <w:noWrap/>
            <w:vAlign w:val="center"/>
            <w:hideMark/>
          </w:tcPr>
          <w:p w14:paraId="79169131" w14:textId="77777777" w:rsidR="00FE4A7E" w:rsidRDefault="00FE4A7E">
            <w:pPr>
              <w:jc w:val="center"/>
              <w:rPr>
                <w:color w:val="000000"/>
                <w:sz w:val="20"/>
                <w:szCs w:val="20"/>
              </w:rPr>
            </w:pPr>
            <w:r>
              <w:rPr>
                <w:color w:val="000000"/>
                <w:sz w:val="20"/>
                <w:szCs w:val="20"/>
              </w:rPr>
              <w:t>1,77</w:t>
            </w:r>
          </w:p>
        </w:tc>
        <w:tc>
          <w:tcPr>
            <w:tcW w:w="428" w:type="pct"/>
            <w:shd w:val="clear" w:color="auto" w:fill="auto"/>
            <w:noWrap/>
            <w:vAlign w:val="center"/>
            <w:hideMark/>
          </w:tcPr>
          <w:p w14:paraId="71CCFD35" w14:textId="77777777" w:rsidR="00FE4A7E" w:rsidRDefault="00FE4A7E">
            <w:pPr>
              <w:jc w:val="center"/>
              <w:rPr>
                <w:color w:val="000000"/>
                <w:sz w:val="20"/>
                <w:szCs w:val="20"/>
              </w:rPr>
            </w:pPr>
            <w:r>
              <w:rPr>
                <w:color w:val="000000"/>
                <w:sz w:val="20"/>
                <w:szCs w:val="20"/>
              </w:rPr>
              <w:t>1,77</w:t>
            </w:r>
          </w:p>
        </w:tc>
        <w:tc>
          <w:tcPr>
            <w:tcW w:w="428" w:type="pct"/>
            <w:shd w:val="clear" w:color="auto" w:fill="auto"/>
            <w:noWrap/>
            <w:vAlign w:val="center"/>
            <w:hideMark/>
          </w:tcPr>
          <w:p w14:paraId="601AD68F" w14:textId="77777777" w:rsidR="00FE4A7E" w:rsidRDefault="00FE4A7E">
            <w:pPr>
              <w:jc w:val="center"/>
              <w:rPr>
                <w:color w:val="000000"/>
                <w:sz w:val="20"/>
                <w:szCs w:val="20"/>
              </w:rPr>
            </w:pPr>
            <w:r>
              <w:rPr>
                <w:color w:val="000000"/>
                <w:sz w:val="20"/>
                <w:szCs w:val="20"/>
              </w:rPr>
              <w:t>1,77</w:t>
            </w:r>
          </w:p>
        </w:tc>
      </w:tr>
      <w:tr w:rsidR="00FE4A7E" w14:paraId="6FA1CA78" w14:textId="77777777" w:rsidTr="00FE4A7E">
        <w:trPr>
          <w:trHeight w:val="315"/>
        </w:trPr>
        <w:tc>
          <w:tcPr>
            <w:tcW w:w="1150" w:type="pct"/>
            <w:shd w:val="clear" w:color="auto" w:fill="auto"/>
            <w:vAlign w:val="center"/>
            <w:hideMark/>
          </w:tcPr>
          <w:p w14:paraId="7E32D14A" w14:textId="77777777" w:rsidR="00FE4A7E" w:rsidRDefault="00FE4A7E">
            <w:pPr>
              <w:jc w:val="center"/>
              <w:rPr>
                <w:color w:val="000000"/>
                <w:sz w:val="20"/>
                <w:szCs w:val="20"/>
              </w:rPr>
            </w:pPr>
            <w:r>
              <w:rPr>
                <w:color w:val="000000"/>
                <w:sz w:val="20"/>
                <w:szCs w:val="20"/>
              </w:rPr>
              <w:t>Котельная №10</w:t>
            </w:r>
          </w:p>
        </w:tc>
        <w:tc>
          <w:tcPr>
            <w:tcW w:w="428" w:type="pct"/>
            <w:shd w:val="clear" w:color="auto" w:fill="auto"/>
            <w:noWrap/>
            <w:vAlign w:val="center"/>
            <w:hideMark/>
          </w:tcPr>
          <w:p w14:paraId="7E94073B" w14:textId="77777777" w:rsidR="00FE4A7E" w:rsidRDefault="00FE4A7E">
            <w:pPr>
              <w:jc w:val="center"/>
              <w:rPr>
                <w:color w:val="000000"/>
                <w:sz w:val="20"/>
                <w:szCs w:val="20"/>
              </w:rPr>
            </w:pPr>
            <w:r>
              <w:rPr>
                <w:color w:val="000000"/>
                <w:sz w:val="20"/>
                <w:szCs w:val="20"/>
              </w:rPr>
              <w:t>3,52</w:t>
            </w:r>
          </w:p>
        </w:tc>
        <w:tc>
          <w:tcPr>
            <w:tcW w:w="428" w:type="pct"/>
            <w:shd w:val="clear" w:color="auto" w:fill="auto"/>
            <w:noWrap/>
            <w:vAlign w:val="center"/>
            <w:hideMark/>
          </w:tcPr>
          <w:p w14:paraId="0FE657D9" w14:textId="77777777" w:rsidR="00FE4A7E" w:rsidRDefault="00FE4A7E">
            <w:pPr>
              <w:jc w:val="center"/>
              <w:rPr>
                <w:color w:val="000000"/>
                <w:sz w:val="20"/>
                <w:szCs w:val="20"/>
              </w:rPr>
            </w:pPr>
            <w:r>
              <w:rPr>
                <w:color w:val="000000"/>
                <w:sz w:val="20"/>
                <w:szCs w:val="20"/>
              </w:rPr>
              <w:t>3,52</w:t>
            </w:r>
          </w:p>
        </w:tc>
        <w:tc>
          <w:tcPr>
            <w:tcW w:w="428" w:type="pct"/>
            <w:shd w:val="clear" w:color="auto" w:fill="auto"/>
            <w:noWrap/>
            <w:vAlign w:val="center"/>
            <w:hideMark/>
          </w:tcPr>
          <w:p w14:paraId="12C4EB96" w14:textId="77777777" w:rsidR="00FE4A7E" w:rsidRDefault="00FE4A7E">
            <w:pPr>
              <w:jc w:val="center"/>
              <w:rPr>
                <w:color w:val="000000"/>
                <w:sz w:val="20"/>
                <w:szCs w:val="20"/>
              </w:rPr>
            </w:pPr>
            <w:r>
              <w:rPr>
                <w:color w:val="000000"/>
                <w:sz w:val="20"/>
                <w:szCs w:val="20"/>
              </w:rPr>
              <w:t>3,52</w:t>
            </w:r>
          </w:p>
        </w:tc>
        <w:tc>
          <w:tcPr>
            <w:tcW w:w="428" w:type="pct"/>
            <w:shd w:val="clear" w:color="auto" w:fill="auto"/>
            <w:noWrap/>
            <w:vAlign w:val="center"/>
            <w:hideMark/>
          </w:tcPr>
          <w:p w14:paraId="278EA579" w14:textId="77777777" w:rsidR="00FE4A7E" w:rsidRDefault="00FE4A7E">
            <w:pPr>
              <w:jc w:val="center"/>
              <w:rPr>
                <w:color w:val="000000"/>
                <w:sz w:val="20"/>
                <w:szCs w:val="20"/>
              </w:rPr>
            </w:pPr>
            <w:r>
              <w:rPr>
                <w:color w:val="000000"/>
                <w:sz w:val="20"/>
                <w:szCs w:val="20"/>
              </w:rPr>
              <w:t>3,52</w:t>
            </w:r>
          </w:p>
        </w:tc>
        <w:tc>
          <w:tcPr>
            <w:tcW w:w="428" w:type="pct"/>
            <w:shd w:val="clear" w:color="auto" w:fill="auto"/>
            <w:noWrap/>
            <w:vAlign w:val="center"/>
            <w:hideMark/>
          </w:tcPr>
          <w:p w14:paraId="266ECD7A" w14:textId="77777777" w:rsidR="00FE4A7E" w:rsidRDefault="00FE4A7E">
            <w:pPr>
              <w:jc w:val="center"/>
              <w:rPr>
                <w:color w:val="000000"/>
                <w:sz w:val="20"/>
                <w:szCs w:val="20"/>
              </w:rPr>
            </w:pPr>
            <w:r>
              <w:rPr>
                <w:color w:val="000000"/>
                <w:sz w:val="20"/>
                <w:szCs w:val="20"/>
              </w:rPr>
              <w:t>3,52</w:t>
            </w:r>
          </w:p>
        </w:tc>
        <w:tc>
          <w:tcPr>
            <w:tcW w:w="428" w:type="pct"/>
            <w:shd w:val="clear" w:color="auto" w:fill="auto"/>
            <w:noWrap/>
            <w:vAlign w:val="center"/>
            <w:hideMark/>
          </w:tcPr>
          <w:p w14:paraId="03CD95D8" w14:textId="77777777" w:rsidR="00FE4A7E" w:rsidRDefault="00FE4A7E">
            <w:pPr>
              <w:jc w:val="center"/>
              <w:rPr>
                <w:color w:val="000000"/>
                <w:sz w:val="20"/>
                <w:szCs w:val="20"/>
              </w:rPr>
            </w:pPr>
            <w:r>
              <w:rPr>
                <w:color w:val="000000"/>
                <w:sz w:val="20"/>
                <w:szCs w:val="20"/>
              </w:rPr>
              <w:t>3,52</w:t>
            </w:r>
          </w:p>
        </w:tc>
        <w:tc>
          <w:tcPr>
            <w:tcW w:w="428" w:type="pct"/>
            <w:shd w:val="clear" w:color="auto" w:fill="auto"/>
            <w:noWrap/>
            <w:vAlign w:val="center"/>
            <w:hideMark/>
          </w:tcPr>
          <w:p w14:paraId="00FA2EC1" w14:textId="77777777" w:rsidR="00FE4A7E" w:rsidRDefault="00FE4A7E">
            <w:pPr>
              <w:jc w:val="center"/>
              <w:rPr>
                <w:color w:val="000000"/>
                <w:sz w:val="20"/>
                <w:szCs w:val="20"/>
              </w:rPr>
            </w:pPr>
            <w:r>
              <w:rPr>
                <w:color w:val="000000"/>
                <w:sz w:val="20"/>
                <w:szCs w:val="20"/>
              </w:rPr>
              <w:t>3,52</w:t>
            </w:r>
          </w:p>
        </w:tc>
        <w:tc>
          <w:tcPr>
            <w:tcW w:w="428" w:type="pct"/>
            <w:shd w:val="clear" w:color="auto" w:fill="auto"/>
            <w:noWrap/>
            <w:vAlign w:val="center"/>
            <w:hideMark/>
          </w:tcPr>
          <w:p w14:paraId="18E046D5" w14:textId="77777777" w:rsidR="00FE4A7E" w:rsidRDefault="00FE4A7E">
            <w:pPr>
              <w:jc w:val="center"/>
              <w:rPr>
                <w:color w:val="000000"/>
                <w:sz w:val="20"/>
                <w:szCs w:val="20"/>
              </w:rPr>
            </w:pPr>
            <w:r>
              <w:rPr>
                <w:color w:val="000000"/>
                <w:sz w:val="20"/>
                <w:szCs w:val="20"/>
              </w:rPr>
              <w:t>3,52</w:t>
            </w:r>
          </w:p>
        </w:tc>
        <w:tc>
          <w:tcPr>
            <w:tcW w:w="428" w:type="pct"/>
            <w:shd w:val="clear" w:color="auto" w:fill="auto"/>
            <w:noWrap/>
            <w:vAlign w:val="center"/>
            <w:hideMark/>
          </w:tcPr>
          <w:p w14:paraId="6F0A0D01" w14:textId="77777777" w:rsidR="00FE4A7E" w:rsidRDefault="00FE4A7E">
            <w:pPr>
              <w:jc w:val="center"/>
              <w:rPr>
                <w:color w:val="000000"/>
                <w:sz w:val="20"/>
                <w:szCs w:val="20"/>
              </w:rPr>
            </w:pPr>
            <w:r>
              <w:rPr>
                <w:color w:val="000000"/>
                <w:sz w:val="20"/>
                <w:szCs w:val="20"/>
              </w:rPr>
              <w:t>3,52</w:t>
            </w:r>
          </w:p>
        </w:tc>
      </w:tr>
      <w:tr w:rsidR="00FE4A7E" w14:paraId="1A23047A" w14:textId="77777777" w:rsidTr="00FE4A7E">
        <w:trPr>
          <w:trHeight w:val="315"/>
        </w:trPr>
        <w:tc>
          <w:tcPr>
            <w:tcW w:w="1150" w:type="pct"/>
            <w:shd w:val="clear" w:color="auto" w:fill="auto"/>
            <w:vAlign w:val="center"/>
            <w:hideMark/>
          </w:tcPr>
          <w:p w14:paraId="2CE163CB" w14:textId="77777777" w:rsidR="00FE4A7E" w:rsidRDefault="00FE4A7E">
            <w:pPr>
              <w:jc w:val="center"/>
              <w:rPr>
                <w:color w:val="000000"/>
                <w:sz w:val="20"/>
                <w:szCs w:val="20"/>
              </w:rPr>
            </w:pPr>
            <w:r>
              <w:rPr>
                <w:color w:val="000000"/>
                <w:sz w:val="20"/>
                <w:szCs w:val="20"/>
              </w:rPr>
              <w:t>Котельная №11</w:t>
            </w:r>
          </w:p>
        </w:tc>
        <w:tc>
          <w:tcPr>
            <w:tcW w:w="428" w:type="pct"/>
            <w:shd w:val="clear" w:color="auto" w:fill="auto"/>
            <w:noWrap/>
            <w:vAlign w:val="center"/>
            <w:hideMark/>
          </w:tcPr>
          <w:p w14:paraId="5DBE2282" w14:textId="77777777" w:rsidR="00FE4A7E" w:rsidRDefault="00FE4A7E">
            <w:pPr>
              <w:jc w:val="center"/>
              <w:rPr>
                <w:color w:val="000000"/>
                <w:sz w:val="20"/>
                <w:szCs w:val="20"/>
              </w:rPr>
            </w:pPr>
            <w:r>
              <w:rPr>
                <w:color w:val="000000"/>
                <w:sz w:val="20"/>
                <w:szCs w:val="20"/>
              </w:rPr>
              <w:t>2,15</w:t>
            </w:r>
          </w:p>
        </w:tc>
        <w:tc>
          <w:tcPr>
            <w:tcW w:w="428" w:type="pct"/>
            <w:shd w:val="clear" w:color="auto" w:fill="auto"/>
            <w:noWrap/>
            <w:vAlign w:val="center"/>
            <w:hideMark/>
          </w:tcPr>
          <w:p w14:paraId="623EC52B" w14:textId="77777777" w:rsidR="00FE4A7E" w:rsidRDefault="00FE4A7E">
            <w:pPr>
              <w:jc w:val="center"/>
              <w:rPr>
                <w:color w:val="000000"/>
                <w:sz w:val="20"/>
                <w:szCs w:val="20"/>
              </w:rPr>
            </w:pPr>
            <w:r>
              <w:rPr>
                <w:color w:val="000000"/>
                <w:sz w:val="20"/>
                <w:szCs w:val="20"/>
              </w:rPr>
              <w:t>2,15</w:t>
            </w:r>
          </w:p>
        </w:tc>
        <w:tc>
          <w:tcPr>
            <w:tcW w:w="428" w:type="pct"/>
            <w:shd w:val="clear" w:color="auto" w:fill="auto"/>
            <w:noWrap/>
            <w:vAlign w:val="center"/>
            <w:hideMark/>
          </w:tcPr>
          <w:p w14:paraId="1D1EEAB3" w14:textId="77777777" w:rsidR="00FE4A7E" w:rsidRDefault="00FE4A7E">
            <w:pPr>
              <w:jc w:val="center"/>
              <w:rPr>
                <w:color w:val="000000"/>
                <w:sz w:val="20"/>
                <w:szCs w:val="20"/>
              </w:rPr>
            </w:pPr>
            <w:r>
              <w:rPr>
                <w:color w:val="000000"/>
                <w:sz w:val="20"/>
                <w:szCs w:val="20"/>
              </w:rPr>
              <w:t>2,15</w:t>
            </w:r>
          </w:p>
        </w:tc>
        <w:tc>
          <w:tcPr>
            <w:tcW w:w="428" w:type="pct"/>
            <w:shd w:val="clear" w:color="auto" w:fill="auto"/>
            <w:noWrap/>
            <w:vAlign w:val="center"/>
            <w:hideMark/>
          </w:tcPr>
          <w:p w14:paraId="461E93F8" w14:textId="77777777" w:rsidR="00FE4A7E" w:rsidRDefault="00FE4A7E">
            <w:pPr>
              <w:jc w:val="center"/>
              <w:rPr>
                <w:color w:val="000000"/>
                <w:sz w:val="20"/>
                <w:szCs w:val="20"/>
              </w:rPr>
            </w:pPr>
            <w:r>
              <w:rPr>
                <w:color w:val="000000"/>
                <w:sz w:val="20"/>
                <w:szCs w:val="20"/>
              </w:rPr>
              <w:t>2,15</w:t>
            </w:r>
          </w:p>
        </w:tc>
        <w:tc>
          <w:tcPr>
            <w:tcW w:w="428" w:type="pct"/>
            <w:shd w:val="clear" w:color="auto" w:fill="auto"/>
            <w:noWrap/>
            <w:vAlign w:val="center"/>
            <w:hideMark/>
          </w:tcPr>
          <w:p w14:paraId="1E1F5AC0" w14:textId="77777777" w:rsidR="00FE4A7E" w:rsidRDefault="00FE4A7E">
            <w:pPr>
              <w:jc w:val="center"/>
              <w:rPr>
                <w:color w:val="000000"/>
                <w:sz w:val="20"/>
                <w:szCs w:val="20"/>
              </w:rPr>
            </w:pPr>
            <w:r>
              <w:rPr>
                <w:color w:val="000000"/>
                <w:sz w:val="20"/>
                <w:szCs w:val="20"/>
              </w:rPr>
              <w:t>2,15</w:t>
            </w:r>
          </w:p>
        </w:tc>
        <w:tc>
          <w:tcPr>
            <w:tcW w:w="428" w:type="pct"/>
            <w:shd w:val="clear" w:color="auto" w:fill="auto"/>
            <w:noWrap/>
            <w:vAlign w:val="center"/>
            <w:hideMark/>
          </w:tcPr>
          <w:p w14:paraId="33E9406E" w14:textId="77777777" w:rsidR="00FE4A7E" w:rsidRDefault="00FE4A7E">
            <w:pPr>
              <w:jc w:val="center"/>
              <w:rPr>
                <w:color w:val="000000"/>
                <w:sz w:val="20"/>
                <w:szCs w:val="20"/>
              </w:rPr>
            </w:pPr>
            <w:r>
              <w:rPr>
                <w:color w:val="000000"/>
                <w:sz w:val="20"/>
                <w:szCs w:val="20"/>
              </w:rPr>
              <w:t>2,15</w:t>
            </w:r>
          </w:p>
        </w:tc>
        <w:tc>
          <w:tcPr>
            <w:tcW w:w="428" w:type="pct"/>
            <w:shd w:val="clear" w:color="auto" w:fill="auto"/>
            <w:noWrap/>
            <w:vAlign w:val="center"/>
            <w:hideMark/>
          </w:tcPr>
          <w:p w14:paraId="16599D25" w14:textId="77777777" w:rsidR="00FE4A7E" w:rsidRDefault="00FE4A7E">
            <w:pPr>
              <w:jc w:val="center"/>
              <w:rPr>
                <w:color w:val="000000"/>
                <w:sz w:val="20"/>
                <w:szCs w:val="20"/>
              </w:rPr>
            </w:pPr>
            <w:r>
              <w:rPr>
                <w:color w:val="000000"/>
                <w:sz w:val="20"/>
                <w:szCs w:val="20"/>
              </w:rPr>
              <w:t>2,15</w:t>
            </w:r>
          </w:p>
        </w:tc>
        <w:tc>
          <w:tcPr>
            <w:tcW w:w="428" w:type="pct"/>
            <w:shd w:val="clear" w:color="auto" w:fill="auto"/>
            <w:noWrap/>
            <w:vAlign w:val="center"/>
            <w:hideMark/>
          </w:tcPr>
          <w:p w14:paraId="06EE5E79" w14:textId="77777777" w:rsidR="00FE4A7E" w:rsidRDefault="00FE4A7E">
            <w:pPr>
              <w:jc w:val="center"/>
              <w:rPr>
                <w:color w:val="000000"/>
                <w:sz w:val="20"/>
                <w:szCs w:val="20"/>
              </w:rPr>
            </w:pPr>
            <w:r>
              <w:rPr>
                <w:color w:val="000000"/>
                <w:sz w:val="20"/>
                <w:szCs w:val="20"/>
              </w:rPr>
              <w:t>2,15</w:t>
            </w:r>
          </w:p>
        </w:tc>
        <w:tc>
          <w:tcPr>
            <w:tcW w:w="428" w:type="pct"/>
            <w:shd w:val="clear" w:color="auto" w:fill="auto"/>
            <w:noWrap/>
            <w:vAlign w:val="center"/>
            <w:hideMark/>
          </w:tcPr>
          <w:p w14:paraId="01AB0D1F" w14:textId="77777777" w:rsidR="00FE4A7E" w:rsidRDefault="00FE4A7E">
            <w:pPr>
              <w:jc w:val="center"/>
              <w:rPr>
                <w:color w:val="000000"/>
                <w:sz w:val="20"/>
                <w:szCs w:val="20"/>
              </w:rPr>
            </w:pPr>
            <w:r>
              <w:rPr>
                <w:color w:val="000000"/>
                <w:sz w:val="20"/>
                <w:szCs w:val="20"/>
              </w:rPr>
              <w:t>2,15</w:t>
            </w:r>
          </w:p>
        </w:tc>
      </w:tr>
      <w:tr w:rsidR="00FE4A7E" w14:paraId="2FC47177" w14:textId="77777777" w:rsidTr="00FE4A7E">
        <w:trPr>
          <w:trHeight w:val="315"/>
        </w:trPr>
        <w:tc>
          <w:tcPr>
            <w:tcW w:w="1150" w:type="pct"/>
            <w:shd w:val="clear" w:color="auto" w:fill="auto"/>
            <w:vAlign w:val="center"/>
            <w:hideMark/>
          </w:tcPr>
          <w:p w14:paraId="4C6F8839" w14:textId="77777777" w:rsidR="00FE4A7E" w:rsidRDefault="00FE4A7E">
            <w:pPr>
              <w:jc w:val="center"/>
              <w:rPr>
                <w:color w:val="000000"/>
                <w:sz w:val="20"/>
                <w:szCs w:val="20"/>
              </w:rPr>
            </w:pPr>
            <w:r>
              <w:rPr>
                <w:color w:val="000000"/>
                <w:sz w:val="20"/>
                <w:szCs w:val="20"/>
              </w:rPr>
              <w:t>Котельная №12</w:t>
            </w:r>
          </w:p>
        </w:tc>
        <w:tc>
          <w:tcPr>
            <w:tcW w:w="428" w:type="pct"/>
            <w:shd w:val="clear" w:color="auto" w:fill="auto"/>
            <w:noWrap/>
            <w:vAlign w:val="center"/>
            <w:hideMark/>
          </w:tcPr>
          <w:p w14:paraId="6DC9E39F" w14:textId="77777777" w:rsidR="00FE4A7E" w:rsidRDefault="00FE4A7E">
            <w:pPr>
              <w:jc w:val="center"/>
              <w:rPr>
                <w:color w:val="000000"/>
                <w:sz w:val="20"/>
                <w:szCs w:val="20"/>
              </w:rPr>
            </w:pPr>
            <w:r>
              <w:rPr>
                <w:color w:val="000000"/>
                <w:sz w:val="20"/>
                <w:szCs w:val="20"/>
              </w:rPr>
              <w:t>1,69</w:t>
            </w:r>
          </w:p>
        </w:tc>
        <w:tc>
          <w:tcPr>
            <w:tcW w:w="428" w:type="pct"/>
            <w:shd w:val="clear" w:color="auto" w:fill="auto"/>
            <w:noWrap/>
            <w:vAlign w:val="center"/>
            <w:hideMark/>
          </w:tcPr>
          <w:p w14:paraId="752E40B2" w14:textId="77777777" w:rsidR="00FE4A7E" w:rsidRDefault="00FE4A7E">
            <w:pPr>
              <w:jc w:val="center"/>
              <w:rPr>
                <w:color w:val="000000"/>
                <w:sz w:val="20"/>
                <w:szCs w:val="20"/>
              </w:rPr>
            </w:pPr>
            <w:r>
              <w:rPr>
                <w:color w:val="000000"/>
                <w:sz w:val="20"/>
                <w:szCs w:val="20"/>
              </w:rPr>
              <w:t>1,69</w:t>
            </w:r>
          </w:p>
        </w:tc>
        <w:tc>
          <w:tcPr>
            <w:tcW w:w="428" w:type="pct"/>
            <w:shd w:val="clear" w:color="auto" w:fill="auto"/>
            <w:noWrap/>
            <w:vAlign w:val="center"/>
            <w:hideMark/>
          </w:tcPr>
          <w:p w14:paraId="0A74E946" w14:textId="77777777" w:rsidR="00FE4A7E" w:rsidRDefault="00FE4A7E">
            <w:pPr>
              <w:jc w:val="center"/>
              <w:rPr>
                <w:color w:val="000000"/>
                <w:sz w:val="20"/>
                <w:szCs w:val="20"/>
              </w:rPr>
            </w:pPr>
            <w:r>
              <w:rPr>
                <w:color w:val="000000"/>
                <w:sz w:val="20"/>
                <w:szCs w:val="20"/>
              </w:rPr>
              <w:t>1,69</w:t>
            </w:r>
          </w:p>
        </w:tc>
        <w:tc>
          <w:tcPr>
            <w:tcW w:w="428" w:type="pct"/>
            <w:shd w:val="clear" w:color="auto" w:fill="auto"/>
            <w:noWrap/>
            <w:vAlign w:val="center"/>
            <w:hideMark/>
          </w:tcPr>
          <w:p w14:paraId="4225D89A" w14:textId="77777777" w:rsidR="00FE4A7E" w:rsidRDefault="00FE4A7E">
            <w:pPr>
              <w:jc w:val="center"/>
              <w:rPr>
                <w:color w:val="000000"/>
                <w:sz w:val="20"/>
                <w:szCs w:val="20"/>
              </w:rPr>
            </w:pPr>
            <w:r>
              <w:rPr>
                <w:color w:val="000000"/>
                <w:sz w:val="20"/>
                <w:szCs w:val="20"/>
              </w:rPr>
              <w:t>1,69</w:t>
            </w:r>
          </w:p>
        </w:tc>
        <w:tc>
          <w:tcPr>
            <w:tcW w:w="428" w:type="pct"/>
            <w:shd w:val="clear" w:color="auto" w:fill="auto"/>
            <w:noWrap/>
            <w:vAlign w:val="center"/>
            <w:hideMark/>
          </w:tcPr>
          <w:p w14:paraId="40F3724C" w14:textId="77777777" w:rsidR="00FE4A7E" w:rsidRDefault="00FE4A7E">
            <w:pPr>
              <w:jc w:val="center"/>
              <w:rPr>
                <w:color w:val="000000"/>
                <w:sz w:val="20"/>
                <w:szCs w:val="20"/>
              </w:rPr>
            </w:pPr>
            <w:r>
              <w:rPr>
                <w:color w:val="000000"/>
                <w:sz w:val="20"/>
                <w:szCs w:val="20"/>
              </w:rPr>
              <w:t>1,69</w:t>
            </w:r>
          </w:p>
        </w:tc>
        <w:tc>
          <w:tcPr>
            <w:tcW w:w="428" w:type="pct"/>
            <w:shd w:val="clear" w:color="auto" w:fill="auto"/>
            <w:noWrap/>
            <w:vAlign w:val="center"/>
            <w:hideMark/>
          </w:tcPr>
          <w:p w14:paraId="5674AC18" w14:textId="77777777" w:rsidR="00FE4A7E" w:rsidRDefault="00FE4A7E">
            <w:pPr>
              <w:jc w:val="center"/>
              <w:rPr>
                <w:color w:val="000000"/>
                <w:sz w:val="20"/>
                <w:szCs w:val="20"/>
              </w:rPr>
            </w:pPr>
            <w:r>
              <w:rPr>
                <w:color w:val="000000"/>
                <w:sz w:val="20"/>
                <w:szCs w:val="20"/>
              </w:rPr>
              <w:t>1,69</w:t>
            </w:r>
          </w:p>
        </w:tc>
        <w:tc>
          <w:tcPr>
            <w:tcW w:w="428" w:type="pct"/>
            <w:shd w:val="clear" w:color="auto" w:fill="auto"/>
            <w:noWrap/>
            <w:vAlign w:val="center"/>
            <w:hideMark/>
          </w:tcPr>
          <w:p w14:paraId="54FAF06E" w14:textId="77777777" w:rsidR="00FE4A7E" w:rsidRDefault="00FE4A7E">
            <w:pPr>
              <w:jc w:val="center"/>
              <w:rPr>
                <w:color w:val="000000"/>
                <w:sz w:val="20"/>
                <w:szCs w:val="20"/>
              </w:rPr>
            </w:pPr>
            <w:r>
              <w:rPr>
                <w:color w:val="000000"/>
                <w:sz w:val="20"/>
                <w:szCs w:val="20"/>
              </w:rPr>
              <w:t>1,69</w:t>
            </w:r>
          </w:p>
        </w:tc>
        <w:tc>
          <w:tcPr>
            <w:tcW w:w="428" w:type="pct"/>
            <w:shd w:val="clear" w:color="auto" w:fill="auto"/>
            <w:noWrap/>
            <w:vAlign w:val="center"/>
            <w:hideMark/>
          </w:tcPr>
          <w:p w14:paraId="39E69263" w14:textId="77777777" w:rsidR="00FE4A7E" w:rsidRDefault="00FE4A7E">
            <w:pPr>
              <w:jc w:val="center"/>
              <w:rPr>
                <w:color w:val="000000"/>
                <w:sz w:val="20"/>
                <w:szCs w:val="20"/>
              </w:rPr>
            </w:pPr>
            <w:r>
              <w:rPr>
                <w:color w:val="000000"/>
                <w:sz w:val="20"/>
                <w:szCs w:val="20"/>
              </w:rPr>
              <w:t>1,69</w:t>
            </w:r>
          </w:p>
        </w:tc>
        <w:tc>
          <w:tcPr>
            <w:tcW w:w="428" w:type="pct"/>
            <w:shd w:val="clear" w:color="auto" w:fill="auto"/>
            <w:noWrap/>
            <w:vAlign w:val="center"/>
            <w:hideMark/>
          </w:tcPr>
          <w:p w14:paraId="5D8AC56B" w14:textId="77777777" w:rsidR="00FE4A7E" w:rsidRDefault="00FE4A7E">
            <w:pPr>
              <w:jc w:val="center"/>
              <w:rPr>
                <w:color w:val="000000"/>
                <w:sz w:val="20"/>
                <w:szCs w:val="20"/>
              </w:rPr>
            </w:pPr>
            <w:r>
              <w:rPr>
                <w:color w:val="000000"/>
                <w:sz w:val="20"/>
                <w:szCs w:val="20"/>
              </w:rPr>
              <w:t>1,69</w:t>
            </w:r>
          </w:p>
        </w:tc>
      </w:tr>
      <w:tr w:rsidR="00FE4A7E" w14:paraId="4ACFA723" w14:textId="77777777" w:rsidTr="00FE4A7E">
        <w:trPr>
          <w:trHeight w:val="315"/>
        </w:trPr>
        <w:tc>
          <w:tcPr>
            <w:tcW w:w="1150" w:type="pct"/>
            <w:shd w:val="clear" w:color="auto" w:fill="auto"/>
            <w:vAlign w:val="center"/>
            <w:hideMark/>
          </w:tcPr>
          <w:p w14:paraId="1E41A2AC" w14:textId="77777777" w:rsidR="00FE4A7E" w:rsidRDefault="00FE4A7E">
            <w:pPr>
              <w:jc w:val="center"/>
              <w:rPr>
                <w:color w:val="000000"/>
                <w:sz w:val="20"/>
                <w:szCs w:val="20"/>
              </w:rPr>
            </w:pPr>
            <w:r>
              <w:rPr>
                <w:color w:val="000000"/>
                <w:sz w:val="20"/>
                <w:szCs w:val="20"/>
              </w:rPr>
              <w:t>Котельная №13</w:t>
            </w:r>
          </w:p>
        </w:tc>
        <w:tc>
          <w:tcPr>
            <w:tcW w:w="428" w:type="pct"/>
            <w:shd w:val="clear" w:color="auto" w:fill="auto"/>
            <w:noWrap/>
            <w:vAlign w:val="center"/>
            <w:hideMark/>
          </w:tcPr>
          <w:p w14:paraId="570A5C0D" w14:textId="77777777" w:rsidR="00FE4A7E" w:rsidRDefault="00FE4A7E">
            <w:pPr>
              <w:jc w:val="center"/>
              <w:rPr>
                <w:color w:val="000000"/>
                <w:sz w:val="20"/>
                <w:szCs w:val="20"/>
              </w:rPr>
            </w:pPr>
            <w:r>
              <w:rPr>
                <w:color w:val="000000"/>
                <w:sz w:val="20"/>
                <w:szCs w:val="20"/>
              </w:rPr>
              <w:t>0,89</w:t>
            </w:r>
          </w:p>
        </w:tc>
        <w:tc>
          <w:tcPr>
            <w:tcW w:w="428" w:type="pct"/>
            <w:shd w:val="clear" w:color="auto" w:fill="auto"/>
            <w:noWrap/>
            <w:vAlign w:val="center"/>
            <w:hideMark/>
          </w:tcPr>
          <w:p w14:paraId="437A4812" w14:textId="77777777" w:rsidR="00FE4A7E" w:rsidRDefault="00FE4A7E">
            <w:pPr>
              <w:jc w:val="center"/>
              <w:rPr>
                <w:color w:val="000000"/>
                <w:sz w:val="20"/>
                <w:szCs w:val="20"/>
              </w:rPr>
            </w:pPr>
            <w:r>
              <w:rPr>
                <w:color w:val="000000"/>
                <w:sz w:val="20"/>
                <w:szCs w:val="20"/>
              </w:rPr>
              <w:t>0,89</w:t>
            </w:r>
          </w:p>
        </w:tc>
        <w:tc>
          <w:tcPr>
            <w:tcW w:w="428" w:type="pct"/>
            <w:shd w:val="clear" w:color="auto" w:fill="auto"/>
            <w:noWrap/>
            <w:vAlign w:val="center"/>
            <w:hideMark/>
          </w:tcPr>
          <w:p w14:paraId="452BC337" w14:textId="77777777" w:rsidR="00FE4A7E" w:rsidRDefault="00FE4A7E">
            <w:pPr>
              <w:jc w:val="center"/>
              <w:rPr>
                <w:color w:val="000000"/>
                <w:sz w:val="20"/>
                <w:szCs w:val="20"/>
              </w:rPr>
            </w:pPr>
            <w:r>
              <w:rPr>
                <w:color w:val="000000"/>
                <w:sz w:val="20"/>
                <w:szCs w:val="20"/>
              </w:rPr>
              <w:t>0,89</w:t>
            </w:r>
          </w:p>
        </w:tc>
        <w:tc>
          <w:tcPr>
            <w:tcW w:w="428" w:type="pct"/>
            <w:shd w:val="clear" w:color="auto" w:fill="auto"/>
            <w:noWrap/>
            <w:vAlign w:val="center"/>
            <w:hideMark/>
          </w:tcPr>
          <w:p w14:paraId="3AECE54E" w14:textId="77777777" w:rsidR="00FE4A7E" w:rsidRDefault="00FE4A7E">
            <w:pPr>
              <w:jc w:val="center"/>
              <w:rPr>
                <w:color w:val="000000"/>
                <w:sz w:val="20"/>
                <w:szCs w:val="20"/>
              </w:rPr>
            </w:pPr>
            <w:r>
              <w:rPr>
                <w:color w:val="000000"/>
                <w:sz w:val="20"/>
                <w:szCs w:val="20"/>
              </w:rPr>
              <w:t>0,89</w:t>
            </w:r>
          </w:p>
        </w:tc>
        <w:tc>
          <w:tcPr>
            <w:tcW w:w="428" w:type="pct"/>
            <w:shd w:val="clear" w:color="auto" w:fill="auto"/>
            <w:noWrap/>
            <w:vAlign w:val="center"/>
            <w:hideMark/>
          </w:tcPr>
          <w:p w14:paraId="2D25B063" w14:textId="77777777" w:rsidR="00FE4A7E" w:rsidRDefault="00FE4A7E">
            <w:pPr>
              <w:jc w:val="center"/>
              <w:rPr>
                <w:color w:val="000000"/>
                <w:sz w:val="20"/>
                <w:szCs w:val="20"/>
              </w:rPr>
            </w:pPr>
            <w:r>
              <w:rPr>
                <w:color w:val="000000"/>
                <w:sz w:val="20"/>
                <w:szCs w:val="20"/>
              </w:rPr>
              <w:t>0,89</w:t>
            </w:r>
          </w:p>
        </w:tc>
        <w:tc>
          <w:tcPr>
            <w:tcW w:w="428" w:type="pct"/>
            <w:shd w:val="clear" w:color="auto" w:fill="auto"/>
            <w:noWrap/>
            <w:vAlign w:val="center"/>
            <w:hideMark/>
          </w:tcPr>
          <w:p w14:paraId="19EC91A5" w14:textId="77777777" w:rsidR="00FE4A7E" w:rsidRDefault="00FE4A7E">
            <w:pPr>
              <w:jc w:val="center"/>
              <w:rPr>
                <w:color w:val="000000"/>
                <w:sz w:val="20"/>
                <w:szCs w:val="20"/>
              </w:rPr>
            </w:pPr>
            <w:r>
              <w:rPr>
                <w:color w:val="000000"/>
                <w:sz w:val="20"/>
                <w:szCs w:val="20"/>
              </w:rPr>
              <w:t>0,89</w:t>
            </w:r>
          </w:p>
        </w:tc>
        <w:tc>
          <w:tcPr>
            <w:tcW w:w="428" w:type="pct"/>
            <w:shd w:val="clear" w:color="auto" w:fill="auto"/>
            <w:noWrap/>
            <w:vAlign w:val="center"/>
            <w:hideMark/>
          </w:tcPr>
          <w:p w14:paraId="239C2BF4" w14:textId="77777777" w:rsidR="00FE4A7E" w:rsidRDefault="00FE4A7E">
            <w:pPr>
              <w:jc w:val="center"/>
              <w:rPr>
                <w:color w:val="000000"/>
                <w:sz w:val="20"/>
                <w:szCs w:val="20"/>
              </w:rPr>
            </w:pPr>
            <w:r>
              <w:rPr>
                <w:color w:val="000000"/>
                <w:sz w:val="20"/>
                <w:szCs w:val="20"/>
              </w:rPr>
              <w:t>0,89</w:t>
            </w:r>
          </w:p>
        </w:tc>
        <w:tc>
          <w:tcPr>
            <w:tcW w:w="428" w:type="pct"/>
            <w:shd w:val="clear" w:color="auto" w:fill="auto"/>
            <w:noWrap/>
            <w:vAlign w:val="center"/>
            <w:hideMark/>
          </w:tcPr>
          <w:p w14:paraId="394EEE48" w14:textId="77777777" w:rsidR="00FE4A7E" w:rsidRDefault="00FE4A7E">
            <w:pPr>
              <w:jc w:val="center"/>
              <w:rPr>
                <w:color w:val="000000"/>
                <w:sz w:val="20"/>
                <w:szCs w:val="20"/>
              </w:rPr>
            </w:pPr>
            <w:r>
              <w:rPr>
                <w:color w:val="000000"/>
                <w:sz w:val="20"/>
                <w:szCs w:val="20"/>
              </w:rPr>
              <w:t>0,89</w:t>
            </w:r>
          </w:p>
        </w:tc>
        <w:tc>
          <w:tcPr>
            <w:tcW w:w="428" w:type="pct"/>
            <w:shd w:val="clear" w:color="auto" w:fill="auto"/>
            <w:noWrap/>
            <w:vAlign w:val="center"/>
            <w:hideMark/>
          </w:tcPr>
          <w:p w14:paraId="2418144E" w14:textId="77777777" w:rsidR="00FE4A7E" w:rsidRDefault="00FE4A7E">
            <w:pPr>
              <w:jc w:val="center"/>
              <w:rPr>
                <w:color w:val="000000"/>
                <w:sz w:val="20"/>
                <w:szCs w:val="20"/>
              </w:rPr>
            </w:pPr>
            <w:r>
              <w:rPr>
                <w:color w:val="000000"/>
                <w:sz w:val="20"/>
                <w:szCs w:val="20"/>
              </w:rPr>
              <w:t>0,89</w:t>
            </w:r>
          </w:p>
        </w:tc>
      </w:tr>
      <w:tr w:rsidR="00FE4A7E" w14:paraId="10290FE8" w14:textId="77777777" w:rsidTr="00FE4A7E">
        <w:trPr>
          <w:trHeight w:val="315"/>
        </w:trPr>
        <w:tc>
          <w:tcPr>
            <w:tcW w:w="1150" w:type="pct"/>
            <w:shd w:val="clear" w:color="auto" w:fill="auto"/>
            <w:vAlign w:val="center"/>
            <w:hideMark/>
          </w:tcPr>
          <w:p w14:paraId="1B4BC967" w14:textId="77777777" w:rsidR="00FE4A7E" w:rsidRDefault="00FE4A7E">
            <w:pPr>
              <w:jc w:val="center"/>
              <w:rPr>
                <w:color w:val="000000"/>
                <w:sz w:val="20"/>
                <w:szCs w:val="20"/>
              </w:rPr>
            </w:pPr>
            <w:r>
              <w:rPr>
                <w:color w:val="000000"/>
                <w:sz w:val="20"/>
                <w:szCs w:val="20"/>
              </w:rPr>
              <w:t>Котельная №14</w:t>
            </w:r>
          </w:p>
        </w:tc>
        <w:tc>
          <w:tcPr>
            <w:tcW w:w="428" w:type="pct"/>
            <w:shd w:val="clear" w:color="auto" w:fill="auto"/>
            <w:noWrap/>
            <w:vAlign w:val="center"/>
            <w:hideMark/>
          </w:tcPr>
          <w:p w14:paraId="457A262C" w14:textId="77777777" w:rsidR="00FE4A7E" w:rsidRDefault="00FE4A7E">
            <w:pPr>
              <w:jc w:val="center"/>
              <w:rPr>
                <w:color w:val="000000"/>
                <w:sz w:val="20"/>
                <w:szCs w:val="20"/>
              </w:rPr>
            </w:pPr>
            <w:r>
              <w:rPr>
                <w:color w:val="000000"/>
                <w:sz w:val="20"/>
                <w:szCs w:val="20"/>
              </w:rPr>
              <w:t>1,96</w:t>
            </w:r>
          </w:p>
        </w:tc>
        <w:tc>
          <w:tcPr>
            <w:tcW w:w="428" w:type="pct"/>
            <w:shd w:val="clear" w:color="auto" w:fill="auto"/>
            <w:noWrap/>
            <w:vAlign w:val="center"/>
            <w:hideMark/>
          </w:tcPr>
          <w:p w14:paraId="7A1730D6" w14:textId="77777777" w:rsidR="00FE4A7E" w:rsidRDefault="00FE4A7E">
            <w:pPr>
              <w:jc w:val="center"/>
              <w:rPr>
                <w:color w:val="000000"/>
                <w:sz w:val="20"/>
                <w:szCs w:val="20"/>
              </w:rPr>
            </w:pPr>
            <w:r>
              <w:rPr>
                <w:color w:val="000000"/>
                <w:sz w:val="20"/>
                <w:szCs w:val="20"/>
              </w:rPr>
              <w:t>1,96</w:t>
            </w:r>
          </w:p>
        </w:tc>
        <w:tc>
          <w:tcPr>
            <w:tcW w:w="428" w:type="pct"/>
            <w:shd w:val="clear" w:color="auto" w:fill="auto"/>
            <w:noWrap/>
            <w:vAlign w:val="center"/>
            <w:hideMark/>
          </w:tcPr>
          <w:p w14:paraId="66B96D30" w14:textId="77777777" w:rsidR="00FE4A7E" w:rsidRDefault="00FE4A7E">
            <w:pPr>
              <w:jc w:val="center"/>
              <w:rPr>
                <w:color w:val="000000"/>
                <w:sz w:val="20"/>
                <w:szCs w:val="20"/>
              </w:rPr>
            </w:pPr>
            <w:r>
              <w:rPr>
                <w:color w:val="000000"/>
                <w:sz w:val="20"/>
                <w:szCs w:val="20"/>
              </w:rPr>
              <w:t>1,96</w:t>
            </w:r>
          </w:p>
        </w:tc>
        <w:tc>
          <w:tcPr>
            <w:tcW w:w="428" w:type="pct"/>
            <w:shd w:val="clear" w:color="auto" w:fill="auto"/>
            <w:noWrap/>
            <w:vAlign w:val="center"/>
            <w:hideMark/>
          </w:tcPr>
          <w:p w14:paraId="729EB68E" w14:textId="77777777" w:rsidR="00FE4A7E" w:rsidRDefault="00FE4A7E">
            <w:pPr>
              <w:jc w:val="center"/>
              <w:rPr>
                <w:color w:val="000000"/>
                <w:sz w:val="20"/>
                <w:szCs w:val="20"/>
              </w:rPr>
            </w:pPr>
            <w:r>
              <w:rPr>
                <w:color w:val="000000"/>
                <w:sz w:val="20"/>
                <w:szCs w:val="20"/>
              </w:rPr>
              <w:t>1,96</w:t>
            </w:r>
          </w:p>
        </w:tc>
        <w:tc>
          <w:tcPr>
            <w:tcW w:w="428" w:type="pct"/>
            <w:shd w:val="clear" w:color="auto" w:fill="auto"/>
            <w:noWrap/>
            <w:vAlign w:val="center"/>
            <w:hideMark/>
          </w:tcPr>
          <w:p w14:paraId="4DCE69E9" w14:textId="77777777" w:rsidR="00FE4A7E" w:rsidRDefault="00FE4A7E">
            <w:pPr>
              <w:jc w:val="center"/>
              <w:rPr>
                <w:color w:val="000000"/>
                <w:sz w:val="20"/>
                <w:szCs w:val="20"/>
              </w:rPr>
            </w:pPr>
            <w:r>
              <w:rPr>
                <w:color w:val="000000"/>
                <w:sz w:val="20"/>
                <w:szCs w:val="20"/>
              </w:rPr>
              <w:t>1,96</w:t>
            </w:r>
          </w:p>
        </w:tc>
        <w:tc>
          <w:tcPr>
            <w:tcW w:w="428" w:type="pct"/>
            <w:shd w:val="clear" w:color="auto" w:fill="auto"/>
            <w:noWrap/>
            <w:vAlign w:val="center"/>
            <w:hideMark/>
          </w:tcPr>
          <w:p w14:paraId="02C1E118" w14:textId="77777777" w:rsidR="00FE4A7E" w:rsidRDefault="00FE4A7E">
            <w:pPr>
              <w:jc w:val="center"/>
              <w:rPr>
                <w:color w:val="000000"/>
                <w:sz w:val="20"/>
                <w:szCs w:val="20"/>
              </w:rPr>
            </w:pPr>
            <w:r>
              <w:rPr>
                <w:color w:val="000000"/>
                <w:sz w:val="20"/>
                <w:szCs w:val="20"/>
              </w:rPr>
              <w:t>1,96</w:t>
            </w:r>
          </w:p>
        </w:tc>
        <w:tc>
          <w:tcPr>
            <w:tcW w:w="428" w:type="pct"/>
            <w:shd w:val="clear" w:color="auto" w:fill="auto"/>
            <w:noWrap/>
            <w:vAlign w:val="center"/>
            <w:hideMark/>
          </w:tcPr>
          <w:p w14:paraId="62E51A34" w14:textId="77777777" w:rsidR="00FE4A7E" w:rsidRDefault="00FE4A7E">
            <w:pPr>
              <w:jc w:val="center"/>
              <w:rPr>
                <w:color w:val="000000"/>
                <w:sz w:val="20"/>
                <w:szCs w:val="20"/>
              </w:rPr>
            </w:pPr>
            <w:r>
              <w:rPr>
                <w:color w:val="000000"/>
                <w:sz w:val="20"/>
                <w:szCs w:val="20"/>
              </w:rPr>
              <w:t>1,96</w:t>
            </w:r>
          </w:p>
        </w:tc>
        <w:tc>
          <w:tcPr>
            <w:tcW w:w="428" w:type="pct"/>
            <w:shd w:val="clear" w:color="auto" w:fill="auto"/>
            <w:noWrap/>
            <w:vAlign w:val="center"/>
            <w:hideMark/>
          </w:tcPr>
          <w:p w14:paraId="0A2B177C" w14:textId="77777777" w:rsidR="00FE4A7E" w:rsidRDefault="00FE4A7E">
            <w:pPr>
              <w:jc w:val="center"/>
              <w:rPr>
                <w:color w:val="000000"/>
                <w:sz w:val="20"/>
                <w:szCs w:val="20"/>
              </w:rPr>
            </w:pPr>
            <w:r>
              <w:rPr>
                <w:color w:val="000000"/>
                <w:sz w:val="20"/>
                <w:szCs w:val="20"/>
              </w:rPr>
              <w:t>1,96</w:t>
            </w:r>
          </w:p>
        </w:tc>
        <w:tc>
          <w:tcPr>
            <w:tcW w:w="428" w:type="pct"/>
            <w:shd w:val="clear" w:color="auto" w:fill="auto"/>
            <w:noWrap/>
            <w:vAlign w:val="center"/>
            <w:hideMark/>
          </w:tcPr>
          <w:p w14:paraId="3230AB51" w14:textId="77777777" w:rsidR="00FE4A7E" w:rsidRDefault="00FE4A7E">
            <w:pPr>
              <w:jc w:val="center"/>
              <w:rPr>
                <w:color w:val="000000"/>
                <w:sz w:val="20"/>
                <w:szCs w:val="20"/>
              </w:rPr>
            </w:pPr>
            <w:r>
              <w:rPr>
                <w:color w:val="000000"/>
                <w:sz w:val="20"/>
                <w:szCs w:val="20"/>
              </w:rPr>
              <w:t>1,96</w:t>
            </w:r>
          </w:p>
        </w:tc>
      </w:tr>
      <w:tr w:rsidR="00FE4A7E" w14:paraId="38AC8434" w14:textId="77777777" w:rsidTr="00FE4A7E">
        <w:trPr>
          <w:trHeight w:val="315"/>
        </w:trPr>
        <w:tc>
          <w:tcPr>
            <w:tcW w:w="1150" w:type="pct"/>
            <w:shd w:val="clear" w:color="auto" w:fill="auto"/>
            <w:vAlign w:val="center"/>
            <w:hideMark/>
          </w:tcPr>
          <w:p w14:paraId="1253E3B8" w14:textId="77777777" w:rsidR="00FE4A7E" w:rsidRDefault="00FE4A7E">
            <w:pPr>
              <w:jc w:val="center"/>
              <w:rPr>
                <w:color w:val="000000"/>
                <w:sz w:val="20"/>
                <w:szCs w:val="20"/>
              </w:rPr>
            </w:pPr>
            <w:r>
              <w:rPr>
                <w:color w:val="000000"/>
                <w:sz w:val="20"/>
                <w:szCs w:val="20"/>
              </w:rPr>
              <w:t>Котельная №15</w:t>
            </w:r>
          </w:p>
        </w:tc>
        <w:tc>
          <w:tcPr>
            <w:tcW w:w="428" w:type="pct"/>
            <w:shd w:val="clear" w:color="auto" w:fill="auto"/>
            <w:noWrap/>
            <w:vAlign w:val="center"/>
            <w:hideMark/>
          </w:tcPr>
          <w:p w14:paraId="3753B24E" w14:textId="77777777" w:rsidR="00FE4A7E" w:rsidRDefault="00FE4A7E">
            <w:pPr>
              <w:jc w:val="center"/>
              <w:rPr>
                <w:color w:val="000000"/>
                <w:sz w:val="20"/>
                <w:szCs w:val="20"/>
              </w:rPr>
            </w:pPr>
            <w:r>
              <w:rPr>
                <w:color w:val="000000"/>
                <w:sz w:val="20"/>
                <w:szCs w:val="20"/>
              </w:rPr>
              <w:t>1,70</w:t>
            </w:r>
          </w:p>
        </w:tc>
        <w:tc>
          <w:tcPr>
            <w:tcW w:w="428" w:type="pct"/>
            <w:shd w:val="clear" w:color="auto" w:fill="auto"/>
            <w:noWrap/>
            <w:vAlign w:val="center"/>
            <w:hideMark/>
          </w:tcPr>
          <w:p w14:paraId="20EC3779" w14:textId="77777777" w:rsidR="00FE4A7E" w:rsidRDefault="00FE4A7E">
            <w:pPr>
              <w:jc w:val="center"/>
              <w:rPr>
                <w:color w:val="000000"/>
                <w:sz w:val="20"/>
                <w:szCs w:val="20"/>
              </w:rPr>
            </w:pPr>
            <w:r>
              <w:rPr>
                <w:color w:val="000000"/>
                <w:sz w:val="20"/>
                <w:szCs w:val="20"/>
              </w:rPr>
              <w:t>1,70</w:t>
            </w:r>
          </w:p>
        </w:tc>
        <w:tc>
          <w:tcPr>
            <w:tcW w:w="428" w:type="pct"/>
            <w:shd w:val="clear" w:color="auto" w:fill="auto"/>
            <w:noWrap/>
            <w:vAlign w:val="center"/>
            <w:hideMark/>
          </w:tcPr>
          <w:p w14:paraId="2118EE55" w14:textId="77777777" w:rsidR="00FE4A7E" w:rsidRDefault="00FE4A7E">
            <w:pPr>
              <w:jc w:val="center"/>
              <w:rPr>
                <w:color w:val="000000"/>
                <w:sz w:val="20"/>
                <w:szCs w:val="20"/>
              </w:rPr>
            </w:pPr>
            <w:r>
              <w:rPr>
                <w:color w:val="000000"/>
                <w:sz w:val="20"/>
                <w:szCs w:val="20"/>
              </w:rPr>
              <w:t>1,70</w:t>
            </w:r>
          </w:p>
        </w:tc>
        <w:tc>
          <w:tcPr>
            <w:tcW w:w="428" w:type="pct"/>
            <w:shd w:val="clear" w:color="auto" w:fill="auto"/>
            <w:noWrap/>
            <w:vAlign w:val="center"/>
            <w:hideMark/>
          </w:tcPr>
          <w:p w14:paraId="547BF065" w14:textId="77777777" w:rsidR="00FE4A7E" w:rsidRDefault="00FE4A7E">
            <w:pPr>
              <w:jc w:val="center"/>
              <w:rPr>
                <w:color w:val="000000"/>
                <w:sz w:val="20"/>
                <w:szCs w:val="20"/>
              </w:rPr>
            </w:pPr>
            <w:r>
              <w:rPr>
                <w:color w:val="000000"/>
                <w:sz w:val="20"/>
                <w:szCs w:val="20"/>
              </w:rPr>
              <w:t>1,70</w:t>
            </w:r>
          </w:p>
        </w:tc>
        <w:tc>
          <w:tcPr>
            <w:tcW w:w="428" w:type="pct"/>
            <w:shd w:val="clear" w:color="auto" w:fill="auto"/>
            <w:noWrap/>
            <w:vAlign w:val="center"/>
            <w:hideMark/>
          </w:tcPr>
          <w:p w14:paraId="31C23167" w14:textId="77777777" w:rsidR="00FE4A7E" w:rsidRDefault="00FE4A7E">
            <w:pPr>
              <w:jc w:val="center"/>
              <w:rPr>
                <w:color w:val="000000"/>
                <w:sz w:val="20"/>
                <w:szCs w:val="20"/>
              </w:rPr>
            </w:pPr>
            <w:r>
              <w:rPr>
                <w:color w:val="000000"/>
                <w:sz w:val="20"/>
                <w:szCs w:val="20"/>
              </w:rPr>
              <w:t>1,70</w:t>
            </w:r>
          </w:p>
        </w:tc>
        <w:tc>
          <w:tcPr>
            <w:tcW w:w="428" w:type="pct"/>
            <w:shd w:val="clear" w:color="auto" w:fill="auto"/>
            <w:noWrap/>
            <w:vAlign w:val="center"/>
            <w:hideMark/>
          </w:tcPr>
          <w:p w14:paraId="01EE06AD" w14:textId="77777777" w:rsidR="00FE4A7E" w:rsidRDefault="00FE4A7E">
            <w:pPr>
              <w:jc w:val="center"/>
              <w:rPr>
                <w:color w:val="000000"/>
                <w:sz w:val="20"/>
                <w:szCs w:val="20"/>
              </w:rPr>
            </w:pPr>
            <w:r>
              <w:rPr>
                <w:color w:val="000000"/>
                <w:sz w:val="20"/>
                <w:szCs w:val="20"/>
              </w:rPr>
              <w:t>1,70</w:t>
            </w:r>
          </w:p>
        </w:tc>
        <w:tc>
          <w:tcPr>
            <w:tcW w:w="428" w:type="pct"/>
            <w:shd w:val="clear" w:color="auto" w:fill="auto"/>
            <w:noWrap/>
            <w:vAlign w:val="center"/>
            <w:hideMark/>
          </w:tcPr>
          <w:p w14:paraId="2382CE8D" w14:textId="77777777" w:rsidR="00FE4A7E" w:rsidRDefault="00FE4A7E">
            <w:pPr>
              <w:jc w:val="center"/>
              <w:rPr>
                <w:color w:val="000000"/>
                <w:sz w:val="20"/>
                <w:szCs w:val="20"/>
              </w:rPr>
            </w:pPr>
            <w:r>
              <w:rPr>
                <w:color w:val="000000"/>
                <w:sz w:val="20"/>
                <w:szCs w:val="20"/>
              </w:rPr>
              <w:t>1,70</w:t>
            </w:r>
          </w:p>
        </w:tc>
        <w:tc>
          <w:tcPr>
            <w:tcW w:w="428" w:type="pct"/>
            <w:shd w:val="clear" w:color="auto" w:fill="auto"/>
            <w:noWrap/>
            <w:vAlign w:val="center"/>
            <w:hideMark/>
          </w:tcPr>
          <w:p w14:paraId="6C3AB770" w14:textId="77777777" w:rsidR="00FE4A7E" w:rsidRDefault="00FE4A7E">
            <w:pPr>
              <w:jc w:val="center"/>
              <w:rPr>
                <w:color w:val="000000"/>
                <w:sz w:val="20"/>
                <w:szCs w:val="20"/>
              </w:rPr>
            </w:pPr>
            <w:r>
              <w:rPr>
                <w:color w:val="000000"/>
                <w:sz w:val="20"/>
                <w:szCs w:val="20"/>
              </w:rPr>
              <w:t>1,70</w:t>
            </w:r>
          </w:p>
        </w:tc>
        <w:tc>
          <w:tcPr>
            <w:tcW w:w="428" w:type="pct"/>
            <w:shd w:val="clear" w:color="auto" w:fill="auto"/>
            <w:noWrap/>
            <w:vAlign w:val="center"/>
            <w:hideMark/>
          </w:tcPr>
          <w:p w14:paraId="239C27B8" w14:textId="77777777" w:rsidR="00FE4A7E" w:rsidRDefault="00FE4A7E">
            <w:pPr>
              <w:jc w:val="center"/>
              <w:rPr>
                <w:color w:val="000000"/>
                <w:sz w:val="20"/>
                <w:szCs w:val="20"/>
              </w:rPr>
            </w:pPr>
            <w:r>
              <w:rPr>
                <w:color w:val="000000"/>
                <w:sz w:val="20"/>
                <w:szCs w:val="20"/>
              </w:rPr>
              <w:t>1,70</w:t>
            </w:r>
          </w:p>
        </w:tc>
      </w:tr>
      <w:tr w:rsidR="00FE4A7E" w14:paraId="16DA3628" w14:textId="77777777" w:rsidTr="00FE4A7E">
        <w:trPr>
          <w:trHeight w:val="315"/>
        </w:trPr>
        <w:tc>
          <w:tcPr>
            <w:tcW w:w="1150" w:type="pct"/>
            <w:shd w:val="clear" w:color="auto" w:fill="auto"/>
            <w:vAlign w:val="center"/>
            <w:hideMark/>
          </w:tcPr>
          <w:p w14:paraId="4D5887DF" w14:textId="77777777" w:rsidR="00FE4A7E" w:rsidRDefault="00FE4A7E">
            <w:pPr>
              <w:jc w:val="center"/>
              <w:rPr>
                <w:color w:val="000000"/>
                <w:sz w:val="20"/>
                <w:szCs w:val="20"/>
              </w:rPr>
            </w:pPr>
            <w:r>
              <w:rPr>
                <w:color w:val="000000"/>
                <w:sz w:val="20"/>
                <w:szCs w:val="20"/>
              </w:rPr>
              <w:t>Котельная №16</w:t>
            </w:r>
          </w:p>
        </w:tc>
        <w:tc>
          <w:tcPr>
            <w:tcW w:w="428" w:type="pct"/>
            <w:shd w:val="clear" w:color="auto" w:fill="auto"/>
            <w:noWrap/>
            <w:vAlign w:val="center"/>
            <w:hideMark/>
          </w:tcPr>
          <w:p w14:paraId="58614CB4" w14:textId="77777777" w:rsidR="00FE4A7E" w:rsidRDefault="00FE4A7E">
            <w:pPr>
              <w:jc w:val="center"/>
              <w:rPr>
                <w:color w:val="000000"/>
                <w:sz w:val="20"/>
                <w:szCs w:val="20"/>
              </w:rPr>
            </w:pPr>
            <w:r>
              <w:rPr>
                <w:color w:val="000000"/>
                <w:sz w:val="20"/>
                <w:szCs w:val="20"/>
              </w:rPr>
              <w:t>2,55</w:t>
            </w:r>
          </w:p>
        </w:tc>
        <w:tc>
          <w:tcPr>
            <w:tcW w:w="428" w:type="pct"/>
            <w:shd w:val="clear" w:color="auto" w:fill="auto"/>
            <w:noWrap/>
            <w:vAlign w:val="center"/>
            <w:hideMark/>
          </w:tcPr>
          <w:p w14:paraId="27C8754D" w14:textId="77777777" w:rsidR="00FE4A7E" w:rsidRDefault="00FE4A7E">
            <w:pPr>
              <w:jc w:val="center"/>
              <w:rPr>
                <w:color w:val="000000"/>
                <w:sz w:val="20"/>
                <w:szCs w:val="20"/>
              </w:rPr>
            </w:pPr>
            <w:r>
              <w:rPr>
                <w:color w:val="000000"/>
                <w:sz w:val="20"/>
                <w:szCs w:val="20"/>
              </w:rPr>
              <w:t>2,55</w:t>
            </w:r>
          </w:p>
        </w:tc>
        <w:tc>
          <w:tcPr>
            <w:tcW w:w="428" w:type="pct"/>
            <w:shd w:val="clear" w:color="auto" w:fill="auto"/>
            <w:noWrap/>
            <w:vAlign w:val="center"/>
            <w:hideMark/>
          </w:tcPr>
          <w:p w14:paraId="5048D1A1" w14:textId="77777777" w:rsidR="00FE4A7E" w:rsidRDefault="00FE4A7E">
            <w:pPr>
              <w:jc w:val="center"/>
              <w:rPr>
                <w:color w:val="000000"/>
                <w:sz w:val="20"/>
                <w:szCs w:val="20"/>
              </w:rPr>
            </w:pPr>
            <w:r>
              <w:rPr>
                <w:color w:val="000000"/>
                <w:sz w:val="20"/>
                <w:szCs w:val="20"/>
              </w:rPr>
              <w:t>2,55</w:t>
            </w:r>
          </w:p>
        </w:tc>
        <w:tc>
          <w:tcPr>
            <w:tcW w:w="428" w:type="pct"/>
            <w:shd w:val="clear" w:color="auto" w:fill="auto"/>
            <w:noWrap/>
            <w:vAlign w:val="center"/>
            <w:hideMark/>
          </w:tcPr>
          <w:p w14:paraId="149EF258" w14:textId="77777777" w:rsidR="00FE4A7E" w:rsidRDefault="00FE4A7E">
            <w:pPr>
              <w:jc w:val="center"/>
              <w:rPr>
                <w:color w:val="000000"/>
                <w:sz w:val="20"/>
                <w:szCs w:val="20"/>
              </w:rPr>
            </w:pPr>
            <w:r>
              <w:rPr>
                <w:color w:val="000000"/>
                <w:sz w:val="20"/>
                <w:szCs w:val="20"/>
              </w:rPr>
              <w:t>2,55</w:t>
            </w:r>
          </w:p>
        </w:tc>
        <w:tc>
          <w:tcPr>
            <w:tcW w:w="428" w:type="pct"/>
            <w:shd w:val="clear" w:color="auto" w:fill="auto"/>
            <w:noWrap/>
            <w:vAlign w:val="center"/>
            <w:hideMark/>
          </w:tcPr>
          <w:p w14:paraId="30C3E02E" w14:textId="77777777" w:rsidR="00FE4A7E" w:rsidRDefault="00FE4A7E">
            <w:pPr>
              <w:jc w:val="center"/>
              <w:rPr>
                <w:color w:val="000000"/>
                <w:sz w:val="20"/>
                <w:szCs w:val="20"/>
              </w:rPr>
            </w:pPr>
            <w:r>
              <w:rPr>
                <w:color w:val="000000"/>
                <w:sz w:val="20"/>
                <w:szCs w:val="20"/>
              </w:rPr>
              <w:t>2,55</w:t>
            </w:r>
          </w:p>
        </w:tc>
        <w:tc>
          <w:tcPr>
            <w:tcW w:w="428" w:type="pct"/>
            <w:shd w:val="clear" w:color="auto" w:fill="auto"/>
            <w:noWrap/>
            <w:vAlign w:val="center"/>
            <w:hideMark/>
          </w:tcPr>
          <w:p w14:paraId="657BFFC1" w14:textId="77777777" w:rsidR="00FE4A7E" w:rsidRDefault="00FE4A7E">
            <w:pPr>
              <w:jc w:val="center"/>
              <w:rPr>
                <w:color w:val="000000"/>
                <w:sz w:val="20"/>
                <w:szCs w:val="20"/>
              </w:rPr>
            </w:pPr>
            <w:r>
              <w:rPr>
                <w:color w:val="000000"/>
                <w:sz w:val="20"/>
                <w:szCs w:val="20"/>
              </w:rPr>
              <w:t>2,55</w:t>
            </w:r>
          </w:p>
        </w:tc>
        <w:tc>
          <w:tcPr>
            <w:tcW w:w="428" w:type="pct"/>
            <w:shd w:val="clear" w:color="auto" w:fill="auto"/>
            <w:noWrap/>
            <w:vAlign w:val="center"/>
            <w:hideMark/>
          </w:tcPr>
          <w:p w14:paraId="610F6E0C" w14:textId="77777777" w:rsidR="00FE4A7E" w:rsidRDefault="00FE4A7E">
            <w:pPr>
              <w:jc w:val="center"/>
              <w:rPr>
                <w:color w:val="000000"/>
                <w:sz w:val="20"/>
                <w:szCs w:val="20"/>
              </w:rPr>
            </w:pPr>
            <w:r>
              <w:rPr>
                <w:color w:val="000000"/>
                <w:sz w:val="20"/>
                <w:szCs w:val="20"/>
              </w:rPr>
              <w:t>2,55</w:t>
            </w:r>
          </w:p>
        </w:tc>
        <w:tc>
          <w:tcPr>
            <w:tcW w:w="428" w:type="pct"/>
            <w:shd w:val="clear" w:color="auto" w:fill="auto"/>
            <w:noWrap/>
            <w:vAlign w:val="center"/>
            <w:hideMark/>
          </w:tcPr>
          <w:p w14:paraId="27FDA185" w14:textId="77777777" w:rsidR="00FE4A7E" w:rsidRDefault="00FE4A7E">
            <w:pPr>
              <w:jc w:val="center"/>
              <w:rPr>
                <w:color w:val="000000"/>
                <w:sz w:val="20"/>
                <w:szCs w:val="20"/>
              </w:rPr>
            </w:pPr>
            <w:r>
              <w:rPr>
                <w:color w:val="000000"/>
                <w:sz w:val="20"/>
                <w:szCs w:val="20"/>
              </w:rPr>
              <w:t>2,55</w:t>
            </w:r>
          </w:p>
        </w:tc>
        <w:tc>
          <w:tcPr>
            <w:tcW w:w="428" w:type="pct"/>
            <w:shd w:val="clear" w:color="auto" w:fill="auto"/>
            <w:noWrap/>
            <w:vAlign w:val="center"/>
            <w:hideMark/>
          </w:tcPr>
          <w:p w14:paraId="482A3904" w14:textId="77777777" w:rsidR="00FE4A7E" w:rsidRDefault="00FE4A7E">
            <w:pPr>
              <w:jc w:val="center"/>
              <w:rPr>
                <w:color w:val="000000"/>
                <w:sz w:val="20"/>
                <w:szCs w:val="20"/>
              </w:rPr>
            </w:pPr>
            <w:r>
              <w:rPr>
                <w:color w:val="000000"/>
                <w:sz w:val="20"/>
                <w:szCs w:val="20"/>
              </w:rPr>
              <w:t>2,55</w:t>
            </w:r>
          </w:p>
        </w:tc>
      </w:tr>
      <w:tr w:rsidR="00FE4A7E" w14:paraId="478E0D68" w14:textId="77777777" w:rsidTr="00FE4A7E">
        <w:trPr>
          <w:trHeight w:val="315"/>
        </w:trPr>
        <w:tc>
          <w:tcPr>
            <w:tcW w:w="1150" w:type="pct"/>
            <w:shd w:val="clear" w:color="auto" w:fill="auto"/>
            <w:vAlign w:val="center"/>
            <w:hideMark/>
          </w:tcPr>
          <w:p w14:paraId="4C5C5EFE" w14:textId="77777777" w:rsidR="00FE4A7E" w:rsidRDefault="00FE4A7E">
            <w:pPr>
              <w:jc w:val="center"/>
              <w:rPr>
                <w:color w:val="000000"/>
                <w:sz w:val="20"/>
                <w:szCs w:val="20"/>
              </w:rPr>
            </w:pPr>
            <w:r>
              <w:rPr>
                <w:color w:val="000000"/>
                <w:sz w:val="20"/>
                <w:szCs w:val="20"/>
              </w:rPr>
              <w:t>Котельная №17</w:t>
            </w:r>
          </w:p>
        </w:tc>
        <w:tc>
          <w:tcPr>
            <w:tcW w:w="428" w:type="pct"/>
            <w:shd w:val="clear" w:color="auto" w:fill="auto"/>
            <w:noWrap/>
            <w:vAlign w:val="center"/>
            <w:hideMark/>
          </w:tcPr>
          <w:p w14:paraId="0EB51489" w14:textId="77777777" w:rsidR="00FE4A7E" w:rsidRDefault="00FE4A7E">
            <w:pPr>
              <w:jc w:val="center"/>
              <w:rPr>
                <w:color w:val="000000"/>
                <w:sz w:val="20"/>
                <w:szCs w:val="20"/>
              </w:rPr>
            </w:pPr>
            <w:r>
              <w:rPr>
                <w:color w:val="000000"/>
                <w:sz w:val="20"/>
                <w:szCs w:val="20"/>
              </w:rPr>
              <w:t>2,14</w:t>
            </w:r>
          </w:p>
        </w:tc>
        <w:tc>
          <w:tcPr>
            <w:tcW w:w="428" w:type="pct"/>
            <w:shd w:val="clear" w:color="auto" w:fill="auto"/>
            <w:noWrap/>
            <w:vAlign w:val="center"/>
            <w:hideMark/>
          </w:tcPr>
          <w:p w14:paraId="53E19293" w14:textId="77777777" w:rsidR="00FE4A7E" w:rsidRDefault="00FE4A7E">
            <w:pPr>
              <w:jc w:val="center"/>
              <w:rPr>
                <w:color w:val="000000"/>
                <w:sz w:val="20"/>
                <w:szCs w:val="20"/>
              </w:rPr>
            </w:pPr>
            <w:r>
              <w:rPr>
                <w:color w:val="000000"/>
                <w:sz w:val="20"/>
                <w:szCs w:val="20"/>
              </w:rPr>
              <w:t>2,14</w:t>
            </w:r>
          </w:p>
        </w:tc>
        <w:tc>
          <w:tcPr>
            <w:tcW w:w="428" w:type="pct"/>
            <w:shd w:val="clear" w:color="auto" w:fill="auto"/>
            <w:noWrap/>
            <w:vAlign w:val="center"/>
            <w:hideMark/>
          </w:tcPr>
          <w:p w14:paraId="0FC10432" w14:textId="77777777" w:rsidR="00FE4A7E" w:rsidRDefault="00FE4A7E">
            <w:pPr>
              <w:jc w:val="center"/>
              <w:rPr>
                <w:color w:val="000000"/>
                <w:sz w:val="20"/>
                <w:szCs w:val="20"/>
              </w:rPr>
            </w:pPr>
            <w:r>
              <w:rPr>
                <w:color w:val="000000"/>
                <w:sz w:val="20"/>
                <w:szCs w:val="20"/>
              </w:rPr>
              <w:t>2,14</w:t>
            </w:r>
          </w:p>
        </w:tc>
        <w:tc>
          <w:tcPr>
            <w:tcW w:w="428" w:type="pct"/>
            <w:shd w:val="clear" w:color="auto" w:fill="auto"/>
            <w:noWrap/>
            <w:vAlign w:val="center"/>
            <w:hideMark/>
          </w:tcPr>
          <w:p w14:paraId="7ACAB020" w14:textId="77777777" w:rsidR="00FE4A7E" w:rsidRDefault="00FE4A7E">
            <w:pPr>
              <w:jc w:val="center"/>
              <w:rPr>
                <w:color w:val="000000"/>
                <w:sz w:val="20"/>
                <w:szCs w:val="20"/>
              </w:rPr>
            </w:pPr>
            <w:r>
              <w:rPr>
                <w:color w:val="000000"/>
                <w:sz w:val="20"/>
                <w:szCs w:val="20"/>
              </w:rPr>
              <w:t>2,14</w:t>
            </w:r>
          </w:p>
        </w:tc>
        <w:tc>
          <w:tcPr>
            <w:tcW w:w="428" w:type="pct"/>
            <w:shd w:val="clear" w:color="auto" w:fill="auto"/>
            <w:noWrap/>
            <w:vAlign w:val="center"/>
            <w:hideMark/>
          </w:tcPr>
          <w:p w14:paraId="4CD3C425" w14:textId="77777777" w:rsidR="00FE4A7E" w:rsidRDefault="00FE4A7E">
            <w:pPr>
              <w:jc w:val="center"/>
              <w:rPr>
                <w:color w:val="000000"/>
                <w:sz w:val="20"/>
                <w:szCs w:val="20"/>
              </w:rPr>
            </w:pPr>
            <w:r>
              <w:rPr>
                <w:color w:val="000000"/>
                <w:sz w:val="20"/>
                <w:szCs w:val="20"/>
              </w:rPr>
              <w:t>2,14</w:t>
            </w:r>
          </w:p>
        </w:tc>
        <w:tc>
          <w:tcPr>
            <w:tcW w:w="428" w:type="pct"/>
            <w:shd w:val="clear" w:color="auto" w:fill="auto"/>
            <w:noWrap/>
            <w:vAlign w:val="center"/>
            <w:hideMark/>
          </w:tcPr>
          <w:p w14:paraId="7318977B" w14:textId="77777777" w:rsidR="00FE4A7E" w:rsidRDefault="00FE4A7E">
            <w:pPr>
              <w:jc w:val="center"/>
              <w:rPr>
                <w:color w:val="000000"/>
                <w:sz w:val="20"/>
                <w:szCs w:val="20"/>
              </w:rPr>
            </w:pPr>
            <w:r>
              <w:rPr>
                <w:color w:val="000000"/>
                <w:sz w:val="20"/>
                <w:szCs w:val="20"/>
              </w:rPr>
              <w:t>2,14</w:t>
            </w:r>
          </w:p>
        </w:tc>
        <w:tc>
          <w:tcPr>
            <w:tcW w:w="428" w:type="pct"/>
            <w:shd w:val="clear" w:color="auto" w:fill="auto"/>
            <w:noWrap/>
            <w:vAlign w:val="center"/>
            <w:hideMark/>
          </w:tcPr>
          <w:p w14:paraId="117833EF" w14:textId="77777777" w:rsidR="00FE4A7E" w:rsidRDefault="00FE4A7E">
            <w:pPr>
              <w:jc w:val="center"/>
              <w:rPr>
                <w:color w:val="000000"/>
                <w:sz w:val="20"/>
                <w:szCs w:val="20"/>
              </w:rPr>
            </w:pPr>
            <w:r>
              <w:rPr>
                <w:color w:val="000000"/>
                <w:sz w:val="20"/>
                <w:szCs w:val="20"/>
              </w:rPr>
              <w:t>2,14</w:t>
            </w:r>
          </w:p>
        </w:tc>
        <w:tc>
          <w:tcPr>
            <w:tcW w:w="428" w:type="pct"/>
            <w:shd w:val="clear" w:color="auto" w:fill="auto"/>
            <w:noWrap/>
            <w:vAlign w:val="center"/>
            <w:hideMark/>
          </w:tcPr>
          <w:p w14:paraId="4B6D212E" w14:textId="77777777" w:rsidR="00FE4A7E" w:rsidRDefault="00FE4A7E">
            <w:pPr>
              <w:jc w:val="center"/>
              <w:rPr>
                <w:color w:val="000000"/>
                <w:sz w:val="20"/>
                <w:szCs w:val="20"/>
              </w:rPr>
            </w:pPr>
            <w:r>
              <w:rPr>
                <w:color w:val="000000"/>
                <w:sz w:val="20"/>
                <w:szCs w:val="20"/>
              </w:rPr>
              <w:t>2,14</w:t>
            </w:r>
          </w:p>
        </w:tc>
        <w:tc>
          <w:tcPr>
            <w:tcW w:w="428" w:type="pct"/>
            <w:shd w:val="clear" w:color="auto" w:fill="auto"/>
            <w:noWrap/>
            <w:vAlign w:val="center"/>
            <w:hideMark/>
          </w:tcPr>
          <w:p w14:paraId="349EB4E2" w14:textId="77777777" w:rsidR="00FE4A7E" w:rsidRDefault="00FE4A7E">
            <w:pPr>
              <w:jc w:val="center"/>
              <w:rPr>
                <w:color w:val="000000"/>
                <w:sz w:val="20"/>
                <w:szCs w:val="20"/>
              </w:rPr>
            </w:pPr>
            <w:r>
              <w:rPr>
                <w:color w:val="000000"/>
                <w:sz w:val="20"/>
                <w:szCs w:val="20"/>
              </w:rPr>
              <w:t>2,14</w:t>
            </w:r>
          </w:p>
        </w:tc>
      </w:tr>
      <w:tr w:rsidR="00FE4A7E" w14:paraId="2B21EA7B" w14:textId="77777777" w:rsidTr="00FE4A7E">
        <w:trPr>
          <w:trHeight w:val="315"/>
        </w:trPr>
        <w:tc>
          <w:tcPr>
            <w:tcW w:w="1150" w:type="pct"/>
            <w:shd w:val="clear" w:color="auto" w:fill="auto"/>
            <w:vAlign w:val="center"/>
            <w:hideMark/>
          </w:tcPr>
          <w:p w14:paraId="2FA51750" w14:textId="77777777" w:rsidR="00FE4A7E" w:rsidRDefault="00FE4A7E">
            <w:pPr>
              <w:jc w:val="center"/>
              <w:rPr>
                <w:color w:val="000000"/>
                <w:sz w:val="20"/>
                <w:szCs w:val="20"/>
              </w:rPr>
            </w:pPr>
            <w:r>
              <w:rPr>
                <w:color w:val="000000"/>
                <w:sz w:val="20"/>
                <w:szCs w:val="20"/>
              </w:rPr>
              <w:t>Котельная №18</w:t>
            </w:r>
          </w:p>
        </w:tc>
        <w:tc>
          <w:tcPr>
            <w:tcW w:w="428" w:type="pct"/>
            <w:shd w:val="clear" w:color="auto" w:fill="auto"/>
            <w:noWrap/>
            <w:vAlign w:val="center"/>
            <w:hideMark/>
          </w:tcPr>
          <w:p w14:paraId="6B7C2B4E" w14:textId="77777777" w:rsidR="00FE4A7E" w:rsidRDefault="00FE4A7E">
            <w:pPr>
              <w:jc w:val="center"/>
              <w:rPr>
                <w:color w:val="000000"/>
                <w:sz w:val="20"/>
                <w:szCs w:val="20"/>
              </w:rPr>
            </w:pPr>
            <w:r>
              <w:rPr>
                <w:color w:val="000000"/>
                <w:sz w:val="20"/>
                <w:szCs w:val="20"/>
              </w:rPr>
              <w:t>1,88</w:t>
            </w:r>
          </w:p>
        </w:tc>
        <w:tc>
          <w:tcPr>
            <w:tcW w:w="428" w:type="pct"/>
            <w:shd w:val="clear" w:color="auto" w:fill="auto"/>
            <w:noWrap/>
            <w:vAlign w:val="center"/>
            <w:hideMark/>
          </w:tcPr>
          <w:p w14:paraId="159647F9" w14:textId="77777777" w:rsidR="00FE4A7E" w:rsidRDefault="00FE4A7E">
            <w:pPr>
              <w:jc w:val="center"/>
              <w:rPr>
                <w:color w:val="000000"/>
                <w:sz w:val="20"/>
                <w:szCs w:val="20"/>
              </w:rPr>
            </w:pPr>
            <w:r>
              <w:rPr>
                <w:color w:val="000000"/>
                <w:sz w:val="20"/>
                <w:szCs w:val="20"/>
              </w:rPr>
              <w:t>1,88</w:t>
            </w:r>
          </w:p>
        </w:tc>
        <w:tc>
          <w:tcPr>
            <w:tcW w:w="428" w:type="pct"/>
            <w:shd w:val="clear" w:color="auto" w:fill="auto"/>
            <w:noWrap/>
            <w:vAlign w:val="center"/>
            <w:hideMark/>
          </w:tcPr>
          <w:p w14:paraId="4153E004" w14:textId="77777777" w:rsidR="00FE4A7E" w:rsidRDefault="00FE4A7E">
            <w:pPr>
              <w:jc w:val="center"/>
              <w:rPr>
                <w:color w:val="000000"/>
                <w:sz w:val="20"/>
                <w:szCs w:val="20"/>
              </w:rPr>
            </w:pPr>
            <w:r>
              <w:rPr>
                <w:color w:val="000000"/>
                <w:sz w:val="20"/>
                <w:szCs w:val="20"/>
              </w:rPr>
              <w:t>1,88</w:t>
            </w:r>
          </w:p>
        </w:tc>
        <w:tc>
          <w:tcPr>
            <w:tcW w:w="428" w:type="pct"/>
            <w:shd w:val="clear" w:color="auto" w:fill="auto"/>
            <w:noWrap/>
            <w:vAlign w:val="center"/>
            <w:hideMark/>
          </w:tcPr>
          <w:p w14:paraId="49C5DB02" w14:textId="77777777" w:rsidR="00FE4A7E" w:rsidRDefault="00FE4A7E">
            <w:pPr>
              <w:jc w:val="center"/>
              <w:rPr>
                <w:color w:val="000000"/>
                <w:sz w:val="20"/>
                <w:szCs w:val="20"/>
              </w:rPr>
            </w:pPr>
            <w:r>
              <w:rPr>
                <w:color w:val="000000"/>
                <w:sz w:val="20"/>
                <w:szCs w:val="20"/>
              </w:rPr>
              <w:t>1,88</w:t>
            </w:r>
          </w:p>
        </w:tc>
        <w:tc>
          <w:tcPr>
            <w:tcW w:w="428" w:type="pct"/>
            <w:shd w:val="clear" w:color="auto" w:fill="auto"/>
            <w:noWrap/>
            <w:vAlign w:val="center"/>
            <w:hideMark/>
          </w:tcPr>
          <w:p w14:paraId="466FC899" w14:textId="77777777" w:rsidR="00FE4A7E" w:rsidRDefault="00FE4A7E">
            <w:pPr>
              <w:jc w:val="center"/>
              <w:rPr>
                <w:color w:val="000000"/>
                <w:sz w:val="20"/>
                <w:szCs w:val="20"/>
              </w:rPr>
            </w:pPr>
            <w:r>
              <w:rPr>
                <w:color w:val="000000"/>
                <w:sz w:val="20"/>
                <w:szCs w:val="20"/>
              </w:rPr>
              <w:t>1,88</w:t>
            </w:r>
          </w:p>
        </w:tc>
        <w:tc>
          <w:tcPr>
            <w:tcW w:w="428" w:type="pct"/>
            <w:shd w:val="clear" w:color="auto" w:fill="auto"/>
            <w:noWrap/>
            <w:vAlign w:val="center"/>
            <w:hideMark/>
          </w:tcPr>
          <w:p w14:paraId="496F6C80" w14:textId="77777777" w:rsidR="00FE4A7E" w:rsidRDefault="00FE4A7E">
            <w:pPr>
              <w:jc w:val="center"/>
              <w:rPr>
                <w:color w:val="000000"/>
                <w:sz w:val="20"/>
                <w:szCs w:val="20"/>
              </w:rPr>
            </w:pPr>
            <w:r>
              <w:rPr>
                <w:color w:val="000000"/>
                <w:sz w:val="20"/>
                <w:szCs w:val="20"/>
              </w:rPr>
              <w:t>1,88</w:t>
            </w:r>
          </w:p>
        </w:tc>
        <w:tc>
          <w:tcPr>
            <w:tcW w:w="428" w:type="pct"/>
            <w:shd w:val="clear" w:color="auto" w:fill="auto"/>
            <w:noWrap/>
            <w:vAlign w:val="center"/>
            <w:hideMark/>
          </w:tcPr>
          <w:p w14:paraId="52A238F3" w14:textId="77777777" w:rsidR="00FE4A7E" w:rsidRDefault="00FE4A7E">
            <w:pPr>
              <w:jc w:val="center"/>
              <w:rPr>
                <w:color w:val="000000"/>
                <w:sz w:val="20"/>
                <w:szCs w:val="20"/>
              </w:rPr>
            </w:pPr>
            <w:r>
              <w:rPr>
                <w:color w:val="000000"/>
                <w:sz w:val="20"/>
                <w:szCs w:val="20"/>
              </w:rPr>
              <w:t>1,88</w:t>
            </w:r>
          </w:p>
        </w:tc>
        <w:tc>
          <w:tcPr>
            <w:tcW w:w="428" w:type="pct"/>
            <w:shd w:val="clear" w:color="auto" w:fill="auto"/>
            <w:noWrap/>
            <w:vAlign w:val="center"/>
            <w:hideMark/>
          </w:tcPr>
          <w:p w14:paraId="346FA2F0" w14:textId="77777777" w:rsidR="00FE4A7E" w:rsidRDefault="00FE4A7E">
            <w:pPr>
              <w:jc w:val="center"/>
              <w:rPr>
                <w:color w:val="000000"/>
                <w:sz w:val="20"/>
                <w:szCs w:val="20"/>
              </w:rPr>
            </w:pPr>
            <w:r>
              <w:rPr>
                <w:color w:val="000000"/>
                <w:sz w:val="20"/>
                <w:szCs w:val="20"/>
              </w:rPr>
              <w:t>1,88</w:t>
            </w:r>
          </w:p>
        </w:tc>
        <w:tc>
          <w:tcPr>
            <w:tcW w:w="428" w:type="pct"/>
            <w:shd w:val="clear" w:color="auto" w:fill="auto"/>
            <w:noWrap/>
            <w:vAlign w:val="center"/>
            <w:hideMark/>
          </w:tcPr>
          <w:p w14:paraId="39CA90CD" w14:textId="77777777" w:rsidR="00FE4A7E" w:rsidRDefault="00FE4A7E">
            <w:pPr>
              <w:jc w:val="center"/>
              <w:rPr>
                <w:color w:val="000000"/>
                <w:sz w:val="20"/>
                <w:szCs w:val="20"/>
              </w:rPr>
            </w:pPr>
            <w:r>
              <w:rPr>
                <w:color w:val="000000"/>
                <w:sz w:val="20"/>
                <w:szCs w:val="20"/>
              </w:rPr>
              <w:t>1,88</w:t>
            </w:r>
          </w:p>
        </w:tc>
      </w:tr>
      <w:tr w:rsidR="00FE4A7E" w14:paraId="66FE587E" w14:textId="77777777" w:rsidTr="00FE4A7E">
        <w:trPr>
          <w:trHeight w:val="315"/>
        </w:trPr>
        <w:tc>
          <w:tcPr>
            <w:tcW w:w="1150" w:type="pct"/>
            <w:shd w:val="clear" w:color="auto" w:fill="auto"/>
            <w:vAlign w:val="center"/>
            <w:hideMark/>
          </w:tcPr>
          <w:p w14:paraId="4F2D3AA3" w14:textId="77777777" w:rsidR="00FE4A7E" w:rsidRDefault="00FE4A7E">
            <w:pPr>
              <w:jc w:val="center"/>
              <w:rPr>
                <w:color w:val="000000"/>
                <w:sz w:val="20"/>
                <w:szCs w:val="20"/>
              </w:rPr>
            </w:pPr>
            <w:r>
              <w:rPr>
                <w:color w:val="000000"/>
                <w:sz w:val="20"/>
                <w:szCs w:val="20"/>
              </w:rPr>
              <w:t>Котельная №19</w:t>
            </w:r>
          </w:p>
        </w:tc>
        <w:tc>
          <w:tcPr>
            <w:tcW w:w="428" w:type="pct"/>
            <w:shd w:val="clear" w:color="auto" w:fill="auto"/>
            <w:noWrap/>
            <w:vAlign w:val="center"/>
            <w:hideMark/>
          </w:tcPr>
          <w:p w14:paraId="152F63C6" w14:textId="77777777" w:rsidR="00FE4A7E" w:rsidRDefault="00FE4A7E">
            <w:pPr>
              <w:jc w:val="center"/>
              <w:rPr>
                <w:color w:val="000000"/>
                <w:sz w:val="20"/>
                <w:szCs w:val="20"/>
              </w:rPr>
            </w:pPr>
            <w:r>
              <w:rPr>
                <w:color w:val="000000"/>
                <w:sz w:val="20"/>
                <w:szCs w:val="20"/>
              </w:rPr>
              <w:t>0,00</w:t>
            </w:r>
          </w:p>
        </w:tc>
        <w:tc>
          <w:tcPr>
            <w:tcW w:w="428" w:type="pct"/>
            <w:shd w:val="clear" w:color="auto" w:fill="auto"/>
            <w:noWrap/>
            <w:vAlign w:val="center"/>
            <w:hideMark/>
          </w:tcPr>
          <w:p w14:paraId="56134D43" w14:textId="77777777" w:rsidR="00FE4A7E" w:rsidRDefault="00FE4A7E">
            <w:pPr>
              <w:jc w:val="center"/>
              <w:rPr>
                <w:color w:val="000000"/>
                <w:sz w:val="20"/>
                <w:szCs w:val="20"/>
              </w:rPr>
            </w:pPr>
            <w:r>
              <w:rPr>
                <w:color w:val="000000"/>
                <w:sz w:val="20"/>
                <w:szCs w:val="20"/>
              </w:rPr>
              <w:t>0,00</w:t>
            </w:r>
          </w:p>
        </w:tc>
        <w:tc>
          <w:tcPr>
            <w:tcW w:w="428" w:type="pct"/>
            <w:shd w:val="clear" w:color="auto" w:fill="auto"/>
            <w:noWrap/>
            <w:vAlign w:val="center"/>
            <w:hideMark/>
          </w:tcPr>
          <w:p w14:paraId="3D87F53B" w14:textId="77777777" w:rsidR="00FE4A7E" w:rsidRDefault="00FE4A7E">
            <w:pPr>
              <w:jc w:val="center"/>
              <w:rPr>
                <w:color w:val="000000"/>
                <w:sz w:val="20"/>
                <w:szCs w:val="20"/>
              </w:rPr>
            </w:pPr>
            <w:r>
              <w:rPr>
                <w:color w:val="000000"/>
                <w:sz w:val="20"/>
                <w:szCs w:val="20"/>
              </w:rPr>
              <w:t>0,00</w:t>
            </w:r>
          </w:p>
        </w:tc>
        <w:tc>
          <w:tcPr>
            <w:tcW w:w="428" w:type="pct"/>
            <w:shd w:val="clear" w:color="auto" w:fill="auto"/>
            <w:noWrap/>
            <w:vAlign w:val="center"/>
            <w:hideMark/>
          </w:tcPr>
          <w:p w14:paraId="23D7B5DF" w14:textId="77777777" w:rsidR="00FE4A7E" w:rsidRDefault="00FE4A7E">
            <w:pPr>
              <w:jc w:val="center"/>
              <w:rPr>
                <w:color w:val="000000"/>
                <w:sz w:val="20"/>
                <w:szCs w:val="20"/>
              </w:rPr>
            </w:pPr>
            <w:r>
              <w:rPr>
                <w:color w:val="000000"/>
                <w:sz w:val="20"/>
                <w:szCs w:val="20"/>
              </w:rPr>
              <w:t>0,00</w:t>
            </w:r>
          </w:p>
        </w:tc>
        <w:tc>
          <w:tcPr>
            <w:tcW w:w="428" w:type="pct"/>
            <w:shd w:val="clear" w:color="auto" w:fill="auto"/>
            <w:noWrap/>
            <w:vAlign w:val="center"/>
            <w:hideMark/>
          </w:tcPr>
          <w:p w14:paraId="2568F2E5" w14:textId="77777777" w:rsidR="00FE4A7E" w:rsidRDefault="00FE4A7E">
            <w:pPr>
              <w:jc w:val="center"/>
              <w:rPr>
                <w:color w:val="000000"/>
                <w:sz w:val="20"/>
                <w:szCs w:val="20"/>
              </w:rPr>
            </w:pPr>
            <w:r>
              <w:rPr>
                <w:color w:val="000000"/>
                <w:sz w:val="20"/>
                <w:szCs w:val="20"/>
              </w:rPr>
              <w:t>0,00</w:t>
            </w:r>
          </w:p>
        </w:tc>
        <w:tc>
          <w:tcPr>
            <w:tcW w:w="428" w:type="pct"/>
            <w:shd w:val="clear" w:color="auto" w:fill="auto"/>
            <w:noWrap/>
            <w:vAlign w:val="center"/>
            <w:hideMark/>
          </w:tcPr>
          <w:p w14:paraId="463B0E96" w14:textId="77777777" w:rsidR="00FE4A7E" w:rsidRDefault="00FE4A7E">
            <w:pPr>
              <w:jc w:val="center"/>
              <w:rPr>
                <w:color w:val="000000"/>
                <w:sz w:val="20"/>
                <w:szCs w:val="20"/>
              </w:rPr>
            </w:pPr>
            <w:r>
              <w:rPr>
                <w:color w:val="000000"/>
                <w:sz w:val="20"/>
                <w:szCs w:val="20"/>
              </w:rPr>
              <w:t>0,00</w:t>
            </w:r>
          </w:p>
        </w:tc>
        <w:tc>
          <w:tcPr>
            <w:tcW w:w="428" w:type="pct"/>
            <w:shd w:val="clear" w:color="auto" w:fill="auto"/>
            <w:noWrap/>
            <w:vAlign w:val="center"/>
            <w:hideMark/>
          </w:tcPr>
          <w:p w14:paraId="62AB70B3" w14:textId="77777777" w:rsidR="00FE4A7E" w:rsidRDefault="00FE4A7E">
            <w:pPr>
              <w:jc w:val="center"/>
              <w:rPr>
                <w:color w:val="000000"/>
                <w:sz w:val="20"/>
                <w:szCs w:val="20"/>
              </w:rPr>
            </w:pPr>
            <w:r>
              <w:rPr>
                <w:color w:val="000000"/>
                <w:sz w:val="20"/>
                <w:szCs w:val="20"/>
              </w:rPr>
              <w:t>0,00</w:t>
            </w:r>
          </w:p>
        </w:tc>
        <w:tc>
          <w:tcPr>
            <w:tcW w:w="428" w:type="pct"/>
            <w:shd w:val="clear" w:color="auto" w:fill="auto"/>
            <w:noWrap/>
            <w:vAlign w:val="center"/>
            <w:hideMark/>
          </w:tcPr>
          <w:p w14:paraId="660F658E" w14:textId="77777777" w:rsidR="00FE4A7E" w:rsidRDefault="00FE4A7E">
            <w:pPr>
              <w:jc w:val="center"/>
              <w:rPr>
                <w:color w:val="000000"/>
                <w:sz w:val="20"/>
                <w:szCs w:val="20"/>
              </w:rPr>
            </w:pPr>
            <w:r>
              <w:rPr>
                <w:color w:val="000000"/>
                <w:sz w:val="20"/>
                <w:szCs w:val="20"/>
              </w:rPr>
              <w:t>0,00</w:t>
            </w:r>
          </w:p>
        </w:tc>
        <w:tc>
          <w:tcPr>
            <w:tcW w:w="428" w:type="pct"/>
            <w:shd w:val="clear" w:color="auto" w:fill="auto"/>
            <w:noWrap/>
            <w:vAlign w:val="center"/>
            <w:hideMark/>
          </w:tcPr>
          <w:p w14:paraId="77B7F351" w14:textId="77777777" w:rsidR="00FE4A7E" w:rsidRDefault="00FE4A7E">
            <w:pPr>
              <w:jc w:val="center"/>
              <w:rPr>
                <w:color w:val="000000"/>
                <w:sz w:val="20"/>
                <w:szCs w:val="20"/>
              </w:rPr>
            </w:pPr>
            <w:r>
              <w:rPr>
                <w:color w:val="000000"/>
                <w:sz w:val="20"/>
                <w:szCs w:val="20"/>
              </w:rPr>
              <w:t>0,00</w:t>
            </w:r>
          </w:p>
        </w:tc>
      </w:tr>
      <w:tr w:rsidR="00FE4A7E" w14:paraId="760B8DCD" w14:textId="77777777" w:rsidTr="00FE4A7E">
        <w:trPr>
          <w:trHeight w:val="315"/>
        </w:trPr>
        <w:tc>
          <w:tcPr>
            <w:tcW w:w="1150" w:type="pct"/>
            <w:shd w:val="clear" w:color="auto" w:fill="auto"/>
            <w:vAlign w:val="center"/>
            <w:hideMark/>
          </w:tcPr>
          <w:p w14:paraId="4695D388" w14:textId="77777777" w:rsidR="00FE4A7E" w:rsidRDefault="00FE4A7E">
            <w:pPr>
              <w:jc w:val="center"/>
              <w:rPr>
                <w:color w:val="000000"/>
                <w:sz w:val="20"/>
                <w:szCs w:val="20"/>
              </w:rPr>
            </w:pPr>
            <w:r>
              <w:rPr>
                <w:color w:val="000000"/>
                <w:sz w:val="20"/>
                <w:szCs w:val="20"/>
              </w:rPr>
              <w:t>Котельная №20</w:t>
            </w:r>
          </w:p>
        </w:tc>
        <w:tc>
          <w:tcPr>
            <w:tcW w:w="428" w:type="pct"/>
            <w:shd w:val="clear" w:color="auto" w:fill="auto"/>
            <w:noWrap/>
            <w:vAlign w:val="center"/>
            <w:hideMark/>
          </w:tcPr>
          <w:p w14:paraId="7CE0E89C" w14:textId="77777777" w:rsidR="00FE4A7E" w:rsidRDefault="00FE4A7E">
            <w:pPr>
              <w:jc w:val="center"/>
              <w:rPr>
                <w:color w:val="000000"/>
                <w:sz w:val="20"/>
                <w:szCs w:val="20"/>
              </w:rPr>
            </w:pPr>
            <w:r>
              <w:rPr>
                <w:color w:val="000000"/>
                <w:sz w:val="20"/>
                <w:szCs w:val="20"/>
              </w:rPr>
              <w:t>1,59</w:t>
            </w:r>
          </w:p>
        </w:tc>
        <w:tc>
          <w:tcPr>
            <w:tcW w:w="428" w:type="pct"/>
            <w:shd w:val="clear" w:color="auto" w:fill="auto"/>
            <w:noWrap/>
            <w:vAlign w:val="center"/>
            <w:hideMark/>
          </w:tcPr>
          <w:p w14:paraId="5B48B191" w14:textId="77777777" w:rsidR="00FE4A7E" w:rsidRDefault="00FE4A7E">
            <w:pPr>
              <w:jc w:val="center"/>
              <w:rPr>
                <w:color w:val="000000"/>
                <w:sz w:val="20"/>
                <w:szCs w:val="20"/>
              </w:rPr>
            </w:pPr>
            <w:r>
              <w:rPr>
                <w:color w:val="000000"/>
                <w:sz w:val="20"/>
                <w:szCs w:val="20"/>
              </w:rPr>
              <w:t>1,59</w:t>
            </w:r>
          </w:p>
        </w:tc>
        <w:tc>
          <w:tcPr>
            <w:tcW w:w="428" w:type="pct"/>
            <w:shd w:val="clear" w:color="auto" w:fill="auto"/>
            <w:noWrap/>
            <w:vAlign w:val="center"/>
            <w:hideMark/>
          </w:tcPr>
          <w:p w14:paraId="0ED0DC20" w14:textId="77777777" w:rsidR="00FE4A7E" w:rsidRDefault="00FE4A7E">
            <w:pPr>
              <w:jc w:val="center"/>
              <w:rPr>
                <w:color w:val="000000"/>
                <w:sz w:val="20"/>
                <w:szCs w:val="20"/>
              </w:rPr>
            </w:pPr>
            <w:r>
              <w:rPr>
                <w:color w:val="000000"/>
                <w:sz w:val="20"/>
                <w:szCs w:val="20"/>
              </w:rPr>
              <w:t>1,59</w:t>
            </w:r>
          </w:p>
        </w:tc>
        <w:tc>
          <w:tcPr>
            <w:tcW w:w="428" w:type="pct"/>
            <w:shd w:val="clear" w:color="auto" w:fill="auto"/>
            <w:noWrap/>
            <w:vAlign w:val="center"/>
            <w:hideMark/>
          </w:tcPr>
          <w:p w14:paraId="7D995FEF" w14:textId="77777777" w:rsidR="00FE4A7E" w:rsidRDefault="00FE4A7E">
            <w:pPr>
              <w:jc w:val="center"/>
              <w:rPr>
                <w:color w:val="000000"/>
                <w:sz w:val="20"/>
                <w:szCs w:val="20"/>
              </w:rPr>
            </w:pPr>
            <w:r>
              <w:rPr>
                <w:color w:val="000000"/>
                <w:sz w:val="20"/>
                <w:szCs w:val="20"/>
              </w:rPr>
              <w:t>1,59</w:t>
            </w:r>
          </w:p>
        </w:tc>
        <w:tc>
          <w:tcPr>
            <w:tcW w:w="428" w:type="pct"/>
            <w:shd w:val="clear" w:color="auto" w:fill="auto"/>
            <w:noWrap/>
            <w:vAlign w:val="center"/>
            <w:hideMark/>
          </w:tcPr>
          <w:p w14:paraId="00024964" w14:textId="77777777" w:rsidR="00FE4A7E" w:rsidRDefault="00FE4A7E">
            <w:pPr>
              <w:jc w:val="center"/>
              <w:rPr>
                <w:color w:val="000000"/>
                <w:sz w:val="20"/>
                <w:szCs w:val="20"/>
              </w:rPr>
            </w:pPr>
            <w:r>
              <w:rPr>
                <w:color w:val="000000"/>
                <w:sz w:val="20"/>
                <w:szCs w:val="20"/>
              </w:rPr>
              <w:t>1,59</w:t>
            </w:r>
          </w:p>
        </w:tc>
        <w:tc>
          <w:tcPr>
            <w:tcW w:w="428" w:type="pct"/>
            <w:shd w:val="clear" w:color="auto" w:fill="auto"/>
            <w:noWrap/>
            <w:vAlign w:val="center"/>
            <w:hideMark/>
          </w:tcPr>
          <w:p w14:paraId="72C634A7" w14:textId="77777777" w:rsidR="00FE4A7E" w:rsidRDefault="00FE4A7E">
            <w:pPr>
              <w:jc w:val="center"/>
              <w:rPr>
                <w:color w:val="000000"/>
                <w:sz w:val="20"/>
                <w:szCs w:val="20"/>
              </w:rPr>
            </w:pPr>
            <w:r>
              <w:rPr>
                <w:color w:val="000000"/>
                <w:sz w:val="20"/>
                <w:szCs w:val="20"/>
              </w:rPr>
              <w:t>1,59</w:t>
            </w:r>
          </w:p>
        </w:tc>
        <w:tc>
          <w:tcPr>
            <w:tcW w:w="428" w:type="pct"/>
            <w:shd w:val="clear" w:color="auto" w:fill="auto"/>
            <w:noWrap/>
            <w:vAlign w:val="center"/>
            <w:hideMark/>
          </w:tcPr>
          <w:p w14:paraId="38DED4C5" w14:textId="77777777" w:rsidR="00FE4A7E" w:rsidRDefault="00FE4A7E">
            <w:pPr>
              <w:jc w:val="center"/>
              <w:rPr>
                <w:color w:val="000000"/>
                <w:sz w:val="20"/>
                <w:szCs w:val="20"/>
              </w:rPr>
            </w:pPr>
            <w:r>
              <w:rPr>
                <w:color w:val="000000"/>
                <w:sz w:val="20"/>
                <w:szCs w:val="20"/>
              </w:rPr>
              <w:t>1,59</w:t>
            </w:r>
          </w:p>
        </w:tc>
        <w:tc>
          <w:tcPr>
            <w:tcW w:w="428" w:type="pct"/>
            <w:shd w:val="clear" w:color="auto" w:fill="auto"/>
            <w:noWrap/>
            <w:vAlign w:val="center"/>
            <w:hideMark/>
          </w:tcPr>
          <w:p w14:paraId="579552C5" w14:textId="77777777" w:rsidR="00FE4A7E" w:rsidRDefault="00FE4A7E">
            <w:pPr>
              <w:jc w:val="center"/>
              <w:rPr>
                <w:color w:val="000000"/>
                <w:sz w:val="20"/>
                <w:szCs w:val="20"/>
              </w:rPr>
            </w:pPr>
            <w:r>
              <w:rPr>
                <w:color w:val="000000"/>
                <w:sz w:val="20"/>
                <w:szCs w:val="20"/>
              </w:rPr>
              <w:t>1,59</w:t>
            </w:r>
          </w:p>
        </w:tc>
        <w:tc>
          <w:tcPr>
            <w:tcW w:w="428" w:type="pct"/>
            <w:shd w:val="clear" w:color="auto" w:fill="auto"/>
            <w:noWrap/>
            <w:vAlign w:val="center"/>
            <w:hideMark/>
          </w:tcPr>
          <w:p w14:paraId="16953B2B" w14:textId="77777777" w:rsidR="00FE4A7E" w:rsidRDefault="00FE4A7E">
            <w:pPr>
              <w:jc w:val="center"/>
              <w:rPr>
                <w:color w:val="000000"/>
                <w:sz w:val="20"/>
                <w:szCs w:val="20"/>
              </w:rPr>
            </w:pPr>
            <w:r>
              <w:rPr>
                <w:color w:val="000000"/>
                <w:sz w:val="20"/>
                <w:szCs w:val="20"/>
              </w:rPr>
              <w:t>1,59</w:t>
            </w:r>
          </w:p>
        </w:tc>
      </w:tr>
      <w:tr w:rsidR="00FE4A7E" w14:paraId="76ED2793" w14:textId="77777777" w:rsidTr="00FE4A7E">
        <w:trPr>
          <w:trHeight w:val="315"/>
        </w:trPr>
        <w:tc>
          <w:tcPr>
            <w:tcW w:w="1150" w:type="pct"/>
            <w:shd w:val="clear" w:color="auto" w:fill="auto"/>
            <w:vAlign w:val="center"/>
            <w:hideMark/>
          </w:tcPr>
          <w:p w14:paraId="344BDF9E" w14:textId="77777777" w:rsidR="00FE4A7E" w:rsidRDefault="00FE4A7E">
            <w:pPr>
              <w:jc w:val="center"/>
              <w:rPr>
                <w:color w:val="000000"/>
                <w:sz w:val="20"/>
                <w:szCs w:val="20"/>
              </w:rPr>
            </w:pPr>
            <w:r>
              <w:rPr>
                <w:color w:val="000000"/>
                <w:sz w:val="20"/>
                <w:szCs w:val="20"/>
              </w:rPr>
              <w:t>Котельная №21</w:t>
            </w:r>
          </w:p>
        </w:tc>
        <w:tc>
          <w:tcPr>
            <w:tcW w:w="428" w:type="pct"/>
            <w:shd w:val="clear" w:color="auto" w:fill="auto"/>
            <w:noWrap/>
            <w:vAlign w:val="center"/>
            <w:hideMark/>
          </w:tcPr>
          <w:p w14:paraId="5DCE8AD6"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57B116CC"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3FC46EE5"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6DDF1869"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22B87074"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18BED2CE"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6BA9F94E"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72CE28AF"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69FBAB72" w14:textId="77777777" w:rsidR="00FE4A7E" w:rsidRDefault="00FE4A7E">
            <w:pPr>
              <w:jc w:val="center"/>
              <w:rPr>
                <w:color w:val="000000"/>
                <w:sz w:val="20"/>
                <w:szCs w:val="20"/>
              </w:rPr>
            </w:pPr>
            <w:r>
              <w:rPr>
                <w:color w:val="000000"/>
                <w:sz w:val="20"/>
                <w:szCs w:val="20"/>
              </w:rPr>
              <w:t>0</w:t>
            </w:r>
          </w:p>
        </w:tc>
      </w:tr>
      <w:tr w:rsidR="00FE4A7E" w14:paraId="3918DE65" w14:textId="77777777" w:rsidTr="00FE4A7E">
        <w:trPr>
          <w:trHeight w:val="315"/>
        </w:trPr>
        <w:tc>
          <w:tcPr>
            <w:tcW w:w="1150" w:type="pct"/>
            <w:shd w:val="clear" w:color="auto" w:fill="auto"/>
            <w:vAlign w:val="center"/>
            <w:hideMark/>
          </w:tcPr>
          <w:p w14:paraId="03143994" w14:textId="77777777" w:rsidR="00FE4A7E" w:rsidRDefault="00FE4A7E">
            <w:pPr>
              <w:jc w:val="center"/>
              <w:rPr>
                <w:color w:val="000000"/>
                <w:sz w:val="20"/>
                <w:szCs w:val="20"/>
              </w:rPr>
            </w:pPr>
            <w:r>
              <w:rPr>
                <w:color w:val="000000"/>
                <w:sz w:val="20"/>
                <w:szCs w:val="20"/>
              </w:rPr>
              <w:t>Котельная №22</w:t>
            </w:r>
          </w:p>
        </w:tc>
        <w:tc>
          <w:tcPr>
            <w:tcW w:w="428" w:type="pct"/>
            <w:shd w:val="clear" w:color="auto" w:fill="auto"/>
            <w:noWrap/>
            <w:vAlign w:val="center"/>
            <w:hideMark/>
          </w:tcPr>
          <w:p w14:paraId="39F189F4"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02462F69"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59958A7D"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58EEB1DB"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582A043C"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5EF15E4B"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6CBB3DAF"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663A45A1"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648E106C" w14:textId="77777777" w:rsidR="00FE4A7E" w:rsidRDefault="00FE4A7E">
            <w:pPr>
              <w:jc w:val="center"/>
              <w:rPr>
                <w:color w:val="000000"/>
                <w:sz w:val="20"/>
                <w:szCs w:val="20"/>
              </w:rPr>
            </w:pPr>
            <w:r>
              <w:rPr>
                <w:color w:val="000000"/>
                <w:sz w:val="20"/>
                <w:szCs w:val="20"/>
              </w:rPr>
              <w:t>0</w:t>
            </w:r>
          </w:p>
        </w:tc>
      </w:tr>
      <w:tr w:rsidR="00FE4A7E" w14:paraId="22438E1F" w14:textId="77777777" w:rsidTr="00FE4A7E">
        <w:trPr>
          <w:trHeight w:val="315"/>
        </w:trPr>
        <w:tc>
          <w:tcPr>
            <w:tcW w:w="1150" w:type="pct"/>
            <w:shd w:val="clear" w:color="auto" w:fill="auto"/>
            <w:vAlign w:val="center"/>
            <w:hideMark/>
          </w:tcPr>
          <w:p w14:paraId="0A189665" w14:textId="77777777" w:rsidR="00FE4A7E" w:rsidRDefault="00FE4A7E">
            <w:pPr>
              <w:jc w:val="center"/>
              <w:rPr>
                <w:color w:val="000000"/>
                <w:sz w:val="20"/>
                <w:szCs w:val="20"/>
              </w:rPr>
            </w:pPr>
            <w:r>
              <w:rPr>
                <w:color w:val="000000"/>
                <w:sz w:val="20"/>
                <w:szCs w:val="20"/>
              </w:rPr>
              <w:lastRenderedPageBreak/>
              <w:t>Котельная №23</w:t>
            </w:r>
          </w:p>
        </w:tc>
        <w:tc>
          <w:tcPr>
            <w:tcW w:w="428" w:type="pct"/>
            <w:shd w:val="clear" w:color="auto" w:fill="auto"/>
            <w:noWrap/>
            <w:vAlign w:val="center"/>
            <w:hideMark/>
          </w:tcPr>
          <w:p w14:paraId="6C4E6207"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16138F5F"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076FE77D"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6B104DD2"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6B865FF5"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1D1C1EC9"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5AD5C455"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55D9DD60" w14:textId="77777777" w:rsidR="00FE4A7E" w:rsidRDefault="00FE4A7E">
            <w:pPr>
              <w:jc w:val="center"/>
              <w:rPr>
                <w:color w:val="000000"/>
                <w:sz w:val="20"/>
                <w:szCs w:val="20"/>
              </w:rPr>
            </w:pPr>
            <w:r>
              <w:rPr>
                <w:color w:val="000000"/>
                <w:sz w:val="20"/>
                <w:szCs w:val="20"/>
              </w:rPr>
              <w:t>0</w:t>
            </w:r>
          </w:p>
        </w:tc>
        <w:tc>
          <w:tcPr>
            <w:tcW w:w="428" w:type="pct"/>
            <w:shd w:val="clear" w:color="auto" w:fill="auto"/>
            <w:noWrap/>
            <w:vAlign w:val="center"/>
            <w:hideMark/>
          </w:tcPr>
          <w:p w14:paraId="220E8651" w14:textId="77777777" w:rsidR="00FE4A7E" w:rsidRDefault="00FE4A7E">
            <w:pPr>
              <w:jc w:val="center"/>
              <w:rPr>
                <w:color w:val="000000"/>
                <w:sz w:val="20"/>
                <w:szCs w:val="20"/>
              </w:rPr>
            </w:pPr>
            <w:r>
              <w:rPr>
                <w:color w:val="000000"/>
                <w:sz w:val="20"/>
                <w:szCs w:val="20"/>
              </w:rPr>
              <w:t>0</w:t>
            </w:r>
          </w:p>
        </w:tc>
      </w:tr>
      <w:tr w:rsidR="00FE4A7E" w14:paraId="5251080F" w14:textId="77777777" w:rsidTr="00FE4A7E">
        <w:trPr>
          <w:trHeight w:val="315"/>
        </w:trPr>
        <w:tc>
          <w:tcPr>
            <w:tcW w:w="1150" w:type="pct"/>
            <w:shd w:val="clear" w:color="auto" w:fill="auto"/>
            <w:vAlign w:val="center"/>
            <w:hideMark/>
          </w:tcPr>
          <w:p w14:paraId="14AFF3B0" w14:textId="77777777" w:rsidR="00FE4A7E" w:rsidRDefault="00FE4A7E">
            <w:pPr>
              <w:jc w:val="center"/>
              <w:rPr>
                <w:color w:val="000000"/>
                <w:sz w:val="20"/>
                <w:szCs w:val="20"/>
              </w:rPr>
            </w:pPr>
            <w:r>
              <w:rPr>
                <w:color w:val="000000"/>
                <w:sz w:val="20"/>
                <w:szCs w:val="20"/>
              </w:rPr>
              <w:t xml:space="preserve">Котельная №24 </w:t>
            </w:r>
          </w:p>
        </w:tc>
        <w:tc>
          <w:tcPr>
            <w:tcW w:w="428" w:type="pct"/>
            <w:shd w:val="clear" w:color="auto" w:fill="auto"/>
            <w:noWrap/>
            <w:vAlign w:val="center"/>
            <w:hideMark/>
          </w:tcPr>
          <w:p w14:paraId="3D2451CC" w14:textId="77777777" w:rsidR="00FE4A7E" w:rsidRDefault="00FE4A7E">
            <w:pPr>
              <w:jc w:val="center"/>
              <w:rPr>
                <w:color w:val="000000"/>
                <w:sz w:val="20"/>
                <w:szCs w:val="20"/>
              </w:rPr>
            </w:pPr>
            <w:r>
              <w:rPr>
                <w:color w:val="000000"/>
                <w:sz w:val="20"/>
                <w:szCs w:val="20"/>
              </w:rPr>
              <w:t>2,78</w:t>
            </w:r>
          </w:p>
        </w:tc>
        <w:tc>
          <w:tcPr>
            <w:tcW w:w="428" w:type="pct"/>
            <w:shd w:val="clear" w:color="auto" w:fill="auto"/>
            <w:noWrap/>
            <w:vAlign w:val="center"/>
            <w:hideMark/>
          </w:tcPr>
          <w:p w14:paraId="3562D50E" w14:textId="77777777" w:rsidR="00FE4A7E" w:rsidRDefault="00FE4A7E">
            <w:pPr>
              <w:jc w:val="center"/>
              <w:rPr>
                <w:color w:val="000000"/>
                <w:sz w:val="20"/>
                <w:szCs w:val="20"/>
              </w:rPr>
            </w:pPr>
            <w:r>
              <w:rPr>
                <w:color w:val="000000"/>
                <w:sz w:val="20"/>
                <w:szCs w:val="20"/>
              </w:rPr>
              <w:t>2,78</w:t>
            </w:r>
          </w:p>
        </w:tc>
        <w:tc>
          <w:tcPr>
            <w:tcW w:w="428" w:type="pct"/>
            <w:shd w:val="clear" w:color="auto" w:fill="auto"/>
            <w:noWrap/>
            <w:vAlign w:val="center"/>
            <w:hideMark/>
          </w:tcPr>
          <w:p w14:paraId="2B943AAD" w14:textId="77777777" w:rsidR="00FE4A7E" w:rsidRDefault="00FE4A7E">
            <w:pPr>
              <w:jc w:val="center"/>
              <w:rPr>
                <w:color w:val="000000"/>
                <w:sz w:val="20"/>
                <w:szCs w:val="20"/>
              </w:rPr>
            </w:pPr>
            <w:r>
              <w:rPr>
                <w:color w:val="000000"/>
                <w:sz w:val="20"/>
                <w:szCs w:val="20"/>
              </w:rPr>
              <w:t>2,78</w:t>
            </w:r>
          </w:p>
        </w:tc>
        <w:tc>
          <w:tcPr>
            <w:tcW w:w="428" w:type="pct"/>
            <w:shd w:val="clear" w:color="auto" w:fill="auto"/>
            <w:noWrap/>
            <w:vAlign w:val="center"/>
            <w:hideMark/>
          </w:tcPr>
          <w:p w14:paraId="709BC85A" w14:textId="77777777" w:rsidR="00FE4A7E" w:rsidRDefault="00FE4A7E">
            <w:pPr>
              <w:jc w:val="center"/>
              <w:rPr>
                <w:color w:val="000000"/>
                <w:sz w:val="20"/>
                <w:szCs w:val="20"/>
              </w:rPr>
            </w:pPr>
            <w:r>
              <w:rPr>
                <w:color w:val="000000"/>
                <w:sz w:val="20"/>
                <w:szCs w:val="20"/>
              </w:rPr>
              <w:t>2,78</w:t>
            </w:r>
          </w:p>
        </w:tc>
        <w:tc>
          <w:tcPr>
            <w:tcW w:w="428" w:type="pct"/>
            <w:shd w:val="clear" w:color="auto" w:fill="auto"/>
            <w:noWrap/>
            <w:vAlign w:val="center"/>
            <w:hideMark/>
          </w:tcPr>
          <w:p w14:paraId="236205CE" w14:textId="77777777" w:rsidR="00FE4A7E" w:rsidRDefault="00FE4A7E">
            <w:pPr>
              <w:jc w:val="center"/>
              <w:rPr>
                <w:color w:val="000000"/>
                <w:sz w:val="20"/>
                <w:szCs w:val="20"/>
              </w:rPr>
            </w:pPr>
            <w:r>
              <w:rPr>
                <w:color w:val="000000"/>
                <w:sz w:val="20"/>
                <w:szCs w:val="20"/>
              </w:rPr>
              <w:t>2,78</w:t>
            </w:r>
          </w:p>
        </w:tc>
        <w:tc>
          <w:tcPr>
            <w:tcW w:w="428" w:type="pct"/>
            <w:shd w:val="clear" w:color="auto" w:fill="auto"/>
            <w:noWrap/>
            <w:vAlign w:val="center"/>
            <w:hideMark/>
          </w:tcPr>
          <w:p w14:paraId="028572E7" w14:textId="77777777" w:rsidR="00FE4A7E" w:rsidRDefault="00FE4A7E">
            <w:pPr>
              <w:jc w:val="center"/>
              <w:rPr>
                <w:color w:val="000000"/>
                <w:sz w:val="20"/>
                <w:szCs w:val="20"/>
              </w:rPr>
            </w:pPr>
            <w:r>
              <w:rPr>
                <w:color w:val="000000"/>
                <w:sz w:val="20"/>
                <w:szCs w:val="20"/>
              </w:rPr>
              <w:t>2,78</w:t>
            </w:r>
          </w:p>
        </w:tc>
        <w:tc>
          <w:tcPr>
            <w:tcW w:w="428" w:type="pct"/>
            <w:shd w:val="clear" w:color="auto" w:fill="auto"/>
            <w:noWrap/>
            <w:vAlign w:val="center"/>
            <w:hideMark/>
          </w:tcPr>
          <w:p w14:paraId="5495AAD5" w14:textId="77777777" w:rsidR="00FE4A7E" w:rsidRDefault="00FE4A7E">
            <w:pPr>
              <w:jc w:val="center"/>
              <w:rPr>
                <w:color w:val="000000"/>
                <w:sz w:val="20"/>
                <w:szCs w:val="20"/>
              </w:rPr>
            </w:pPr>
            <w:r>
              <w:rPr>
                <w:color w:val="000000"/>
                <w:sz w:val="20"/>
                <w:szCs w:val="20"/>
              </w:rPr>
              <w:t>2,78</w:t>
            </w:r>
          </w:p>
        </w:tc>
        <w:tc>
          <w:tcPr>
            <w:tcW w:w="428" w:type="pct"/>
            <w:shd w:val="clear" w:color="auto" w:fill="auto"/>
            <w:noWrap/>
            <w:vAlign w:val="center"/>
            <w:hideMark/>
          </w:tcPr>
          <w:p w14:paraId="0CC79FF3" w14:textId="77777777" w:rsidR="00FE4A7E" w:rsidRDefault="00FE4A7E">
            <w:pPr>
              <w:jc w:val="center"/>
              <w:rPr>
                <w:color w:val="000000"/>
                <w:sz w:val="20"/>
                <w:szCs w:val="20"/>
              </w:rPr>
            </w:pPr>
            <w:r>
              <w:rPr>
                <w:color w:val="000000"/>
                <w:sz w:val="20"/>
                <w:szCs w:val="20"/>
              </w:rPr>
              <w:t>2,78</w:t>
            </w:r>
          </w:p>
        </w:tc>
        <w:tc>
          <w:tcPr>
            <w:tcW w:w="428" w:type="pct"/>
            <w:shd w:val="clear" w:color="auto" w:fill="auto"/>
            <w:noWrap/>
            <w:vAlign w:val="center"/>
            <w:hideMark/>
          </w:tcPr>
          <w:p w14:paraId="614FED57" w14:textId="77777777" w:rsidR="00FE4A7E" w:rsidRDefault="00FE4A7E">
            <w:pPr>
              <w:jc w:val="center"/>
              <w:rPr>
                <w:color w:val="000000"/>
                <w:sz w:val="20"/>
                <w:szCs w:val="20"/>
              </w:rPr>
            </w:pPr>
            <w:r>
              <w:rPr>
                <w:color w:val="000000"/>
                <w:sz w:val="20"/>
                <w:szCs w:val="20"/>
              </w:rPr>
              <w:t>2,78</w:t>
            </w:r>
          </w:p>
        </w:tc>
      </w:tr>
    </w:tbl>
    <w:p w14:paraId="0C2A7D94" w14:textId="268959CC" w:rsidR="002929E2" w:rsidRDefault="002929E2" w:rsidP="00BC29D3">
      <w:pPr>
        <w:pStyle w:val="Maximyz0"/>
      </w:pPr>
    </w:p>
    <w:bookmarkEnd w:id="19"/>
    <w:p w14:paraId="548A4AFF" w14:textId="77777777" w:rsidR="006E649B" w:rsidRPr="00BE480D" w:rsidRDefault="006E649B" w:rsidP="006E649B">
      <w:pPr>
        <w:pStyle w:val="21"/>
        <w:ind w:left="1566"/>
      </w:pPr>
      <w:r>
        <w:t xml:space="preserve"> </w:t>
      </w:r>
      <w:bookmarkStart w:id="21" w:name="_Toc531354331"/>
      <w:bookmarkStart w:id="22" w:name="_Toc169109494"/>
      <w:r w:rsidRPr="00C05900">
        <w:t>Коэффициент использования установленной тепловой мощности</w:t>
      </w:r>
      <w:bookmarkEnd w:id="21"/>
      <w:bookmarkEnd w:id="22"/>
    </w:p>
    <w:p w14:paraId="586BF3D3" w14:textId="6A303136" w:rsidR="006E649B" w:rsidRPr="00BE480D" w:rsidRDefault="006E649B" w:rsidP="006E649B">
      <w:pPr>
        <w:pStyle w:val="Maximyz0"/>
        <w:ind w:firstLine="708"/>
      </w:pPr>
      <w:r w:rsidRPr="00C05900">
        <w:t>Коэффициент использования установленной тепловой мощности</w:t>
      </w:r>
      <w:r>
        <w:t xml:space="preserve"> за год котельных </w:t>
      </w:r>
      <w:r w:rsidR="004A6C90" w:rsidRPr="004A6C90">
        <w:t>городского округа</w:t>
      </w:r>
      <w:r w:rsidR="00AD54CE">
        <w:t xml:space="preserve"> Лотошино</w:t>
      </w:r>
      <w:r w:rsidR="004A6C90" w:rsidRPr="004A6C90">
        <w:t xml:space="preserve"> </w:t>
      </w:r>
      <w:r>
        <w:t>п</w:t>
      </w:r>
      <w:r w:rsidR="005C7761">
        <w:t>р</w:t>
      </w:r>
      <w:r>
        <w:t>едставлен</w:t>
      </w:r>
      <w:r w:rsidR="002763D4">
        <w:t xml:space="preserve"> в таблице </w:t>
      </w:r>
      <w:r w:rsidR="002763D4">
        <w:fldChar w:fldCharType="begin"/>
      </w:r>
      <w:r w:rsidR="002763D4">
        <w:instrText xml:space="preserve"> REF _Ref446488 \h  \* MERGEFORMAT </w:instrText>
      </w:r>
      <w:r w:rsidR="002763D4">
        <w:fldChar w:fldCharType="separate"/>
      </w:r>
      <w:r w:rsidR="007117BB" w:rsidRPr="007117BB">
        <w:rPr>
          <w:vanish/>
        </w:rPr>
        <w:t xml:space="preserve">Таблица </w:t>
      </w:r>
      <w:r w:rsidR="007117BB">
        <w:rPr>
          <w:noProof/>
        </w:rPr>
        <w:t>13</w:t>
      </w:r>
      <w:r w:rsidR="007117BB">
        <w:t>.</w:t>
      </w:r>
      <w:r w:rsidR="007117BB">
        <w:rPr>
          <w:noProof/>
        </w:rPr>
        <w:t>4</w:t>
      </w:r>
      <w:r w:rsidR="002763D4">
        <w:fldChar w:fldCharType="end"/>
      </w:r>
      <w:r w:rsidR="002763D4">
        <w:t>.</w:t>
      </w:r>
    </w:p>
    <w:p w14:paraId="4075C1AA" w14:textId="77777777" w:rsidR="006E649B" w:rsidRDefault="006E649B" w:rsidP="006E649B">
      <w:pPr>
        <w:pStyle w:val="Maximyz0"/>
      </w:pPr>
    </w:p>
    <w:p w14:paraId="009372B3" w14:textId="10E3DF7D" w:rsidR="006E649B" w:rsidRDefault="006E649B" w:rsidP="006E649B">
      <w:pPr>
        <w:pStyle w:val="aff4"/>
        <w:keepNext/>
      </w:pPr>
      <w:bookmarkStart w:id="23" w:name="_Ref446488"/>
      <w:r>
        <w:t xml:space="preserve">Таблица </w:t>
      </w:r>
      <w:r>
        <w:rPr>
          <w:noProof/>
        </w:rPr>
        <w:fldChar w:fldCharType="begin"/>
      </w:r>
      <w:r>
        <w:rPr>
          <w:noProof/>
        </w:rPr>
        <w:instrText xml:space="preserve"> STYLEREF 1 \s </w:instrText>
      </w:r>
      <w:r>
        <w:rPr>
          <w:noProof/>
        </w:rPr>
        <w:fldChar w:fldCharType="separate"/>
      </w:r>
      <w:r w:rsidR="007117BB">
        <w:rPr>
          <w:noProof/>
        </w:rPr>
        <w:t>13</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7117BB">
        <w:rPr>
          <w:noProof/>
        </w:rPr>
        <w:t>4</w:t>
      </w:r>
      <w:r>
        <w:rPr>
          <w:noProof/>
        </w:rPr>
        <w:fldChar w:fldCharType="end"/>
      </w:r>
      <w:bookmarkEnd w:id="23"/>
      <w:r>
        <w:t xml:space="preserve"> – </w:t>
      </w:r>
      <w:r w:rsidR="00FE4A7E" w:rsidRPr="00FE4A7E">
        <w:t xml:space="preserve">Коэффициент использования установленной тепловой мощности </w:t>
      </w:r>
      <w:r w:rsidR="00AD54CE" w:rsidRPr="002E53E7">
        <w:t>котельных</w:t>
      </w:r>
      <w:r w:rsidR="00AD54CE">
        <w:t xml:space="preserve"> городского округа Лотошино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3061"/>
        <w:gridCol w:w="1291"/>
        <w:gridCol w:w="2097"/>
        <w:gridCol w:w="2250"/>
      </w:tblGrid>
      <w:tr w:rsidR="00FE4A7E" w14:paraId="3674D9E0" w14:textId="77777777" w:rsidTr="00FE4A7E">
        <w:trPr>
          <w:trHeight w:val="340"/>
          <w:tblHeader/>
        </w:trPr>
        <w:tc>
          <w:tcPr>
            <w:tcW w:w="345" w:type="pct"/>
            <w:shd w:val="clear" w:color="auto" w:fill="auto"/>
            <w:vAlign w:val="center"/>
            <w:hideMark/>
          </w:tcPr>
          <w:p w14:paraId="30933A3D" w14:textId="77777777" w:rsidR="00FE4A7E" w:rsidRDefault="00FE4A7E" w:rsidP="00FE4A7E">
            <w:pPr>
              <w:jc w:val="center"/>
              <w:rPr>
                <w:color w:val="000000"/>
                <w:sz w:val="20"/>
                <w:szCs w:val="20"/>
              </w:rPr>
            </w:pPr>
            <w:bookmarkStart w:id="24" w:name="_Hlk149032401"/>
            <w:r>
              <w:rPr>
                <w:color w:val="000000"/>
                <w:sz w:val="20"/>
                <w:szCs w:val="20"/>
              </w:rPr>
              <w:t>№ п/п</w:t>
            </w:r>
          </w:p>
        </w:tc>
        <w:tc>
          <w:tcPr>
            <w:tcW w:w="1638" w:type="pct"/>
            <w:shd w:val="clear" w:color="auto" w:fill="auto"/>
            <w:vAlign w:val="center"/>
            <w:hideMark/>
          </w:tcPr>
          <w:p w14:paraId="1B2E01B1" w14:textId="77777777" w:rsidR="00FE4A7E" w:rsidRDefault="00FE4A7E" w:rsidP="00FE4A7E">
            <w:pPr>
              <w:jc w:val="center"/>
              <w:rPr>
                <w:color w:val="000000"/>
                <w:sz w:val="20"/>
                <w:szCs w:val="20"/>
              </w:rPr>
            </w:pPr>
            <w:r>
              <w:rPr>
                <w:color w:val="000000"/>
                <w:sz w:val="20"/>
                <w:szCs w:val="20"/>
              </w:rPr>
              <w:t>Источник тепловой энергии</w:t>
            </w:r>
          </w:p>
        </w:tc>
        <w:tc>
          <w:tcPr>
            <w:tcW w:w="691" w:type="pct"/>
            <w:shd w:val="clear" w:color="auto" w:fill="auto"/>
            <w:vAlign w:val="center"/>
            <w:hideMark/>
          </w:tcPr>
          <w:p w14:paraId="4F039A5F" w14:textId="77777777" w:rsidR="00FE4A7E" w:rsidRDefault="00FE4A7E" w:rsidP="00FE4A7E">
            <w:pPr>
              <w:jc w:val="center"/>
              <w:rPr>
                <w:color w:val="000000"/>
                <w:sz w:val="20"/>
                <w:szCs w:val="20"/>
              </w:rPr>
            </w:pPr>
            <w:r>
              <w:rPr>
                <w:color w:val="000000"/>
                <w:sz w:val="20"/>
                <w:szCs w:val="20"/>
              </w:rPr>
              <w:t>Установленная мощность,</w:t>
            </w:r>
          </w:p>
          <w:p w14:paraId="58461BC2" w14:textId="77777777" w:rsidR="00FE4A7E" w:rsidRDefault="00FE4A7E" w:rsidP="00FE4A7E">
            <w:pPr>
              <w:jc w:val="center"/>
              <w:rPr>
                <w:color w:val="000000"/>
                <w:sz w:val="20"/>
                <w:szCs w:val="20"/>
              </w:rPr>
            </w:pPr>
            <w:r>
              <w:rPr>
                <w:color w:val="000000"/>
                <w:sz w:val="20"/>
                <w:szCs w:val="20"/>
              </w:rPr>
              <w:t>Гкал/ч</w:t>
            </w:r>
          </w:p>
        </w:tc>
        <w:tc>
          <w:tcPr>
            <w:tcW w:w="1122" w:type="pct"/>
            <w:shd w:val="clear" w:color="auto" w:fill="auto"/>
            <w:vAlign w:val="center"/>
            <w:hideMark/>
          </w:tcPr>
          <w:p w14:paraId="14A3B4E0" w14:textId="77777777" w:rsidR="00FE4A7E" w:rsidRDefault="00FE4A7E" w:rsidP="00FE4A7E">
            <w:pPr>
              <w:jc w:val="center"/>
              <w:rPr>
                <w:color w:val="000000"/>
                <w:sz w:val="20"/>
                <w:szCs w:val="20"/>
              </w:rPr>
            </w:pPr>
            <w:r>
              <w:rPr>
                <w:color w:val="000000"/>
                <w:sz w:val="20"/>
                <w:szCs w:val="20"/>
              </w:rPr>
              <w:t>Выработка, Гкал</w:t>
            </w:r>
          </w:p>
        </w:tc>
        <w:tc>
          <w:tcPr>
            <w:tcW w:w="1204" w:type="pct"/>
            <w:shd w:val="clear" w:color="auto" w:fill="auto"/>
            <w:vAlign w:val="center"/>
            <w:hideMark/>
          </w:tcPr>
          <w:p w14:paraId="675EAF38" w14:textId="77777777" w:rsidR="00FE4A7E" w:rsidRDefault="00FE4A7E" w:rsidP="00FE4A7E">
            <w:pPr>
              <w:jc w:val="center"/>
              <w:rPr>
                <w:color w:val="000000"/>
                <w:sz w:val="20"/>
                <w:szCs w:val="20"/>
              </w:rPr>
            </w:pPr>
            <w:r>
              <w:rPr>
                <w:color w:val="000000"/>
                <w:sz w:val="20"/>
                <w:szCs w:val="20"/>
              </w:rPr>
              <w:t>Число часов использования установленной мощности, ч</w:t>
            </w:r>
          </w:p>
        </w:tc>
      </w:tr>
      <w:tr w:rsidR="00FE4A7E" w14:paraId="4E03B7C0" w14:textId="77777777" w:rsidTr="00FE4A7E">
        <w:trPr>
          <w:trHeight w:val="340"/>
        </w:trPr>
        <w:tc>
          <w:tcPr>
            <w:tcW w:w="345" w:type="pct"/>
            <w:shd w:val="clear" w:color="auto" w:fill="auto"/>
            <w:vAlign w:val="center"/>
            <w:hideMark/>
          </w:tcPr>
          <w:p w14:paraId="3BD73ABF" w14:textId="77777777" w:rsidR="00FE4A7E" w:rsidRDefault="00FE4A7E" w:rsidP="00FE4A7E">
            <w:pPr>
              <w:jc w:val="center"/>
              <w:rPr>
                <w:color w:val="000000"/>
                <w:sz w:val="20"/>
                <w:szCs w:val="20"/>
              </w:rPr>
            </w:pPr>
            <w:r>
              <w:rPr>
                <w:color w:val="000000"/>
                <w:sz w:val="20"/>
                <w:szCs w:val="20"/>
              </w:rPr>
              <w:t>1</w:t>
            </w:r>
          </w:p>
        </w:tc>
        <w:tc>
          <w:tcPr>
            <w:tcW w:w="1638" w:type="pct"/>
            <w:shd w:val="clear" w:color="auto" w:fill="auto"/>
            <w:vAlign w:val="center"/>
            <w:hideMark/>
          </w:tcPr>
          <w:p w14:paraId="4AF57918" w14:textId="77777777" w:rsidR="00FE4A7E" w:rsidRPr="003F0F4D" w:rsidRDefault="00FE4A7E" w:rsidP="00FE4A7E">
            <w:pPr>
              <w:rPr>
                <w:sz w:val="20"/>
                <w:szCs w:val="20"/>
              </w:rPr>
            </w:pPr>
            <w:r>
              <w:rPr>
                <w:color w:val="000000"/>
                <w:sz w:val="20"/>
                <w:szCs w:val="20"/>
              </w:rPr>
              <w:t>Котельная №1</w:t>
            </w:r>
          </w:p>
        </w:tc>
        <w:tc>
          <w:tcPr>
            <w:tcW w:w="691" w:type="pct"/>
            <w:shd w:val="clear" w:color="auto" w:fill="auto"/>
            <w:vAlign w:val="center"/>
          </w:tcPr>
          <w:p w14:paraId="4633610A" w14:textId="77777777" w:rsidR="00FE4A7E" w:rsidRDefault="00FE4A7E" w:rsidP="00FE4A7E">
            <w:pPr>
              <w:jc w:val="center"/>
              <w:rPr>
                <w:color w:val="000000"/>
                <w:sz w:val="20"/>
                <w:szCs w:val="20"/>
              </w:rPr>
            </w:pPr>
            <w:r w:rsidRPr="00AB41CC">
              <w:rPr>
                <w:color w:val="000000"/>
                <w:sz w:val="20"/>
                <w:szCs w:val="20"/>
              </w:rPr>
              <w:t>4,48</w:t>
            </w:r>
          </w:p>
        </w:tc>
        <w:tc>
          <w:tcPr>
            <w:tcW w:w="1122" w:type="pct"/>
            <w:shd w:val="clear" w:color="auto" w:fill="auto"/>
            <w:vAlign w:val="center"/>
          </w:tcPr>
          <w:p w14:paraId="3C1E95DF" w14:textId="77777777" w:rsidR="00FE4A7E" w:rsidRPr="00B56951" w:rsidRDefault="00FE4A7E" w:rsidP="00FE4A7E">
            <w:pPr>
              <w:jc w:val="center"/>
              <w:rPr>
                <w:color w:val="000000"/>
                <w:sz w:val="20"/>
                <w:szCs w:val="20"/>
              </w:rPr>
            </w:pPr>
            <w:r w:rsidRPr="00B56951">
              <w:rPr>
                <w:sz w:val="20"/>
                <w:szCs w:val="20"/>
              </w:rPr>
              <w:t>7736,1</w:t>
            </w:r>
          </w:p>
        </w:tc>
        <w:tc>
          <w:tcPr>
            <w:tcW w:w="1204" w:type="pct"/>
            <w:shd w:val="clear" w:color="auto" w:fill="auto"/>
            <w:vAlign w:val="center"/>
          </w:tcPr>
          <w:p w14:paraId="7C6872A9" w14:textId="77777777" w:rsidR="00FE4A7E" w:rsidRDefault="00FE4A7E" w:rsidP="00FE4A7E">
            <w:pPr>
              <w:jc w:val="center"/>
              <w:rPr>
                <w:color w:val="000000"/>
                <w:sz w:val="20"/>
                <w:szCs w:val="20"/>
              </w:rPr>
            </w:pPr>
            <w:r>
              <w:rPr>
                <w:color w:val="000000"/>
                <w:sz w:val="20"/>
                <w:szCs w:val="20"/>
              </w:rPr>
              <w:t>1726,81</w:t>
            </w:r>
          </w:p>
        </w:tc>
      </w:tr>
      <w:tr w:rsidR="00FE4A7E" w14:paraId="08CD930D" w14:textId="77777777" w:rsidTr="00FE4A7E">
        <w:trPr>
          <w:trHeight w:val="340"/>
        </w:trPr>
        <w:tc>
          <w:tcPr>
            <w:tcW w:w="345" w:type="pct"/>
            <w:shd w:val="clear" w:color="auto" w:fill="auto"/>
            <w:vAlign w:val="center"/>
            <w:hideMark/>
          </w:tcPr>
          <w:p w14:paraId="7FAD326A" w14:textId="77777777" w:rsidR="00FE4A7E" w:rsidRDefault="00FE4A7E" w:rsidP="00FE4A7E">
            <w:pPr>
              <w:jc w:val="center"/>
              <w:rPr>
                <w:color w:val="000000"/>
                <w:sz w:val="20"/>
                <w:szCs w:val="20"/>
              </w:rPr>
            </w:pPr>
            <w:r>
              <w:rPr>
                <w:color w:val="000000"/>
                <w:sz w:val="20"/>
                <w:szCs w:val="20"/>
              </w:rPr>
              <w:t>2</w:t>
            </w:r>
          </w:p>
        </w:tc>
        <w:tc>
          <w:tcPr>
            <w:tcW w:w="1638" w:type="pct"/>
            <w:shd w:val="clear" w:color="auto" w:fill="auto"/>
            <w:vAlign w:val="center"/>
            <w:hideMark/>
          </w:tcPr>
          <w:p w14:paraId="3273FB67" w14:textId="77777777" w:rsidR="00FE4A7E" w:rsidRPr="003F0F4D" w:rsidRDefault="00FE4A7E" w:rsidP="00FE4A7E">
            <w:pPr>
              <w:rPr>
                <w:sz w:val="20"/>
                <w:szCs w:val="20"/>
              </w:rPr>
            </w:pPr>
            <w:r>
              <w:rPr>
                <w:color w:val="000000"/>
                <w:sz w:val="20"/>
                <w:szCs w:val="20"/>
              </w:rPr>
              <w:t>Котельная №2а</w:t>
            </w:r>
          </w:p>
        </w:tc>
        <w:tc>
          <w:tcPr>
            <w:tcW w:w="691" w:type="pct"/>
            <w:shd w:val="clear" w:color="auto" w:fill="auto"/>
            <w:vAlign w:val="center"/>
          </w:tcPr>
          <w:p w14:paraId="268071AA" w14:textId="77777777" w:rsidR="00FE4A7E" w:rsidRDefault="00FE4A7E" w:rsidP="00FE4A7E">
            <w:pPr>
              <w:jc w:val="center"/>
              <w:rPr>
                <w:color w:val="000000"/>
                <w:sz w:val="20"/>
                <w:szCs w:val="20"/>
              </w:rPr>
            </w:pPr>
            <w:r w:rsidRPr="00AB41CC">
              <w:rPr>
                <w:color w:val="000000"/>
                <w:sz w:val="20"/>
                <w:szCs w:val="20"/>
              </w:rPr>
              <w:t>7,74</w:t>
            </w:r>
          </w:p>
        </w:tc>
        <w:tc>
          <w:tcPr>
            <w:tcW w:w="1122" w:type="pct"/>
            <w:shd w:val="clear" w:color="auto" w:fill="auto"/>
            <w:vAlign w:val="center"/>
          </w:tcPr>
          <w:p w14:paraId="28955908" w14:textId="77777777" w:rsidR="00FE4A7E" w:rsidRPr="00B56951" w:rsidRDefault="00FE4A7E" w:rsidP="00FE4A7E">
            <w:pPr>
              <w:jc w:val="center"/>
              <w:rPr>
                <w:color w:val="000000"/>
                <w:sz w:val="20"/>
                <w:szCs w:val="20"/>
              </w:rPr>
            </w:pPr>
            <w:r w:rsidRPr="00B56951">
              <w:rPr>
                <w:sz w:val="20"/>
                <w:szCs w:val="20"/>
              </w:rPr>
              <w:t>14524,7</w:t>
            </w:r>
          </w:p>
        </w:tc>
        <w:tc>
          <w:tcPr>
            <w:tcW w:w="1204" w:type="pct"/>
            <w:shd w:val="clear" w:color="auto" w:fill="auto"/>
            <w:vAlign w:val="center"/>
          </w:tcPr>
          <w:p w14:paraId="04854C52" w14:textId="77777777" w:rsidR="00FE4A7E" w:rsidRDefault="00FE4A7E" w:rsidP="00FE4A7E">
            <w:pPr>
              <w:jc w:val="center"/>
              <w:rPr>
                <w:color w:val="000000"/>
                <w:sz w:val="20"/>
                <w:szCs w:val="20"/>
              </w:rPr>
            </w:pPr>
            <w:r>
              <w:rPr>
                <w:color w:val="000000"/>
                <w:sz w:val="20"/>
                <w:szCs w:val="20"/>
              </w:rPr>
              <w:t>1876,58</w:t>
            </w:r>
          </w:p>
        </w:tc>
      </w:tr>
      <w:tr w:rsidR="00FE4A7E" w14:paraId="6B4E5CF4" w14:textId="77777777" w:rsidTr="00FE4A7E">
        <w:trPr>
          <w:trHeight w:val="340"/>
        </w:trPr>
        <w:tc>
          <w:tcPr>
            <w:tcW w:w="345" w:type="pct"/>
            <w:shd w:val="clear" w:color="auto" w:fill="auto"/>
            <w:vAlign w:val="center"/>
            <w:hideMark/>
          </w:tcPr>
          <w:p w14:paraId="518F021C" w14:textId="77777777" w:rsidR="00FE4A7E" w:rsidRDefault="00FE4A7E" w:rsidP="00FE4A7E">
            <w:pPr>
              <w:jc w:val="center"/>
              <w:rPr>
                <w:color w:val="000000"/>
                <w:sz w:val="20"/>
                <w:szCs w:val="20"/>
              </w:rPr>
            </w:pPr>
            <w:r>
              <w:rPr>
                <w:color w:val="000000"/>
                <w:sz w:val="20"/>
                <w:szCs w:val="20"/>
              </w:rPr>
              <w:t>3</w:t>
            </w:r>
          </w:p>
        </w:tc>
        <w:tc>
          <w:tcPr>
            <w:tcW w:w="1638" w:type="pct"/>
            <w:shd w:val="clear" w:color="auto" w:fill="auto"/>
            <w:vAlign w:val="center"/>
            <w:hideMark/>
          </w:tcPr>
          <w:p w14:paraId="7650C256" w14:textId="77777777" w:rsidR="00FE4A7E" w:rsidRPr="003F0F4D" w:rsidRDefault="00FE4A7E" w:rsidP="00FE4A7E">
            <w:pPr>
              <w:rPr>
                <w:sz w:val="20"/>
                <w:szCs w:val="20"/>
              </w:rPr>
            </w:pPr>
            <w:r>
              <w:rPr>
                <w:color w:val="000000"/>
                <w:sz w:val="20"/>
                <w:szCs w:val="20"/>
              </w:rPr>
              <w:t>Котельная №3а</w:t>
            </w:r>
          </w:p>
        </w:tc>
        <w:tc>
          <w:tcPr>
            <w:tcW w:w="691" w:type="pct"/>
            <w:shd w:val="clear" w:color="auto" w:fill="auto"/>
            <w:vAlign w:val="center"/>
          </w:tcPr>
          <w:p w14:paraId="133C591A" w14:textId="77777777" w:rsidR="00FE4A7E" w:rsidRDefault="00FE4A7E" w:rsidP="00FE4A7E">
            <w:pPr>
              <w:jc w:val="center"/>
              <w:rPr>
                <w:color w:val="000000"/>
                <w:sz w:val="20"/>
                <w:szCs w:val="20"/>
              </w:rPr>
            </w:pPr>
            <w:r w:rsidRPr="00AB41CC">
              <w:rPr>
                <w:color w:val="000000"/>
                <w:sz w:val="20"/>
                <w:szCs w:val="20"/>
              </w:rPr>
              <w:t>20</w:t>
            </w:r>
            <w:r>
              <w:rPr>
                <w:color w:val="000000"/>
                <w:sz w:val="20"/>
                <w:szCs w:val="20"/>
              </w:rPr>
              <w:t>,0</w:t>
            </w:r>
          </w:p>
        </w:tc>
        <w:tc>
          <w:tcPr>
            <w:tcW w:w="1122" w:type="pct"/>
            <w:shd w:val="clear" w:color="auto" w:fill="auto"/>
            <w:vAlign w:val="center"/>
          </w:tcPr>
          <w:p w14:paraId="0D32F7AA" w14:textId="77777777" w:rsidR="00FE4A7E" w:rsidRPr="00B56951" w:rsidRDefault="00FE4A7E" w:rsidP="00FE4A7E">
            <w:pPr>
              <w:jc w:val="center"/>
              <w:rPr>
                <w:color w:val="000000"/>
                <w:sz w:val="20"/>
                <w:szCs w:val="20"/>
              </w:rPr>
            </w:pPr>
            <w:r w:rsidRPr="00B56951">
              <w:rPr>
                <w:sz w:val="20"/>
                <w:szCs w:val="20"/>
              </w:rPr>
              <w:t>28701,1</w:t>
            </w:r>
          </w:p>
        </w:tc>
        <w:tc>
          <w:tcPr>
            <w:tcW w:w="1204" w:type="pct"/>
            <w:shd w:val="clear" w:color="auto" w:fill="auto"/>
            <w:vAlign w:val="center"/>
          </w:tcPr>
          <w:p w14:paraId="7753F797" w14:textId="77777777" w:rsidR="00FE4A7E" w:rsidRDefault="00FE4A7E" w:rsidP="00FE4A7E">
            <w:pPr>
              <w:jc w:val="center"/>
              <w:rPr>
                <w:color w:val="000000"/>
                <w:sz w:val="20"/>
                <w:szCs w:val="20"/>
              </w:rPr>
            </w:pPr>
            <w:r>
              <w:rPr>
                <w:color w:val="000000"/>
                <w:sz w:val="20"/>
                <w:szCs w:val="20"/>
              </w:rPr>
              <w:t>1435,06</w:t>
            </w:r>
          </w:p>
        </w:tc>
      </w:tr>
      <w:tr w:rsidR="00FE4A7E" w14:paraId="2D1151D7" w14:textId="77777777" w:rsidTr="00FE4A7E">
        <w:trPr>
          <w:trHeight w:val="340"/>
        </w:trPr>
        <w:tc>
          <w:tcPr>
            <w:tcW w:w="345" w:type="pct"/>
            <w:shd w:val="clear" w:color="auto" w:fill="auto"/>
            <w:vAlign w:val="center"/>
            <w:hideMark/>
          </w:tcPr>
          <w:p w14:paraId="3850FBA5" w14:textId="77777777" w:rsidR="00FE4A7E" w:rsidRDefault="00FE4A7E" w:rsidP="00FE4A7E">
            <w:pPr>
              <w:jc w:val="center"/>
              <w:rPr>
                <w:color w:val="000000"/>
                <w:sz w:val="20"/>
                <w:szCs w:val="20"/>
              </w:rPr>
            </w:pPr>
            <w:r>
              <w:rPr>
                <w:color w:val="000000"/>
                <w:sz w:val="20"/>
                <w:szCs w:val="20"/>
              </w:rPr>
              <w:t>4</w:t>
            </w:r>
          </w:p>
        </w:tc>
        <w:tc>
          <w:tcPr>
            <w:tcW w:w="1638" w:type="pct"/>
            <w:shd w:val="clear" w:color="auto" w:fill="auto"/>
            <w:vAlign w:val="center"/>
            <w:hideMark/>
          </w:tcPr>
          <w:p w14:paraId="15D2BE4A" w14:textId="77777777" w:rsidR="00FE4A7E" w:rsidRPr="003F0F4D" w:rsidRDefault="00FE4A7E" w:rsidP="00FE4A7E">
            <w:pPr>
              <w:rPr>
                <w:sz w:val="20"/>
                <w:szCs w:val="20"/>
              </w:rPr>
            </w:pPr>
            <w:r>
              <w:rPr>
                <w:color w:val="000000"/>
                <w:sz w:val="20"/>
                <w:szCs w:val="20"/>
              </w:rPr>
              <w:t>Котельная №4</w:t>
            </w:r>
          </w:p>
        </w:tc>
        <w:tc>
          <w:tcPr>
            <w:tcW w:w="691" w:type="pct"/>
            <w:shd w:val="clear" w:color="auto" w:fill="auto"/>
            <w:vAlign w:val="center"/>
          </w:tcPr>
          <w:p w14:paraId="50DACC16" w14:textId="77777777" w:rsidR="00FE4A7E" w:rsidRDefault="00FE4A7E" w:rsidP="00FE4A7E">
            <w:pPr>
              <w:jc w:val="center"/>
              <w:rPr>
                <w:color w:val="000000"/>
                <w:sz w:val="20"/>
                <w:szCs w:val="20"/>
              </w:rPr>
            </w:pPr>
            <w:r w:rsidRPr="00AB41CC">
              <w:rPr>
                <w:color w:val="000000"/>
                <w:sz w:val="20"/>
                <w:szCs w:val="20"/>
              </w:rPr>
              <w:t>3,</w:t>
            </w:r>
            <w:r>
              <w:rPr>
                <w:color w:val="000000"/>
                <w:sz w:val="20"/>
                <w:szCs w:val="20"/>
              </w:rPr>
              <w:t>48</w:t>
            </w:r>
          </w:p>
        </w:tc>
        <w:tc>
          <w:tcPr>
            <w:tcW w:w="1122" w:type="pct"/>
            <w:shd w:val="clear" w:color="auto" w:fill="auto"/>
            <w:vAlign w:val="center"/>
          </w:tcPr>
          <w:p w14:paraId="74D45276" w14:textId="77777777" w:rsidR="00FE4A7E" w:rsidRPr="00B56951" w:rsidRDefault="00FE4A7E" w:rsidP="00FE4A7E">
            <w:pPr>
              <w:jc w:val="center"/>
              <w:rPr>
                <w:color w:val="000000"/>
                <w:sz w:val="20"/>
                <w:szCs w:val="20"/>
              </w:rPr>
            </w:pPr>
            <w:r w:rsidRPr="00B56951">
              <w:rPr>
                <w:sz w:val="20"/>
                <w:szCs w:val="20"/>
              </w:rPr>
              <w:t>3632,4</w:t>
            </w:r>
          </w:p>
        </w:tc>
        <w:tc>
          <w:tcPr>
            <w:tcW w:w="1204" w:type="pct"/>
            <w:shd w:val="clear" w:color="auto" w:fill="auto"/>
            <w:vAlign w:val="center"/>
          </w:tcPr>
          <w:p w14:paraId="106C7D58" w14:textId="77777777" w:rsidR="00FE4A7E" w:rsidRDefault="00FE4A7E" w:rsidP="00FE4A7E">
            <w:pPr>
              <w:jc w:val="center"/>
              <w:rPr>
                <w:color w:val="000000"/>
                <w:sz w:val="20"/>
                <w:szCs w:val="20"/>
              </w:rPr>
            </w:pPr>
            <w:r>
              <w:rPr>
                <w:color w:val="000000"/>
                <w:sz w:val="20"/>
                <w:szCs w:val="20"/>
              </w:rPr>
              <w:t>1043,79</w:t>
            </w:r>
          </w:p>
        </w:tc>
      </w:tr>
      <w:tr w:rsidR="00FE4A7E" w14:paraId="4DB04180" w14:textId="77777777" w:rsidTr="00FE4A7E">
        <w:trPr>
          <w:trHeight w:val="340"/>
        </w:trPr>
        <w:tc>
          <w:tcPr>
            <w:tcW w:w="345" w:type="pct"/>
            <w:shd w:val="clear" w:color="auto" w:fill="auto"/>
            <w:vAlign w:val="center"/>
            <w:hideMark/>
          </w:tcPr>
          <w:p w14:paraId="0C7D79C7" w14:textId="77777777" w:rsidR="00FE4A7E" w:rsidRDefault="00FE4A7E" w:rsidP="00FE4A7E">
            <w:pPr>
              <w:jc w:val="center"/>
              <w:rPr>
                <w:color w:val="000000"/>
                <w:sz w:val="20"/>
                <w:szCs w:val="20"/>
              </w:rPr>
            </w:pPr>
            <w:r>
              <w:rPr>
                <w:color w:val="000000"/>
                <w:sz w:val="20"/>
                <w:szCs w:val="20"/>
              </w:rPr>
              <w:t>5</w:t>
            </w:r>
          </w:p>
        </w:tc>
        <w:tc>
          <w:tcPr>
            <w:tcW w:w="1638" w:type="pct"/>
            <w:shd w:val="clear" w:color="auto" w:fill="auto"/>
            <w:vAlign w:val="center"/>
            <w:hideMark/>
          </w:tcPr>
          <w:p w14:paraId="44B58482" w14:textId="77777777" w:rsidR="00FE4A7E" w:rsidRPr="003F0F4D" w:rsidRDefault="00FE4A7E" w:rsidP="00FE4A7E">
            <w:pPr>
              <w:rPr>
                <w:sz w:val="20"/>
                <w:szCs w:val="20"/>
              </w:rPr>
            </w:pPr>
            <w:r>
              <w:rPr>
                <w:color w:val="000000"/>
                <w:sz w:val="20"/>
                <w:szCs w:val="20"/>
              </w:rPr>
              <w:t>Котельная №5</w:t>
            </w:r>
          </w:p>
        </w:tc>
        <w:tc>
          <w:tcPr>
            <w:tcW w:w="691" w:type="pct"/>
            <w:shd w:val="clear" w:color="auto" w:fill="auto"/>
            <w:vAlign w:val="center"/>
          </w:tcPr>
          <w:p w14:paraId="02A9586E" w14:textId="77777777" w:rsidR="00FE4A7E" w:rsidRDefault="00FE4A7E" w:rsidP="00FE4A7E">
            <w:pPr>
              <w:jc w:val="center"/>
              <w:rPr>
                <w:color w:val="000000"/>
                <w:sz w:val="20"/>
                <w:szCs w:val="20"/>
              </w:rPr>
            </w:pPr>
            <w:r w:rsidRPr="00AB41CC">
              <w:rPr>
                <w:color w:val="000000"/>
                <w:sz w:val="20"/>
                <w:szCs w:val="20"/>
              </w:rPr>
              <w:t>2,</w:t>
            </w:r>
            <w:r>
              <w:rPr>
                <w:color w:val="000000"/>
                <w:sz w:val="20"/>
                <w:szCs w:val="20"/>
              </w:rPr>
              <w:t>4</w:t>
            </w:r>
          </w:p>
        </w:tc>
        <w:tc>
          <w:tcPr>
            <w:tcW w:w="1122" w:type="pct"/>
            <w:shd w:val="clear" w:color="auto" w:fill="auto"/>
            <w:vAlign w:val="center"/>
          </w:tcPr>
          <w:p w14:paraId="35B22856" w14:textId="77777777" w:rsidR="00FE4A7E" w:rsidRPr="00B56951" w:rsidRDefault="00FE4A7E" w:rsidP="00FE4A7E">
            <w:pPr>
              <w:jc w:val="center"/>
              <w:rPr>
                <w:color w:val="000000"/>
                <w:sz w:val="20"/>
                <w:szCs w:val="20"/>
              </w:rPr>
            </w:pPr>
            <w:r w:rsidRPr="00B56951">
              <w:rPr>
                <w:sz w:val="20"/>
                <w:szCs w:val="20"/>
              </w:rPr>
              <w:t>5705,5</w:t>
            </w:r>
          </w:p>
        </w:tc>
        <w:tc>
          <w:tcPr>
            <w:tcW w:w="1204" w:type="pct"/>
            <w:shd w:val="clear" w:color="auto" w:fill="auto"/>
            <w:vAlign w:val="center"/>
          </w:tcPr>
          <w:p w14:paraId="0EC243D0" w14:textId="77777777" w:rsidR="00FE4A7E" w:rsidRDefault="00FE4A7E" w:rsidP="00FE4A7E">
            <w:pPr>
              <w:jc w:val="center"/>
              <w:rPr>
                <w:color w:val="000000"/>
                <w:sz w:val="20"/>
                <w:szCs w:val="20"/>
              </w:rPr>
            </w:pPr>
            <w:r>
              <w:rPr>
                <w:color w:val="000000"/>
                <w:sz w:val="20"/>
                <w:szCs w:val="20"/>
              </w:rPr>
              <w:t>2377,29</w:t>
            </w:r>
          </w:p>
        </w:tc>
      </w:tr>
      <w:tr w:rsidR="00FE4A7E" w14:paraId="0F27A701" w14:textId="77777777" w:rsidTr="00FE4A7E">
        <w:trPr>
          <w:trHeight w:val="340"/>
        </w:trPr>
        <w:tc>
          <w:tcPr>
            <w:tcW w:w="345" w:type="pct"/>
            <w:shd w:val="clear" w:color="auto" w:fill="auto"/>
            <w:vAlign w:val="center"/>
            <w:hideMark/>
          </w:tcPr>
          <w:p w14:paraId="7DCDBB84" w14:textId="77777777" w:rsidR="00FE4A7E" w:rsidRDefault="00FE4A7E" w:rsidP="00FE4A7E">
            <w:pPr>
              <w:jc w:val="center"/>
              <w:rPr>
                <w:color w:val="000000"/>
                <w:sz w:val="20"/>
                <w:szCs w:val="20"/>
              </w:rPr>
            </w:pPr>
            <w:r>
              <w:rPr>
                <w:color w:val="000000"/>
                <w:sz w:val="20"/>
                <w:szCs w:val="20"/>
              </w:rPr>
              <w:t>6</w:t>
            </w:r>
          </w:p>
        </w:tc>
        <w:tc>
          <w:tcPr>
            <w:tcW w:w="1638" w:type="pct"/>
            <w:shd w:val="clear" w:color="auto" w:fill="auto"/>
            <w:vAlign w:val="center"/>
            <w:hideMark/>
          </w:tcPr>
          <w:p w14:paraId="589FA5FF" w14:textId="77777777" w:rsidR="00FE4A7E" w:rsidRDefault="00FE4A7E" w:rsidP="00FE4A7E">
            <w:pPr>
              <w:rPr>
                <w:color w:val="000000"/>
                <w:sz w:val="20"/>
                <w:szCs w:val="20"/>
              </w:rPr>
            </w:pPr>
            <w:r>
              <w:rPr>
                <w:color w:val="000000"/>
                <w:sz w:val="20"/>
                <w:szCs w:val="20"/>
              </w:rPr>
              <w:t>Котельная №6</w:t>
            </w:r>
          </w:p>
        </w:tc>
        <w:tc>
          <w:tcPr>
            <w:tcW w:w="691" w:type="pct"/>
            <w:shd w:val="clear" w:color="auto" w:fill="auto"/>
            <w:vAlign w:val="center"/>
          </w:tcPr>
          <w:p w14:paraId="7FB008F7" w14:textId="77777777" w:rsidR="00FE4A7E" w:rsidRDefault="00FE4A7E" w:rsidP="00FE4A7E">
            <w:pPr>
              <w:jc w:val="center"/>
              <w:rPr>
                <w:color w:val="000000"/>
                <w:sz w:val="20"/>
                <w:szCs w:val="20"/>
              </w:rPr>
            </w:pPr>
            <w:r w:rsidRPr="00AB41CC">
              <w:rPr>
                <w:color w:val="000000"/>
                <w:sz w:val="20"/>
                <w:szCs w:val="20"/>
              </w:rPr>
              <w:t>2,4</w:t>
            </w:r>
          </w:p>
        </w:tc>
        <w:tc>
          <w:tcPr>
            <w:tcW w:w="1122" w:type="pct"/>
            <w:shd w:val="clear" w:color="auto" w:fill="auto"/>
            <w:vAlign w:val="center"/>
          </w:tcPr>
          <w:p w14:paraId="1F54EA10" w14:textId="77777777" w:rsidR="00FE4A7E" w:rsidRPr="00B56951" w:rsidRDefault="00FE4A7E" w:rsidP="00FE4A7E">
            <w:pPr>
              <w:jc w:val="center"/>
              <w:rPr>
                <w:color w:val="000000"/>
                <w:sz w:val="20"/>
                <w:szCs w:val="20"/>
              </w:rPr>
            </w:pPr>
            <w:r w:rsidRPr="00B56951">
              <w:rPr>
                <w:sz w:val="20"/>
                <w:szCs w:val="20"/>
              </w:rPr>
              <w:t>2005,7</w:t>
            </w:r>
          </w:p>
        </w:tc>
        <w:tc>
          <w:tcPr>
            <w:tcW w:w="1204" w:type="pct"/>
            <w:shd w:val="clear" w:color="auto" w:fill="auto"/>
            <w:vAlign w:val="center"/>
          </w:tcPr>
          <w:p w14:paraId="17A424E2" w14:textId="77777777" w:rsidR="00FE4A7E" w:rsidRDefault="00FE4A7E" w:rsidP="00FE4A7E">
            <w:pPr>
              <w:jc w:val="center"/>
              <w:rPr>
                <w:color w:val="000000"/>
                <w:sz w:val="20"/>
                <w:szCs w:val="20"/>
              </w:rPr>
            </w:pPr>
            <w:r>
              <w:rPr>
                <w:color w:val="000000"/>
                <w:sz w:val="20"/>
                <w:szCs w:val="20"/>
              </w:rPr>
              <w:t>835,71</w:t>
            </w:r>
          </w:p>
        </w:tc>
      </w:tr>
      <w:tr w:rsidR="00FE4A7E" w14:paraId="75A8B6A1" w14:textId="77777777" w:rsidTr="00FE4A7E">
        <w:trPr>
          <w:trHeight w:val="340"/>
        </w:trPr>
        <w:tc>
          <w:tcPr>
            <w:tcW w:w="345" w:type="pct"/>
            <w:shd w:val="clear" w:color="auto" w:fill="auto"/>
            <w:vAlign w:val="center"/>
            <w:hideMark/>
          </w:tcPr>
          <w:p w14:paraId="7F3E8DFA" w14:textId="77777777" w:rsidR="00FE4A7E" w:rsidRDefault="00FE4A7E" w:rsidP="00FE4A7E">
            <w:pPr>
              <w:jc w:val="center"/>
              <w:rPr>
                <w:color w:val="000000"/>
                <w:sz w:val="20"/>
                <w:szCs w:val="20"/>
              </w:rPr>
            </w:pPr>
            <w:r>
              <w:rPr>
                <w:color w:val="000000"/>
                <w:sz w:val="20"/>
                <w:szCs w:val="20"/>
              </w:rPr>
              <w:t>7</w:t>
            </w:r>
          </w:p>
        </w:tc>
        <w:tc>
          <w:tcPr>
            <w:tcW w:w="1638" w:type="pct"/>
            <w:shd w:val="clear" w:color="auto" w:fill="auto"/>
            <w:vAlign w:val="center"/>
            <w:hideMark/>
          </w:tcPr>
          <w:p w14:paraId="1DD9AE01" w14:textId="77777777" w:rsidR="00FE4A7E" w:rsidRPr="003F0F4D" w:rsidRDefault="00FE4A7E" w:rsidP="00FE4A7E">
            <w:pPr>
              <w:rPr>
                <w:sz w:val="20"/>
                <w:szCs w:val="20"/>
              </w:rPr>
            </w:pPr>
            <w:r>
              <w:rPr>
                <w:color w:val="000000"/>
                <w:sz w:val="20"/>
                <w:szCs w:val="20"/>
              </w:rPr>
              <w:t>Котельная №7</w:t>
            </w:r>
          </w:p>
        </w:tc>
        <w:tc>
          <w:tcPr>
            <w:tcW w:w="691" w:type="pct"/>
            <w:shd w:val="clear" w:color="auto" w:fill="auto"/>
            <w:vAlign w:val="center"/>
          </w:tcPr>
          <w:p w14:paraId="42F50B58" w14:textId="77777777" w:rsidR="00FE4A7E" w:rsidRDefault="00FE4A7E" w:rsidP="00FE4A7E">
            <w:pPr>
              <w:jc w:val="center"/>
              <w:rPr>
                <w:color w:val="000000"/>
                <w:sz w:val="20"/>
                <w:szCs w:val="20"/>
              </w:rPr>
            </w:pPr>
            <w:r w:rsidRPr="00AB41CC">
              <w:rPr>
                <w:color w:val="000000"/>
                <w:sz w:val="20"/>
                <w:szCs w:val="20"/>
              </w:rPr>
              <w:t>4,4</w:t>
            </w:r>
            <w:r>
              <w:rPr>
                <w:color w:val="000000"/>
                <w:sz w:val="20"/>
                <w:szCs w:val="20"/>
              </w:rPr>
              <w:t>7</w:t>
            </w:r>
          </w:p>
        </w:tc>
        <w:tc>
          <w:tcPr>
            <w:tcW w:w="1122" w:type="pct"/>
            <w:shd w:val="clear" w:color="auto" w:fill="auto"/>
            <w:vAlign w:val="center"/>
          </w:tcPr>
          <w:p w14:paraId="4DC10489" w14:textId="77777777" w:rsidR="00FE4A7E" w:rsidRPr="00B56951" w:rsidRDefault="00FE4A7E" w:rsidP="00FE4A7E">
            <w:pPr>
              <w:jc w:val="center"/>
              <w:rPr>
                <w:color w:val="000000"/>
                <w:sz w:val="20"/>
                <w:szCs w:val="20"/>
              </w:rPr>
            </w:pPr>
            <w:r w:rsidRPr="00B56951">
              <w:rPr>
                <w:sz w:val="20"/>
                <w:szCs w:val="20"/>
              </w:rPr>
              <w:t>8786,1</w:t>
            </w:r>
          </w:p>
        </w:tc>
        <w:tc>
          <w:tcPr>
            <w:tcW w:w="1204" w:type="pct"/>
            <w:shd w:val="clear" w:color="auto" w:fill="auto"/>
            <w:vAlign w:val="center"/>
          </w:tcPr>
          <w:p w14:paraId="00D7E63F" w14:textId="77777777" w:rsidR="00FE4A7E" w:rsidRDefault="00FE4A7E" w:rsidP="00FE4A7E">
            <w:pPr>
              <w:jc w:val="center"/>
              <w:rPr>
                <w:color w:val="000000"/>
                <w:sz w:val="20"/>
                <w:szCs w:val="20"/>
              </w:rPr>
            </w:pPr>
            <w:r>
              <w:rPr>
                <w:color w:val="000000"/>
                <w:sz w:val="20"/>
                <w:szCs w:val="20"/>
              </w:rPr>
              <w:t>1965,57</w:t>
            </w:r>
          </w:p>
        </w:tc>
      </w:tr>
      <w:tr w:rsidR="00FE4A7E" w14:paraId="6B8A3279" w14:textId="77777777" w:rsidTr="00FE4A7E">
        <w:trPr>
          <w:trHeight w:val="340"/>
        </w:trPr>
        <w:tc>
          <w:tcPr>
            <w:tcW w:w="345" w:type="pct"/>
            <w:shd w:val="clear" w:color="auto" w:fill="auto"/>
            <w:vAlign w:val="center"/>
            <w:hideMark/>
          </w:tcPr>
          <w:p w14:paraId="64734416" w14:textId="77777777" w:rsidR="00FE4A7E" w:rsidRDefault="00FE4A7E" w:rsidP="00FE4A7E">
            <w:pPr>
              <w:jc w:val="center"/>
              <w:rPr>
                <w:color w:val="000000"/>
                <w:sz w:val="20"/>
                <w:szCs w:val="20"/>
              </w:rPr>
            </w:pPr>
            <w:r>
              <w:rPr>
                <w:color w:val="000000"/>
                <w:sz w:val="20"/>
                <w:szCs w:val="20"/>
              </w:rPr>
              <w:t>8</w:t>
            </w:r>
          </w:p>
        </w:tc>
        <w:tc>
          <w:tcPr>
            <w:tcW w:w="1638" w:type="pct"/>
            <w:shd w:val="clear" w:color="auto" w:fill="auto"/>
            <w:vAlign w:val="center"/>
            <w:hideMark/>
          </w:tcPr>
          <w:p w14:paraId="3507E047" w14:textId="77777777" w:rsidR="00FE4A7E" w:rsidRDefault="00FE4A7E" w:rsidP="00FE4A7E">
            <w:pPr>
              <w:rPr>
                <w:color w:val="000000"/>
                <w:sz w:val="20"/>
                <w:szCs w:val="20"/>
              </w:rPr>
            </w:pPr>
            <w:r>
              <w:rPr>
                <w:color w:val="000000"/>
                <w:sz w:val="20"/>
                <w:szCs w:val="20"/>
              </w:rPr>
              <w:t>Котельная № 8</w:t>
            </w:r>
          </w:p>
        </w:tc>
        <w:tc>
          <w:tcPr>
            <w:tcW w:w="691" w:type="pct"/>
            <w:shd w:val="clear" w:color="auto" w:fill="auto"/>
            <w:vAlign w:val="center"/>
          </w:tcPr>
          <w:p w14:paraId="0A33C6EF" w14:textId="77777777" w:rsidR="00FE4A7E" w:rsidRDefault="00FE4A7E" w:rsidP="00FE4A7E">
            <w:pPr>
              <w:jc w:val="center"/>
              <w:rPr>
                <w:color w:val="000000"/>
                <w:sz w:val="20"/>
                <w:szCs w:val="20"/>
              </w:rPr>
            </w:pPr>
            <w:r>
              <w:rPr>
                <w:color w:val="000000"/>
                <w:sz w:val="20"/>
                <w:szCs w:val="20"/>
              </w:rPr>
              <w:t>1,29</w:t>
            </w:r>
          </w:p>
        </w:tc>
        <w:tc>
          <w:tcPr>
            <w:tcW w:w="1122" w:type="pct"/>
            <w:shd w:val="clear" w:color="auto" w:fill="auto"/>
            <w:vAlign w:val="center"/>
          </w:tcPr>
          <w:p w14:paraId="7F6368B5" w14:textId="77777777" w:rsidR="00FE4A7E" w:rsidRPr="00B56951" w:rsidRDefault="00FE4A7E" w:rsidP="00FE4A7E">
            <w:pPr>
              <w:jc w:val="center"/>
              <w:rPr>
                <w:color w:val="000000"/>
                <w:sz w:val="20"/>
                <w:szCs w:val="20"/>
              </w:rPr>
            </w:pPr>
            <w:r w:rsidRPr="00B56951">
              <w:rPr>
                <w:sz w:val="20"/>
                <w:szCs w:val="20"/>
              </w:rPr>
              <w:t>2289,1</w:t>
            </w:r>
          </w:p>
        </w:tc>
        <w:tc>
          <w:tcPr>
            <w:tcW w:w="1204" w:type="pct"/>
            <w:shd w:val="clear" w:color="auto" w:fill="auto"/>
            <w:vAlign w:val="center"/>
          </w:tcPr>
          <w:p w14:paraId="23B4D633" w14:textId="77777777" w:rsidR="00FE4A7E" w:rsidRDefault="00FE4A7E" w:rsidP="00FE4A7E">
            <w:pPr>
              <w:jc w:val="center"/>
              <w:rPr>
                <w:color w:val="000000"/>
                <w:sz w:val="20"/>
                <w:szCs w:val="20"/>
              </w:rPr>
            </w:pPr>
            <w:r>
              <w:rPr>
                <w:color w:val="000000"/>
                <w:sz w:val="20"/>
                <w:szCs w:val="20"/>
              </w:rPr>
              <w:t>1774,50</w:t>
            </w:r>
          </w:p>
        </w:tc>
      </w:tr>
      <w:tr w:rsidR="00FE4A7E" w14:paraId="58C3E7C6" w14:textId="77777777" w:rsidTr="00FE4A7E">
        <w:trPr>
          <w:trHeight w:val="340"/>
        </w:trPr>
        <w:tc>
          <w:tcPr>
            <w:tcW w:w="345" w:type="pct"/>
            <w:shd w:val="clear" w:color="auto" w:fill="auto"/>
            <w:vAlign w:val="center"/>
            <w:hideMark/>
          </w:tcPr>
          <w:p w14:paraId="2FBF44E5" w14:textId="77777777" w:rsidR="00FE4A7E" w:rsidRDefault="00FE4A7E" w:rsidP="00FE4A7E">
            <w:pPr>
              <w:jc w:val="center"/>
              <w:rPr>
                <w:color w:val="000000"/>
                <w:sz w:val="20"/>
                <w:szCs w:val="20"/>
              </w:rPr>
            </w:pPr>
            <w:r>
              <w:rPr>
                <w:color w:val="000000"/>
                <w:sz w:val="20"/>
                <w:szCs w:val="20"/>
              </w:rPr>
              <w:t>9</w:t>
            </w:r>
          </w:p>
        </w:tc>
        <w:tc>
          <w:tcPr>
            <w:tcW w:w="1638" w:type="pct"/>
            <w:shd w:val="clear" w:color="auto" w:fill="auto"/>
            <w:vAlign w:val="center"/>
            <w:hideMark/>
          </w:tcPr>
          <w:p w14:paraId="57C2BF42" w14:textId="77777777" w:rsidR="00FE4A7E" w:rsidRPr="003F0F4D" w:rsidRDefault="00FE4A7E" w:rsidP="00FE4A7E">
            <w:pPr>
              <w:rPr>
                <w:sz w:val="20"/>
                <w:szCs w:val="20"/>
              </w:rPr>
            </w:pPr>
            <w:r>
              <w:rPr>
                <w:color w:val="000000"/>
                <w:sz w:val="20"/>
                <w:szCs w:val="20"/>
              </w:rPr>
              <w:t>Котельная №9</w:t>
            </w:r>
          </w:p>
        </w:tc>
        <w:tc>
          <w:tcPr>
            <w:tcW w:w="691" w:type="pct"/>
            <w:shd w:val="clear" w:color="auto" w:fill="auto"/>
            <w:vAlign w:val="center"/>
          </w:tcPr>
          <w:p w14:paraId="65303E69" w14:textId="77777777" w:rsidR="00FE4A7E" w:rsidRDefault="00FE4A7E" w:rsidP="00FE4A7E">
            <w:pPr>
              <w:jc w:val="center"/>
              <w:rPr>
                <w:color w:val="000000"/>
                <w:sz w:val="20"/>
                <w:szCs w:val="20"/>
              </w:rPr>
            </w:pPr>
            <w:r>
              <w:rPr>
                <w:color w:val="000000"/>
                <w:sz w:val="20"/>
                <w:szCs w:val="20"/>
              </w:rPr>
              <w:t>0,679</w:t>
            </w:r>
          </w:p>
        </w:tc>
        <w:tc>
          <w:tcPr>
            <w:tcW w:w="1122" w:type="pct"/>
            <w:shd w:val="clear" w:color="auto" w:fill="auto"/>
            <w:vAlign w:val="center"/>
          </w:tcPr>
          <w:p w14:paraId="06D73085" w14:textId="77777777" w:rsidR="00FE4A7E" w:rsidRPr="00B56951" w:rsidRDefault="00FE4A7E" w:rsidP="00FE4A7E">
            <w:pPr>
              <w:jc w:val="center"/>
              <w:rPr>
                <w:color w:val="000000"/>
                <w:sz w:val="20"/>
                <w:szCs w:val="20"/>
              </w:rPr>
            </w:pPr>
            <w:r w:rsidRPr="00B56951">
              <w:rPr>
                <w:sz w:val="20"/>
                <w:szCs w:val="20"/>
              </w:rPr>
              <w:t>1013,0</w:t>
            </w:r>
          </w:p>
        </w:tc>
        <w:tc>
          <w:tcPr>
            <w:tcW w:w="1204" w:type="pct"/>
            <w:shd w:val="clear" w:color="auto" w:fill="auto"/>
            <w:vAlign w:val="center"/>
          </w:tcPr>
          <w:p w14:paraId="086D00CA" w14:textId="77777777" w:rsidR="00FE4A7E" w:rsidRDefault="00FE4A7E" w:rsidP="00FE4A7E">
            <w:pPr>
              <w:jc w:val="center"/>
              <w:rPr>
                <w:color w:val="000000"/>
                <w:sz w:val="20"/>
                <w:szCs w:val="20"/>
              </w:rPr>
            </w:pPr>
            <w:r>
              <w:rPr>
                <w:color w:val="000000"/>
                <w:sz w:val="20"/>
                <w:szCs w:val="20"/>
              </w:rPr>
              <w:t>1491,90</w:t>
            </w:r>
          </w:p>
        </w:tc>
      </w:tr>
      <w:tr w:rsidR="00FE4A7E" w14:paraId="7E8CAC9B" w14:textId="77777777" w:rsidTr="00FE4A7E">
        <w:trPr>
          <w:trHeight w:val="340"/>
        </w:trPr>
        <w:tc>
          <w:tcPr>
            <w:tcW w:w="345" w:type="pct"/>
            <w:shd w:val="clear" w:color="auto" w:fill="auto"/>
            <w:vAlign w:val="center"/>
            <w:hideMark/>
          </w:tcPr>
          <w:p w14:paraId="6E9F7F14" w14:textId="77777777" w:rsidR="00FE4A7E" w:rsidRDefault="00FE4A7E" w:rsidP="00FE4A7E">
            <w:pPr>
              <w:jc w:val="center"/>
              <w:rPr>
                <w:color w:val="000000"/>
                <w:sz w:val="20"/>
                <w:szCs w:val="20"/>
              </w:rPr>
            </w:pPr>
            <w:r>
              <w:rPr>
                <w:color w:val="000000"/>
                <w:sz w:val="20"/>
                <w:szCs w:val="20"/>
              </w:rPr>
              <w:t>10</w:t>
            </w:r>
          </w:p>
        </w:tc>
        <w:tc>
          <w:tcPr>
            <w:tcW w:w="1638" w:type="pct"/>
            <w:shd w:val="clear" w:color="auto" w:fill="auto"/>
            <w:vAlign w:val="center"/>
            <w:hideMark/>
          </w:tcPr>
          <w:p w14:paraId="77DB0E89" w14:textId="77777777" w:rsidR="00FE4A7E" w:rsidRPr="003F0F4D" w:rsidRDefault="00FE4A7E" w:rsidP="00FE4A7E">
            <w:pPr>
              <w:rPr>
                <w:sz w:val="20"/>
                <w:szCs w:val="20"/>
              </w:rPr>
            </w:pPr>
            <w:r>
              <w:rPr>
                <w:color w:val="000000"/>
                <w:sz w:val="20"/>
                <w:szCs w:val="20"/>
              </w:rPr>
              <w:t>Котельная №10</w:t>
            </w:r>
          </w:p>
        </w:tc>
        <w:tc>
          <w:tcPr>
            <w:tcW w:w="691" w:type="pct"/>
            <w:shd w:val="clear" w:color="auto" w:fill="auto"/>
            <w:vAlign w:val="center"/>
          </w:tcPr>
          <w:p w14:paraId="29C989BE" w14:textId="77777777" w:rsidR="00FE4A7E" w:rsidRDefault="00FE4A7E" w:rsidP="00FE4A7E">
            <w:pPr>
              <w:jc w:val="center"/>
              <w:rPr>
                <w:color w:val="000000"/>
                <w:sz w:val="20"/>
                <w:szCs w:val="20"/>
              </w:rPr>
            </w:pPr>
            <w:r w:rsidRPr="00AB41CC">
              <w:rPr>
                <w:color w:val="000000"/>
                <w:sz w:val="20"/>
                <w:szCs w:val="20"/>
              </w:rPr>
              <w:t>0,7</w:t>
            </w:r>
          </w:p>
        </w:tc>
        <w:tc>
          <w:tcPr>
            <w:tcW w:w="1122" w:type="pct"/>
            <w:shd w:val="clear" w:color="auto" w:fill="auto"/>
            <w:vAlign w:val="center"/>
          </w:tcPr>
          <w:p w14:paraId="33B60E1F" w14:textId="77777777" w:rsidR="00FE4A7E" w:rsidRPr="00B56951" w:rsidRDefault="00FE4A7E" w:rsidP="00FE4A7E">
            <w:pPr>
              <w:jc w:val="center"/>
              <w:rPr>
                <w:color w:val="000000"/>
                <w:sz w:val="20"/>
                <w:szCs w:val="20"/>
              </w:rPr>
            </w:pPr>
            <w:r w:rsidRPr="00B56951">
              <w:rPr>
                <w:sz w:val="20"/>
                <w:szCs w:val="20"/>
              </w:rPr>
              <w:t>1036,1</w:t>
            </w:r>
          </w:p>
        </w:tc>
        <w:tc>
          <w:tcPr>
            <w:tcW w:w="1204" w:type="pct"/>
            <w:shd w:val="clear" w:color="auto" w:fill="auto"/>
            <w:vAlign w:val="center"/>
          </w:tcPr>
          <w:p w14:paraId="6A489BC4" w14:textId="77777777" w:rsidR="00FE4A7E" w:rsidRDefault="00FE4A7E" w:rsidP="00FE4A7E">
            <w:pPr>
              <w:jc w:val="center"/>
              <w:rPr>
                <w:color w:val="000000"/>
                <w:sz w:val="20"/>
                <w:szCs w:val="20"/>
              </w:rPr>
            </w:pPr>
            <w:r>
              <w:rPr>
                <w:color w:val="000000"/>
                <w:sz w:val="20"/>
                <w:szCs w:val="20"/>
              </w:rPr>
              <w:t>1480,14</w:t>
            </w:r>
          </w:p>
        </w:tc>
      </w:tr>
      <w:tr w:rsidR="00FE4A7E" w14:paraId="57E88BA2" w14:textId="77777777" w:rsidTr="00FE4A7E">
        <w:trPr>
          <w:trHeight w:val="340"/>
        </w:trPr>
        <w:tc>
          <w:tcPr>
            <w:tcW w:w="345" w:type="pct"/>
            <w:shd w:val="clear" w:color="auto" w:fill="auto"/>
            <w:vAlign w:val="center"/>
            <w:hideMark/>
          </w:tcPr>
          <w:p w14:paraId="75C6A08E" w14:textId="77777777" w:rsidR="00FE4A7E" w:rsidRDefault="00FE4A7E" w:rsidP="00FE4A7E">
            <w:pPr>
              <w:jc w:val="center"/>
              <w:rPr>
                <w:color w:val="000000"/>
                <w:sz w:val="20"/>
                <w:szCs w:val="20"/>
              </w:rPr>
            </w:pPr>
            <w:r>
              <w:rPr>
                <w:color w:val="000000"/>
                <w:sz w:val="20"/>
                <w:szCs w:val="20"/>
              </w:rPr>
              <w:t>11</w:t>
            </w:r>
          </w:p>
        </w:tc>
        <w:tc>
          <w:tcPr>
            <w:tcW w:w="1638" w:type="pct"/>
            <w:shd w:val="clear" w:color="auto" w:fill="auto"/>
            <w:vAlign w:val="center"/>
            <w:hideMark/>
          </w:tcPr>
          <w:p w14:paraId="600A574D" w14:textId="77777777" w:rsidR="00FE4A7E" w:rsidRPr="003F0F4D" w:rsidRDefault="00FE4A7E" w:rsidP="00FE4A7E">
            <w:pPr>
              <w:rPr>
                <w:sz w:val="20"/>
                <w:szCs w:val="20"/>
              </w:rPr>
            </w:pPr>
            <w:r>
              <w:rPr>
                <w:color w:val="000000"/>
                <w:sz w:val="20"/>
                <w:szCs w:val="20"/>
              </w:rPr>
              <w:t>Котельная №11</w:t>
            </w:r>
          </w:p>
        </w:tc>
        <w:tc>
          <w:tcPr>
            <w:tcW w:w="691" w:type="pct"/>
            <w:shd w:val="clear" w:color="auto" w:fill="auto"/>
            <w:vAlign w:val="center"/>
          </w:tcPr>
          <w:p w14:paraId="07C41E96" w14:textId="77777777" w:rsidR="00FE4A7E" w:rsidRDefault="00FE4A7E" w:rsidP="00FE4A7E">
            <w:pPr>
              <w:jc w:val="center"/>
              <w:rPr>
                <w:color w:val="000000"/>
                <w:sz w:val="20"/>
                <w:szCs w:val="20"/>
              </w:rPr>
            </w:pPr>
            <w:r w:rsidRPr="00AB41CC">
              <w:rPr>
                <w:color w:val="000000"/>
                <w:sz w:val="20"/>
                <w:szCs w:val="20"/>
              </w:rPr>
              <w:t>3,44</w:t>
            </w:r>
          </w:p>
        </w:tc>
        <w:tc>
          <w:tcPr>
            <w:tcW w:w="1122" w:type="pct"/>
            <w:shd w:val="clear" w:color="auto" w:fill="auto"/>
            <w:vAlign w:val="center"/>
          </w:tcPr>
          <w:p w14:paraId="09D60C67" w14:textId="77777777" w:rsidR="00FE4A7E" w:rsidRPr="00B56951" w:rsidRDefault="00FE4A7E" w:rsidP="00FE4A7E">
            <w:pPr>
              <w:jc w:val="center"/>
              <w:rPr>
                <w:color w:val="000000"/>
                <w:sz w:val="20"/>
                <w:szCs w:val="20"/>
              </w:rPr>
            </w:pPr>
            <w:r w:rsidRPr="00B56951">
              <w:rPr>
                <w:sz w:val="20"/>
                <w:szCs w:val="20"/>
              </w:rPr>
              <w:t>7550,4</w:t>
            </w:r>
          </w:p>
        </w:tc>
        <w:tc>
          <w:tcPr>
            <w:tcW w:w="1204" w:type="pct"/>
            <w:shd w:val="clear" w:color="auto" w:fill="auto"/>
            <w:vAlign w:val="center"/>
          </w:tcPr>
          <w:p w14:paraId="73A68FD3" w14:textId="77777777" w:rsidR="00FE4A7E" w:rsidRDefault="00FE4A7E" w:rsidP="00FE4A7E">
            <w:pPr>
              <w:jc w:val="center"/>
              <w:rPr>
                <w:color w:val="000000"/>
                <w:sz w:val="20"/>
                <w:szCs w:val="20"/>
              </w:rPr>
            </w:pPr>
            <w:r>
              <w:rPr>
                <w:color w:val="000000"/>
                <w:sz w:val="20"/>
                <w:szCs w:val="20"/>
              </w:rPr>
              <w:t>2194,88</w:t>
            </w:r>
          </w:p>
        </w:tc>
      </w:tr>
      <w:tr w:rsidR="00FE4A7E" w14:paraId="1B17E9D1" w14:textId="77777777" w:rsidTr="00FE4A7E">
        <w:trPr>
          <w:trHeight w:val="340"/>
        </w:trPr>
        <w:tc>
          <w:tcPr>
            <w:tcW w:w="345" w:type="pct"/>
            <w:shd w:val="clear" w:color="auto" w:fill="auto"/>
            <w:vAlign w:val="center"/>
            <w:hideMark/>
          </w:tcPr>
          <w:p w14:paraId="0F41BAF8" w14:textId="77777777" w:rsidR="00FE4A7E" w:rsidRDefault="00FE4A7E" w:rsidP="00FE4A7E">
            <w:pPr>
              <w:jc w:val="center"/>
              <w:rPr>
                <w:color w:val="000000"/>
                <w:sz w:val="20"/>
                <w:szCs w:val="20"/>
              </w:rPr>
            </w:pPr>
            <w:r>
              <w:rPr>
                <w:color w:val="000000"/>
                <w:sz w:val="20"/>
                <w:szCs w:val="20"/>
              </w:rPr>
              <w:t>12</w:t>
            </w:r>
          </w:p>
        </w:tc>
        <w:tc>
          <w:tcPr>
            <w:tcW w:w="1638" w:type="pct"/>
            <w:shd w:val="clear" w:color="auto" w:fill="auto"/>
            <w:vAlign w:val="center"/>
            <w:hideMark/>
          </w:tcPr>
          <w:p w14:paraId="67AE6BE5" w14:textId="77777777" w:rsidR="00FE4A7E" w:rsidRPr="003F0F4D" w:rsidRDefault="00FE4A7E" w:rsidP="00FE4A7E">
            <w:pPr>
              <w:rPr>
                <w:sz w:val="20"/>
                <w:szCs w:val="20"/>
              </w:rPr>
            </w:pPr>
            <w:r>
              <w:rPr>
                <w:color w:val="000000"/>
                <w:sz w:val="20"/>
                <w:szCs w:val="20"/>
              </w:rPr>
              <w:t>Котельная №12</w:t>
            </w:r>
          </w:p>
        </w:tc>
        <w:tc>
          <w:tcPr>
            <w:tcW w:w="691" w:type="pct"/>
            <w:shd w:val="clear" w:color="auto" w:fill="auto"/>
            <w:vAlign w:val="center"/>
          </w:tcPr>
          <w:p w14:paraId="296E2C0D" w14:textId="77777777" w:rsidR="00FE4A7E" w:rsidRDefault="00FE4A7E" w:rsidP="00FE4A7E">
            <w:pPr>
              <w:jc w:val="center"/>
              <w:rPr>
                <w:color w:val="000000"/>
                <w:sz w:val="20"/>
                <w:szCs w:val="20"/>
              </w:rPr>
            </w:pPr>
            <w:r w:rsidRPr="00AB41CC">
              <w:rPr>
                <w:color w:val="000000"/>
                <w:sz w:val="20"/>
                <w:szCs w:val="20"/>
              </w:rPr>
              <w:t>2,</w:t>
            </w:r>
            <w:r>
              <w:rPr>
                <w:color w:val="000000"/>
                <w:sz w:val="20"/>
                <w:szCs w:val="20"/>
              </w:rPr>
              <w:t>58</w:t>
            </w:r>
          </w:p>
        </w:tc>
        <w:tc>
          <w:tcPr>
            <w:tcW w:w="1122" w:type="pct"/>
            <w:shd w:val="clear" w:color="auto" w:fill="auto"/>
            <w:vAlign w:val="center"/>
          </w:tcPr>
          <w:p w14:paraId="029CABDE" w14:textId="77777777" w:rsidR="00FE4A7E" w:rsidRPr="00B56951" w:rsidRDefault="00FE4A7E" w:rsidP="00FE4A7E">
            <w:pPr>
              <w:jc w:val="center"/>
              <w:rPr>
                <w:color w:val="000000"/>
                <w:sz w:val="20"/>
                <w:szCs w:val="20"/>
              </w:rPr>
            </w:pPr>
            <w:r w:rsidRPr="00B56951">
              <w:rPr>
                <w:sz w:val="20"/>
                <w:szCs w:val="20"/>
              </w:rPr>
              <w:t>4165,2</w:t>
            </w:r>
          </w:p>
        </w:tc>
        <w:tc>
          <w:tcPr>
            <w:tcW w:w="1204" w:type="pct"/>
            <w:shd w:val="clear" w:color="auto" w:fill="auto"/>
            <w:vAlign w:val="center"/>
          </w:tcPr>
          <w:p w14:paraId="4F7A1F84" w14:textId="77777777" w:rsidR="00FE4A7E" w:rsidRDefault="00FE4A7E" w:rsidP="00FE4A7E">
            <w:pPr>
              <w:jc w:val="center"/>
              <w:rPr>
                <w:color w:val="000000"/>
                <w:sz w:val="20"/>
                <w:szCs w:val="20"/>
              </w:rPr>
            </w:pPr>
            <w:r>
              <w:rPr>
                <w:color w:val="000000"/>
                <w:sz w:val="20"/>
                <w:szCs w:val="20"/>
              </w:rPr>
              <w:t>1614,42</w:t>
            </w:r>
          </w:p>
        </w:tc>
      </w:tr>
      <w:tr w:rsidR="00FE4A7E" w14:paraId="68E126E5" w14:textId="77777777" w:rsidTr="00FE4A7E">
        <w:trPr>
          <w:trHeight w:val="340"/>
        </w:trPr>
        <w:tc>
          <w:tcPr>
            <w:tcW w:w="345" w:type="pct"/>
            <w:shd w:val="clear" w:color="auto" w:fill="auto"/>
            <w:vAlign w:val="center"/>
            <w:hideMark/>
          </w:tcPr>
          <w:p w14:paraId="7F71BFC1" w14:textId="77777777" w:rsidR="00FE4A7E" w:rsidRDefault="00FE4A7E" w:rsidP="00FE4A7E">
            <w:pPr>
              <w:jc w:val="center"/>
              <w:rPr>
                <w:color w:val="000000"/>
                <w:sz w:val="20"/>
                <w:szCs w:val="20"/>
              </w:rPr>
            </w:pPr>
            <w:r>
              <w:rPr>
                <w:color w:val="000000"/>
                <w:sz w:val="20"/>
                <w:szCs w:val="20"/>
              </w:rPr>
              <w:t>13</w:t>
            </w:r>
          </w:p>
        </w:tc>
        <w:tc>
          <w:tcPr>
            <w:tcW w:w="1638" w:type="pct"/>
            <w:shd w:val="clear" w:color="auto" w:fill="auto"/>
            <w:vAlign w:val="center"/>
            <w:hideMark/>
          </w:tcPr>
          <w:p w14:paraId="49D63E3B" w14:textId="77777777" w:rsidR="00FE4A7E" w:rsidRPr="003F0F4D" w:rsidRDefault="00FE4A7E" w:rsidP="00FE4A7E">
            <w:pPr>
              <w:rPr>
                <w:sz w:val="20"/>
                <w:szCs w:val="20"/>
              </w:rPr>
            </w:pPr>
            <w:r>
              <w:rPr>
                <w:color w:val="000000"/>
                <w:sz w:val="20"/>
                <w:szCs w:val="20"/>
              </w:rPr>
              <w:t>Котельная №13</w:t>
            </w:r>
          </w:p>
        </w:tc>
        <w:tc>
          <w:tcPr>
            <w:tcW w:w="691" w:type="pct"/>
            <w:shd w:val="clear" w:color="auto" w:fill="auto"/>
            <w:vAlign w:val="center"/>
          </w:tcPr>
          <w:p w14:paraId="3B1E45A9" w14:textId="77777777" w:rsidR="00FE4A7E" w:rsidRDefault="00FE4A7E" w:rsidP="00FE4A7E">
            <w:pPr>
              <w:jc w:val="center"/>
              <w:rPr>
                <w:color w:val="000000"/>
                <w:sz w:val="20"/>
                <w:szCs w:val="20"/>
              </w:rPr>
            </w:pPr>
            <w:r w:rsidRPr="00AB41CC">
              <w:rPr>
                <w:color w:val="000000"/>
                <w:sz w:val="20"/>
                <w:szCs w:val="20"/>
              </w:rPr>
              <w:t>1,72</w:t>
            </w:r>
          </w:p>
        </w:tc>
        <w:tc>
          <w:tcPr>
            <w:tcW w:w="1122" w:type="pct"/>
            <w:shd w:val="clear" w:color="auto" w:fill="auto"/>
            <w:vAlign w:val="center"/>
          </w:tcPr>
          <w:p w14:paraId="13633146" w14:textId="77777777" w:rsidR="00FE4A7E" w:rsidRPr="00B56951" w:rsidRDefault="00FE4A7E" w:rsidP="00FE4A7E">
            <w:pPr>
              <w:jc w:val="center"/>
              <w:rPr>
                <w:color w:val="000000"/>
                <w:sz w:val="20"/>
                <w:szCs w:val="20"/>
              </w:rPr>
            </w:pPr>
            <w:r w:rsidRPr="00B56951">
              <w:rPr>
                <w:sz w:val="20"/>
                <w:szCs w:val="20"/>
              </w:rPr>
              <w:t>1491,0</w:t>
            </w:r>
          </w:p>
        </w:tc>
        <w:tc>
          <w:tcPr>
            <w:tcW w:w="1204" w:type="pct"/>
            <w:shd w:val="clear" w:color="auto" w:fill="auto"/>
            <w:vAlign w:val="center"/>
          </w:tcPr>
          <w:p w14:paraId="5F660BD7" w14:textId="77777777" w:rsidR="00FE4A7E" w:rsidRDefault="00FE4A7E" w:rsidP="00FE4A7E">
            <w:pPr>
              <w:jc w:val="center"/>
              <w:rPr>
                <w:color w:val="000000"/>
                <w:sz w:val="20"/>
                <w:szCs w:val="20"/>
              </w:rPr>
            </w:pPr>
            <w:r>
              <w:rPr>
                <w:color w:val="000000"/>
                <w:sz w:val="20"/>
                <w:szCs w:val="20"/>
              </w:rPr>
              <w:t>866,86</w:t>
            </w:r>
          </w:p>
        </w:tc>
      </w:tr>
      <w:tr w:rsidR="00FE4A7E" w14:paraId="3A52A707" w14:textId="77777777" w:rsidTr="00FE4A7E">
        <w:trPr>
          <w:trHeight w:val="340"/>
        </w:trPr>
        <w:tc>
          <w:tcPr>
            <w:tcW w:w="345" w:type="pct"/>
            <w:shd w:val="clear" w:color="auto" w:fill="auto"/>
            <w:vAlign w:val="center"/>
            <w:hideMark/>
          </w:tcPr>
          <w:p w14:paraId="209E1FB2" w14:textId="77777777" w:rsidR="00FE4A7E" w:rsidRDefault="00FE4A7E" w:rsidP="00FE4A7E">
            <w:pPr>
              <w:jc w:val="center"/>
              <w:rPr>
                <w:color w:val="000000"/>
                <w:sz w:val="20"/>
                <w:szCs w:val="20"/>
              </w:rPr>
            </w:pPr>
            <w:r>
              <w:rPr>
                <w:color w:val="000000"/>
                <w:sz w:val="20"/>
                <w:szCs w:val="20"/>
              </w:rPr>
              <w:t>14</w:t>
            </w:r>
          </w:p>
        </w:tc>
        <w:tc>
          <w:tcPr>
            <w:tcW w:w="1638" w:type="pct"/>
            <w:shd w:val="clear" w:color="auto" w:fill="auto"/>
            <w:vAlign w:val="center"/>
            <w:hideMark/>
          </w:tcPr>
          <w:p w14:paraId="6D32B6D8" w14:textId="77777777" w:rsidR="00FE4A7E" w:rsidRPr="003F0F4D" w:rsidRDefault="00FE4A7E" w:rsidP="00FE4A7E">
            <w:pPr>
              <w:rPr>
                <w:sz w:val="20"/>
                <w:szCs w:val="20"/>
              </w:rPr>
            </w:pPr>
            <w:r>
              <w:rPr>
                <w:color w:val="000000"/>
                <w:sz w:val="20"/>
                <w:szCs w:val="20"/>
              </w:rPr>
              <w:t>Котельная №14</w:t>
            </w:r>
          </w:p>
        </w:tc>
        <w:tc>
          <w:tcPr>
            <w:tcW w:w="691" w:type="pct"/>
            <w:shd w:val="clear" w:color="auto" w:fill="auto"/>
            <w:vAlign w:val="center"/>
          </w:tcPr>
          <w:p w14:paraId="4D9D6BBD" w14:textId="77777777" w:rsidR="00FE4A7E" w:rsidRDefault="00FE4A7E" w:rsidP="00FE4A7E">
            <w:pPr>
              <w:jc w:val="center"/>
              <w:rPr>
                <w:color w:val="000000"/>
                <w:sz w:val="20"/>
                <w:szCs w:val="20"/>
              </w:rPr>
            </w:pPr>
            <w:r w:rsidRPr="00AB41CC">
              <w:rPr>
                <w:color w:val="000000"/>
                <w:sz w:val="20"/>
                <w:szCs w:val="20"/>
              </w:rPr>
              <w:t>3,6</w:t>
            </w:r>
          </w:p>
        </w:tc>
        <w:tc>
          <w:tcPr>
            <w:tcW w:w="1122" w:type="pct"/>
            <w:shd w:val="clear" w:color="auto" w:fill="auto"/>
            <w:vAlign w:val="center"/>
          </w:tcPr>
          <w:p w14:paraId="2B3B0176" w14:textId="77777777" w:rsidR="00FE4A7E" w:rsidRPr="00B56951" w:rsidRDefault="00FE4A7E" w:rsidP="00FE4A7E">
            <w:pPr>
              <w:jc w:val="center"/>
              <w:rPr>
                <w:color w:val="000000"/>
                <w:sz w:val="20"/>
                <w:szCs w:val="20"/>
              </w:rPr>
            </w:pPr>
            <w:r w:rsidRPr="00B56951">
              <w:rPr>
                <w:sz w:val="20"/>
                <w:szCs w:val="20"/>
              </w:rPr>
              <w:t>2634,3</w:t>
            </w:r>
          </w:p>
        </w:tc>
        <w:tc>
          <w:tcPr>
            <w:tcW w:w="1204" w:type="pct"/>
            <w:shd w:val="clear" w:color="auto" w:fill="auto"/>
            <w:vAlign w:val="center"/>
          </w:tcPr>
          <w:p w14:paraId="11B3D081" w14:textId="77777777" w:rsidR="00FE4A7E" w:rsidRDefault="00FE4A7E" w:rsidP="00FE4A7E">
            <w:pPr>
              <w:jc w:val="center"/>
              <w:rPr>
                <w:color w:val="000000"/>
                <w:sz w:val="20"/>
                <w:szCs w:val="20"/>
              </w:rPr>
            </w:pPr>
            <w:r>
              <w:rPr>
                <w:color w:val="000000"/>
                <w:sz w:val="20"/>
                <w:szCs w:val="20"/>
              </w:rPr>
              <w:t>731,75</w:t>
            </w:r>
          </w:p>
        </w:tc>
      </w:tr>
      <w:tr w:rsidR="00FE4A7E" w14:paraId="2EC0B704" w14:textId="77777777" w:rsidTr="00FE4A7E">
        <w:trPr>
          <w:trHeight w:val="340"/>
        </w:trPr>
        <w:tc>
          <w:tcPr>
            <w:tcW w:w="345" w:type="pct"/>
            <w:shd w:val="clear" w:color="auto" w:fill="auto"/>
            <w:vAlign w:val="center"/>
            <w:hideMark/>
          </w:tcPr>
          <w:p w14:paraId="0FDE79EF" w14:textId="77777777" w:rsidR="00FE4A7E" w:rsidRDefault="00FE4A7E" w:rsidP="00FE4A7E">
            <w:pPr>
              <w:jc w:val="center"/>
              <w:rPr>
                <w:color w:val="000000"/>
                <w:sz w:val="20"/>
                <w:szCs w:val="20"/>
              </w:rPr>
            </w:pPr>
            <w:r>
              <w:rPr>
                <w:color w:val="000000"/>
                <w:sz w:val="20"/>
                <w:szCs w:val="20"/>
              </w:rPr>
              <w:t>15</w:t>
            </w:r>
          </w:p>
        </w:tc>
        <w:tc>
          <w:tcPr>
            <w:tcW w:w="1638" w:type="pct"/>
            <w:shd w:val="clear" w:color="auto" w:fill="auto"/>
            <w:vAlign w:val="center"/>
            <w:hideMark/>
          </w:tcPr>
          <w:p w14:paraId="64F876C0" w14:textId="77777777" w:rsidR="00FE4A7E" w:rsidRPr="003F0F4D" w:rsidRDefault="00FE4A7E" w:rsidP="00FE4A7E">
            <w:pPr>
              <w:rPr>
                <w:sz w:val="20"/>
                <w:szCs w:val="20"/>
              </w:rPr>
            </w:pPr>
            <w:r>
              <w:rPr>
                <w:color w:val="000000"/>
                <w:sz w:val="20"/>
                <w:szCs w:val="20"/>
              </w:rPr>
              <w:t>Котельная №15</w:t>
            </w:r>
          </w:p>
        </w:tc>
        <w:tc>
          <w:tcPr>
            <w:tcW w:w="691" w:type="pct"/>
            <w:shd w:val="clear" w:color="auto" w:fill="auto"/>
            <w:vAlign w:val="center"/>
          </w:tcPr>
          <w:p w14:paraId="2AF0950B" w14:textId="77777777" w:rsidR="00FE4A7E" w:rsidRDefault="00FE4A7E" w:rsidP="00FE4A7E">
            <w:pPr>
              <w:jc w:val="center"/>
              <w:rPr>
                <w:color w:val="000000"/>
                <w:sz w:val="20"/>
                <w:szCs w:val="20"/>
              </w:rPr>
            </w:pPr>
            <w:r w:rsidRPr="00AB41CC">
              <w:rPr>
                <w:color w:val="000000"/>
                <w:sz w:val="20"/>
                <w:szCs w:val="20"/>
              </w:rPr>
              <w:t>4,8</w:t>
            </w:r>
          </w:p>
        </w:tc>
        <w:tc>
          <w:tcPr>
            <w:tcW w:w="1122" w:type="pct"/>
            <w:shd w:val="clear" w:color="auto" w:fill="auto"/>
            <w:vAlign w:val="center"/>
          </w:tcPr>
          <w:p w14:paraId="6A92930C" w14:textId="77777777" w:rsidR="00FE4A7E" w:rsidRPr="00B56951" w:rsidRDefault="00FE4A7E" w:rsidP="00FE4A7E">
            <w:pPr>
              <w:jc w:val="center"/>
              <w:rPr>
                <w:color w:val="000000"/>
                <w:sz w:val="20"/>
                <w:szCs w:val="20"/>
              </w:rPr>
            </w:pPr>
            <w:r w:rsidRPr="00B56951">
              <w:rPr>
                <w:sz w:val="20"/>
                <w:szCs w:val="20"/>
              </w:rPr>
              <w:t>2707,7</w:t>
            </w:r>
          </w:p>
        </w:tc>
        <w:tc>
          <w:tcPr>
            <w:tcW w:w="1204" w:type="pct"/>
            <w:shd w:val="clear" w:color="auto" w:fill="auto"/>
            <w:vAlign w:val="center"/>
          </w:tcPr>
          <w:p w14:paraId="14201B37" w14:textId="77777777" w:rsidR="00FE4A7E" w:rsidRDefault="00FE4A7E" w:rsidP="00FE4A7E">
            <w:pPr>
              <w:jc w:val="center"/>
              <w:rPr>
                <w:color w:val="000000"/>
                <w:sz w:val="20"/>
                <w:szCs w:val="20"/>
              </w:rPr>
            </w:pPr>
            <w:r>
              <w:rPr>
                <w:color w:val="000000"/>
                <w:sz w:val="20"/>
                <w:szCs w:val="20"/>
              </w:rPr>
              <w:t>564,10</w:t>
            </w:r>
          </w:p>
        </w:tc>
      </w:tr>
      <w:tr w:rsidR="00FE4A7E" w14:paraId="5A2423FD" w14:textId="77777777" w:rsidTr="00FE4A7E">
        <w:trPr>
          <w:trHeight w:val="340"/>
        </w:trPr>
        <w:tc>
          <w:tcPr>
            <w:tcW w:w="345" w:type="pct"/>
            <w:shd w:val="clear" w:color="auto" w:fill="auto"/>
            <w:vAlign w:val="center"/>
            <w:hideMark/>
          </w:tcPr>
          <w:p w14:paraId="3239EA79" w14:textId="77777777" w:rsidR="00FE4A7E" w:rsidRDefault="00FE4A7E" w:rsidP="00FE4A7E">
            <w:pPr>
              <w:jc w:val="center"/>
              <w:rPr>
                <w:color w:val="000000"/>
                <w:sz w:val="20"/>
                <w:szCs w:val="20"/>
              </w:rPr>
            </w:pPr>
            <w:r>
              <w:rPr>
                <w:color w:val="000000"/>
                <w:sz w:val="20"/>
                <w:szCs w:val="20"/>
              </w:rPr>
              <w:t>16</w:t>
            </w:r>
          </w:p>
        </w:tc>
        <w:tc>
          <w:tcPr>
            <w:tcW w:w="1638" w:type="pct"/>
            <w:shd w:val="clear" w:color="auto" w:fill="auto"/>
            <w:vAlign w:val="center"/>
            <w:hideMark/>
          </w:tcPr>
          <w:p w14:paraId="72E4EB83" w14:textId="77777777" w:rsidR="00FE4A7E" w:rsidRPr="003F0F4D" w:rsidRDefault="00FE4A7E" w:rsidP="00FE4A7E">
            <w:pPr>
              <w:rPr>
                <w:sz w:val="20"/>
                <w:szCs w:val="20"/>
              </w:rPr>
            </w:pPr>
            <w:r>
              <w:rPr>
                <w:color w:val="000000"/>
                <w:sz w:val="20"/>
                <w:szCs w:val="20"/>
              </w:rPr>
              <w:t>Котельная №16</w:t>
            </w:r>
          </w:p>
        </w:tc>
        <w:tc>
          <w:tcPr>
            <w:tcW w:w="691" w:type="pct"/>
            <w:shd w:val="clear" w:color="auto" w:fill="auto"/>
            <w:vAlign w:val="center"/>
          </w:tcPr>
          <w:p w14:paraId="532BEC56" w14:textId="77777777" w:rsidR="00FE4A7E" w:rsidRDefault="00FE4A7E" w:rsidP="00FE4A7E">
            <w:pPr>
              <w:jc w:val="center"/>
              <w:rPr>
                <w:color w:val="000000"/>
                <w:sz w:val="20"/>
                <w:szCs w:val="20"/>
              </w:rPr>
            </w:pPr>
            <w:r w:rsidRPr="00AB41CC">
              <w:rPr>
                <w:color w:val="000000"/>
                <w:sz w:val="20"/>
                <w:szCs w:val="20"/>
              </w:rPr>
              <w:t>3,6</w:t>
            </w:r>
          </w:p>
        </w:tc>
        <w:tc>
          <w:tcPr>
            <w:tcW w:w="1122" w:type="pct"/>
            <w:shd w:val="clear" w:color="auto" w:fill="auto"/>
            <w:vAlign w:val="center"/>
          </w:tcPr>
          <w:p w14:paraId="571680DF" w14:textId="77777777" w:rsidR="00FE4A7E" w:rsidRPr="00B56951" w:rsidRDefault="00FE4A7E" w:rsidP="00FE4A7E">
            <w:pPr>
              <w:jc w:val="center"/>
              <w:rPr>
                <w:color w:val="000000"/>
                <w:sz w:val="20"/>
                <w:szCs w:val="20"/>
              </w:rPr>
            </w:pPr>
            <w:r w:rsidRPr="00B56951">
              <w:rPr>
                <w:sz w:val="20"/>
                <w:szCs w:val="20"/>
              </w:rPr>
              <w:t>5248,3</w:t>
            </w:r>
          </w:p>
        </w:tc>
        <w:tc>
          <w:tcPr>
            <w:tcW w:w="1204" w:type="pct"/>
            <w:shd w:val="clear" w:color="auto" w:fill="auto"/>
            <w:vAlign w:val="center"/>
          </w:tcPr>
          <w:p w14:paraId="155ADEDB" w14:textId="77777777" w:rsidR="00FE4A7E" w:rsidRDefault="00FE4A7E" w:rsidP="00FE4A7E">
            <w:pPr>
              <w:jc w:val="center"/>
              <w:rPr>
                <w:color w:val="000000"/>
                <w:sz w:val="20"/>
                <w:szCs w:val="20"/>
              </w:rPr>
            </w:pPr>
            <w:r>
              <w:rPr>
                <w:color w:val="000000"/>
                <w:sz w:val="20"/>
                <w:szCs w:val="20"/>
              </w:rPr>
              <w:t>1457,86</w:t>
            </w:r>
          </w:p>
        </w:tc>
      </w:tr>
      <w:tr w:rsidR="00FE4A7E" w14:paraId="3260FD9B" w14:textId="77777777" w:rsidTr="00FE4A7E">
        <w:trPr>
          <w:trHeight w:val="340"/>
        </w:trPr>
        <w:tc>
          <w:tcPr>
            <w:tcW w:w="345" w:type="pct"/>
            <w:shd w:val="clear" w:color="auto" w:fill="auto"/>
            <w:vAlign w:val="center"/>
            <w:hideMark/>
          </w:tcPr>
          <w:p w14:paraId="37859619" w14:textId="77777777" w:rsidR="00FE4A7E" w:rsidRDefault="00FE4A7E" w:rsidP="00FE4A7E">
            <w:pPr>
              <w:jc w:val="center"/>
              <w:rPr>
                <w:color w:val="000000"/>
                <w:sz w:val="20"/>
                <w:szCs w:val="20"/>
              </w:rPr>
            </w:pPr>
            <w:r>
              <w:rPr>
                <w:color w:val="000000"/>
                <w:sz w:val="20"/>
                <w:szCs w:val="20"/>
              </w:rPr>
              <w:t>17</w:t>
            </w:r>
          </w:p>
        </w:tc>
        <w:tc>
          <w:tcPr>
            <w:tcW w:w="1638" w:type="pct"/>
            <w:shd w:val="clear" w:color="auto" w:fill="auto"/>
            <w:vAlign w:val="center"/>
            <w:hideMark/>
          </w:tcPr>
          <w:p w14:paraId="1ADC1A38" w14:textId="77777777" w:rsidR="00FE4A7E" w:rsidRPr="003F0F4D" w:rsidRDefault="00FE4A7E" w:rsidP="00FE4A7E">
            <w:pPr>
              <w:rPr>
                <w:sz w:val="20"/>
                <w:szCs w:val="20"/>
              </w:rPr>
            </w:pPr>
            <w:r>
              <w:rPr>
                <w:color w:val="000000"/>
                <w:sz w:val="20"/>
                <w:szCs w:val="20"/>
              </w:rPr>
              <w:t>Котельная №17</w:t>
            </w:r>
          </w:p>
        </w:tc>
        <w:tc>
          <w:tcPr>
            <w:tcW w:w="691" w:type="pct"/>
            <w:shd w:val="clear" w:color="auto" w:fill="auto"/>
            <w:vAlign w:val="center"/>
          </w:tcPr>
          <w:p w14:paraId="08E6A7B8" w14:textId="77777777" w:rsidR="00FE4A7E" w:rsidRDefault="00FE4A7E" w:rsidP="00FE4A7E">
            <w:pPr>
              <w:jc w:val="center"/>
              <w:rPr>
                <w:color w:val="000000"/>
                <w:sz w:val="20"/>
                <w:szCs w:val="20"/>
              </w:rPr>
            </w:pPr>
            <w:r w:rsidRPr="00AB41CC">
              <w:rPr>
                <w:color w:val="000000"/>
                <w:sz w:val="20"/>
                <w:szCs w:val="20"/>
              </w:rPr>
              <w:t>4,2</w:t>
            </w:r>
          </w:p>
        </w:tc>
        <w:tc>
          <w:tcPr>
            <w:tcW w:w="1122" w:type="pct"/>
            <w:shd w:val="clear" w:color="auto" w:fill="auto"/>
            <w:vAlign w:val="center"/>
          </w:tcPr>
          <w:p w14:paraId="13BCFB5D" w14:textId="77777777" w:rsidR="00FE4A7E" w:rsidRPr="00B56951" w:rsidRDefault="00FE4A7E" w:rsidP="00FE4A7E">
            <w:pPr>
              <w:jc w:val="center"/>
              <w:rPr>
                <w:color w:val="000000"/>
                <w:sz w:val="20"/>
                <w:szCs w:val="20"/>
              </w:rPr>
            </w:pPr>
            <w:r w:rsidRPr="00B56951">
              <w:rPr>
                <w:sz w:val="20"/>
                <w:szCs w:val="20"/>
              </w:rPr>
              <w:t>5082,5</w:t>
            </w:r>
          </w:p>
        </w:tc>
        <w:tc>
          <w:tcPr>
            <w:tcW w:w="1204" w:type="pct"/>
            <w:shd w:val="clear" w:color="auto" w:fill="auto"/>
            <w:vAlign w:val="center"/>
          </w:tcPr>
          <w:p w14:paraId="5403D721" w14:textId="77777777" w:rsidR="00FE4A7E" w:rsidRDefault="00FE4A7E" w:rsidP="00FE4A7E">
            <w:pPr>
              <w:jc w:val="center"/>
              <w:rPr>
                <w:color w:val="000000"/>
                <w:sz w:val="20"/>
                <w:szCs w:val="20"/>
              </w:rPr>
            </w:pPr>
            <w:r>
              <w:rPr>
                <w:color w:val="000000"/>
                <w:sz w:val="20"/>
                <w:szCs w:val="20"/>
              </w:rPr>
              <w:t>1210,12</w:t>
            </w:r>
          </w:p>
        </w:tc>
      </w:tr>
      <w:tr w:rsidR="00FE4A7E" w14:paraId="579E01E7" w14:textId="77777777" w:rsidTr="00FE4A7E">
        <w:trPr>
          <w:trHeight w:val="340"/>
        </w:trPr>
        <w:tc>
          <w:tcPr>
            <w:tcW w:w="345" w:type="pct"/>
            <w:shd w:val="clear" w:color="auto" w:fill="auto"/>
            <w:vAlign w:val="center"/>
            <w:hideMark/>
          </w:tcPr>
          <w:p w14:paraId="4DEDFD5F" w14:textId="77777777" w:rsidR="00FE4A7E" w:rsidRDefault="00FE4A7E" w:rsidP="00FE4A7E">
            <w:pPr>
              <w:jc w:val="center"/>
              <w:rPr>
                <w:color w:val="000000"/>
                <w:sz w:val="20"/>
                <w:szCs w:val="20"/>
              </w:rPr>
            </w:pPr>
            <w:r>
              <w:rPr>
                <w:color w:val="000000"/>
                <w:sz w:val="20"/>
                <w:szCs w:val="20"/>
              </w:rPr>
              <w:t>18</w:t>
            </w:r>
          </w:p>
        </w:tc>
        <w:tc>
          <w:tcPr>
            <w:tcW w:w="1638" w:type="pct"/>
            <w:shd w:val="clear" w:color="auto" w:fill="auto"/>
            <w:vAlign w:val="center"/>
            <w:hideMark/>
          </w:tcPr>
          <w:p w14:paraId="3E1E0C17" w14:textId="77777777" w:rsidR="00FE4A7E" w:rsidRPr="003F0F4D" w:rsidRDefault="00FE4A7E" w:rsidP="00FE4A7E">
            <w:pPr>
              <w:rPr>
                <w:sz w:val="20"/>
                <w:szCs w:val="20"/>
              </w:rPr>
            </w:pPr>
            <w:r>
              <w:rPr>
                <w:color w:val="000000"/>
                <w:sz w:val="20"/>
                <w:szCs w:val="20"/>
              </w:rPr>
              <w:t>Котельная №18</w:t>
            </w:r>
          </w:p>
        </w:tc>
        <w:tc>
          <w:tcPr>
            <w:tcW w:w="691" w:type="pct"/>
            <w:shd w:val="clear" w:color="auto" w:fill="auto"/>
            <w:vAlign w:val="center"/>
          </w:tcPr>
          <w:p w14:paraId="21C29B62" w14:textId="77777777" w:rsidR="00FE4A7E" w:rsidRDefault="00FE4A7E" w:rsidP="00FE4A7E">
            <w:pPr>
              <w:jc w:val="center"/>
              <w:rPr>
                <w:color w:val="000000"/>
                <w:sz w:val="20"/>
                <w:szCs w:val="20"/>
              </w:rPr>
            </w:pPr>
            <w:r w:rsidRPr="00AB41CC">
              <w:rPr>
                <w:color w:val="000000"/>
                <w:sz w:val="20"/>
                <w:szCs w:val="20"/>
              </w:rPr>
              <w:t>2,2</w:t>
            </w:r>
          </w:p>
        </w:tc>
        <w:tc>
          <w:tcPr>
            <w:tcW w:w="1122" w:type="pct"/>
            <w:shd w:val="clear" w:color="auto" w:fill="auto"/>
            <w:vAlign w:val="center"/>
          </w:tcPr>
          <w:p w14:paraId="41CFCDF3" w14:textId="77777777" w:rsidR="00FE4A7E" w:rsidRPr="00B56951" w:rsidRDefault="00FE4A7E" w:rsidP="00FE4A7E">
            <w:pPr>
              <w:jc w:val="center"/>
              <w:rPr>
                <w:color w:val="000000"/>
                <w:sz w:val="20"/>
                <w:szCs w:val="20"/>
              </w:rPr>
            </w:pPr>
            <w:r w:rsidRPr="00B56951">
              <w:rPr>
                <w:sz w:val="20"/>
                <w:szCs w:val="20"/>
              </w:rPr>
              <w:t>3379,0</w:t>
            </w:r>
          </w:p>
        </w:tc>
        <w:tc>
          <w:tcPr>
            <w:tcW w:w="1204" w:type="pct"/>
            <w:shd w:val="clear" w:color="auto" w:fill="auto"/>
            <w:vAlign w:val="center"/>
          </w:tcPr>
          <w:p w14:paraId="5C1CCAD4" w14:textId="77777777" w:rsidR="00FE4A7E" w:rsidRDefault="00FE4A7E" w:rsidP="00FE4A7E">
            <w:pPr>
              <w:jc w:val="center"/>
              <w:rPr>
                <w:color w:val="000000"/>
                <w:sz w:val="20"/>
                <w:szCs w:val="20"/>
              </w:rPr>
            </w:pPr>
            <w:r>
              <w:rPr>
                <w:color w:val="000000"/>
                <w:sz w:val="20"/>
                <w:szCs w:val="20"/>
              </w:rPr>
              <w:t>1535,91</w:t>
            </w:r>
          </w:p>
        </w:tc>
      </w:tr>
      <w:tr w:rsidR="00FE4A7E" w14:paraId="4BDC8FCB" w14:textId="77777777" w:rsidTr="00FE4A7E">
        <w:trPr>
          <w:trHeight w:val="340"/>
        </w:trPr>
        <w:tc>
          <w:tcPr>
            <w:tcW w:w="345" w:type="pct"/>
            <w:shd w:val="clear" w:color="auto" w:fill="auto"/>
            <w:vAlign w:val="center"/>
            <w:hideMark/>
          </w:tcPr>
          <w:p w14:paraId="63BBE16B" w14:textId="77777777" w:rsidR="00FE4A7E" w:rsidRDefault="00FE4A7E" w:rsidP="00FE4A7E">
            <w:pPr>
              <w:jc w:val="center"/>
              <w:rPr>
                <w:color w:val="000000"/>
                <w:sz w:val="20"/>
                <w:szCs w:val="20"/>
              </w:rPr>
            </w:pPr>
            <w:r>
              <w:rPr>
                <w:color w:val="000000"/>
                <w:sz w:val="20"/>
                <w:szCs w:val="20"/>
              </w:rPr>
              <w:t>19</w:t>
            </w:r>
          </w:p>
        </w:tc>
        <w:tc>
          <w:tcPr>
            <w:tcW w:w="1638" w:type="pct"/>
            <w:shd w:val="clear" w:color="auto" w:fill="auto"/>
            <w:vAlign w:val="center"/>
            <w:hideMark/>
          </w:tcPr>
          <w:p w14:paraId="39C3B24B" w14:textId="77777777" w:rsidR="00FE4A7E" w:rsidRPr="003F0F4D" w:rsidRDefault="00FE4A7E" w:rsidP="00FE4A7E">
            <w:pPr>
              <w:rPr>
                <w:sz w:val="20"/>
                <w:szCs w:val="20"/>
              </w:rPr>
            </w:pPr>
            <w:r>
              <w:rPr>
                <w:color w:val="000000"/>
                <w:sz w:val="20"/>
                <w:szCs w:val="20"/>
              </w:rPr>
              <w:t>Котельная №19</w:t>
            </w:r>
          </w:p>
        </w:tc>
        <w:tc>
          <w:tcPr>
            <w:tcW w:w="691" w:type="pct"/>
            <w:shd w:val="clear" w:color="auto" w:fill="auto"/>
            <w:vAlign w:val="center"/>
          </w:tcPr>
          <w:p w14:paraId="239BBAB8" w14:textId="77777777" w:rsidR="00FE4A7E" w:rsidRDefault="00FE4A7E" w:rsidP="00FE4A7E">
            <w:pPr>
              <w:jc w:val="center"/>
              <w:rPr>
                <w:color w:val="000000"/>
                <w:sz w:val="20"/>
                <w:szCs w:val="20"/>
              </w:rPr>
            </w:pPr>
            <w:r w:rsidRPr="00AB41CC">
              <w:rPr>
                <w:color w:val="000000"/>
                <w:sz w:val="20"/>
                <w:szCs w:val="20"/>
              </w:rPr>
              <w:t>0,06</w:t>
            </w:r>
          </w:p>
        </w:tc>
        <w:tc>
          <w:tcPr>
            <w:tcW w:w="1122" w:type="pct"/>
            <w:shd w:val="clear" w:color="auto" w:fill="auto"/>
            <w:vAlign w:val="center"/>
          </w:tcPr>
          <w:p w14:paraId="2856E5A9" w14:textId="77777777" w:rsidR="00FE4A7E" w:rsidRPr="00B56951" w:rsidRDefault="00FE4A7E" w:rsidP="00FE4A7E">
            <w:pPr>
              <w:jc w:val="center"/>
              <w:rPr>
                <w:color w:val="000000"/>
                <w:sz w:val="20"/>
                <w:szCs w:val="20"/>
              </w:rPr>
            </w:pPr>
            <w:r w:rsidRPr="00B56951">
              <w:rPr>
                <w:sz w:val="20"/>
                <w:szCs w:val="20"/>
              </w:rPr>
              <w:t>73,0</w:t>
            </w:r>
          </w:p>
        </w:tc>
        <w:tc>
          <w:tcPr>
            <w:tcW w:w="1204" w:type="pct"/>
            <w:shd w:val="clear" w:color="auto" w:fill="auto"/>
            <w:vAlign w:val="center"/>
          </w:tcPr>
          <w:p w14:paraId="28B53C71" w14:textId="77777777" w:rsidR="00FE4A7E" w:rsidRDefault="00FE4A7E" w:rsidP="00FE4A7E">
            <w:pPr>
              <w:jc w:val="center"/>
              <w:rPr>
                <w:color w:val="000000"/>
                <w:sz w:val="20"/>
                <w:szCs w:val="20"/>
              </w:rPr>
            </w:pPr>
            <w:r>
              <w:rPr>
                <w:color w:val="000000"/>
                <w:sz w:val="20"/>
                <w:szCs w:val="20"/>
              </w:rPr>
              <w:t>1216,67</w:t>
            </w:r>
          </w:p>
        </w:tc>
      </w:tr>
      <w:tr w:rsidR="00FE4A7E" w14:paraId="2647C829" w14:textId="77777777" w:rsidTr="00FE4A7E">
        <w:trPr>
          <w:trHeight w:val="340"/>
        </w:trPr>
        <w:tc>
          <w:tcPr>
            <w:tcW w:w="345" w:type="pct"/>
            <w:shd w:val="clear" w:color="auto" w:fill="auto"/>
            <w:vAlign w:val="center"/>
            <w:hideMark/>
          </w:tcPr>
          <w:p w14:paraId="6785494B" w14:textId="77777777" w:rsidR="00FE4A7E" w:rsidRDefault="00FE4A7E" w:rsidP="00FE4A7E">
            <w:pPr>
              <w:jc w:val="center"/>
              <w:rPr>
                <w:color w:val="000000"/>
                <w:sz w:val="20"/>
                <w:szCs w:val="20"/>
              </w:rPr>
            </w:pPr>
            <w:r>
              <w:rPr>
                <w:color w:val="000000"/>
                <w:sz w:val="20"/>
                <w:szCs w:val="20"/>
              </w:rPr>
              <w:t>20</w:t>
            </w:r>
          </w:p>
        </w:tc>
        <w:tc>
          <w:tcPr>
            <w:tcW w:w="1638" w:type="pct"/>
            <w:shd w:val="clear" w:color="auto" w:fill="auto"/>
            <w:vAlign w:val="center"/>
            <w:hideMark/>
          </w:tcPr>
          <w:p w14:paraId="7F59A752" w14:textId="77777777" w:rsidR="00FE4A7E" w:rsidRPr="003F0F4D" w:rsidRDefault="00FE4A7E" w:rsidP="00FE4A7E">
            <w:pPr>
              <w:rPr>
                <w:sz w:val="20"/>
                <w:szCs w:val="20"/>
              </w:rPr>
            </w:pPr>
            <w:r>
              <w:rPr>
                <w:color w:val="000000"/>
                <w:sz w:val="20"/>
                <w:szCs w:val="20"/>
              </w:rPr>
              <w:t>Котельная №20</w:t>
            </w:r>
          </w:p>
        </w:tc>
        <w:tc>
          <w:tcPr>
            <w:tcW w:w="691" w:type="pct"/>
            <w:shd w:val="clear" w:color="auto" w:fill="auto"/>
            <w:vAlign w:val="center"/>
          </w:tcPr>
          <w:p w14:paraId="2D74F644" w14:textId="77777777" w:rsidR="00FE4A7E" w:rsidRDefault="00FE4A7E" w:rsidP="00FE4A7E">
            <w:pPr>
              <w:jc w:val="center"/>
              <w:rPr>
                <w:color w:val="000000"/>
                <w:sz w:val="20"/>
                <w:szCs w:val="20"/>
              </w:rPr>
            </w:pPr>
            <w:r w:rsidRPr="00AB41CC">
              <w:rPr>
                <w:color w:val="000000"/>
                <w:sz w:val="20"/>
                <w:szCs w:val="20"/>
              </w:rPr>
              <w:t>0,86</w:t>
            </w:r>
          </w:p>
        </w:tc>
        <w:tc>
          <w:tcPr>
            <w:tcW w:w="1122" w:type="pct"/>
            <w:shd w:val="clear" w:color="auto" w:fill="auto"/>
            <w:vAlign w:val="center"/>
          </w:tcPr>
          <w:p w14:paraId="7B1863BE" w14:textId="77777777" w:rsidR="00FE4A7E" w:rsidRPr="00B56951" w:rsidRDefault="00FE4A7E" w:rsidP="00FE4A7E">
            <w:pPr>
              <w:jc w:val="center"/>
              <w:rPr>
                <w:color w:val="000000"/>
                <w:sz w:val="20"/>
                <w:szCs w:val="20"/>
              </w:rPr>
            </w:pPr>
            <w:r w:rsidRPr="00B56951">
              <w:rPr>
                <w:sz w:val="20"/>
                <w:szCs w:val="20"/>
              </w:rPr>
              <w:t>1339,7</w:t>
            </w:r>
          </w:p>
        </w:tc>
        <w:tc>
          <w:tcPr>
            <w:tcW w:w="1204" w:type="pct"/>
            <w:shd w:val="clear" w:color="auto" w:fill="auto"/>
            <w:vAlign w:val="center"/>
          </w:tcPr>
          <w:p w14:paraId="71B77671" w14:textId="77777777" w:rsidR="00FE4A7E" w:rsidRDefault="00FE4A7E" w:rsidP="00FE4A7E">
            <w:pPr>
              <w:jc w:val="center"/>
              <w:rPr>
                <w:color w:val="000000"/>
                <w:sz w:val="20"/>
                <w:szCs w:val="20"/>
              </w:rPr>
            </w:pPr>
            <w:r>
              <w:rPr>
                <w:color w:val="000000"/>
                <w:sz w:val="20"/>
                <w:szCs w:val="20"/>
              </w:rPr>
              <w:t>1557,79</w:t>
            </w:r>
          </w:p>
        </w:tc>
      </w:tr>
      <w:tr w:rsidR="00FE4A7E" w14:paraId="45431BFF" w14:textId="77777777" w:rsidTr="00FE4A7E">
        <w:trPr>
          <w:trHeight w:val="340"/>
        </w:trPr>
        <w:tc>
          <w:tcPr>
            <w:tcW w:w="345" w:type="pct"/>
            <w:shd w:val="clear" w:color="auto" w:fill="auto"/>
            <w:vAlign w:val="center"/>
            <w:hideMark/>
          </w:tcPr>
          <w:p w14:paraId="2AD69128" w14:textId="77777777" w:rsidR="00FE4A7E" w:rsidRDefault="00FE4A7E" w:rsidP="00FE4A7E">
            <w:pPr>
              <w:jc w:val="center"/>
              <w:rPr>
                <w:color w:val="000000"/>
                <w:sz w:val="20"/>
                <w:szCs w:val="20"/>
              </w:rPr>
            </w:pPr>
            <w:r>
              <w:rPr>
                <w:color w:val="000000"/>
                <w:sz w:val="20"/>
                <w:szCs w:val="20"/>
              </w:rPr>
              <w:t>21</w:t>
            </w:r>
          </w:p>
        </w:tc>
        <w:tc>
          <w:tcPr>
            <w:tcW w:w="1638" w:type="pct"/>
            <w:shd w:val="clear" w:color="auto" w:fill="auto"/>
            <w:vAlign w:val="center"/>
            <w:hideMark/>
          </w:tcPr>
          <w:p w14:paraId="048B7138" w14:textId="77777777" w:rsidR="00FE4A7E" w:rsidRPr="003F0F4D" w:rsidRDefault="00FE4A7E" w:rsidP="00FE4A7E">
            <w:pPr>
              <w:rPr>
                <w:sz w:val="20"/>
                <w:szCs w:val="20"/>
              </w:rPr>
            </w:pPr>
            <w:r>
              <w:rPr>
                <w:color w:val="000000"/>
                <w:sz w:val="20"/>
                <w:szCs w:val="20"/>
              </w:rPr>
              <w:t>Котельная №21</w:t>
            </w:r>
          </w:p>
        </w:tc>
        <w:tc>
          <w:tcPr>
            <w:tcW w:w="691" w:type="pct"/>
            <w:shd w:val="clear" w:color="auto" w:fill="auto"/>
            <w:vAlign w:val="center"/>
          </w:tcPr>
          <w:p w14:paraId="748321F8" w14:textId="77777777" w:rsidR="00FE4A7E" w:rsidRDefault="00FE4A7E" w:rsidP="00FE4A7E">
            <w:pPr>
              <w:jc w:val="center"/>
              <w:rPr>
                <w:color w:val="000000"/>
                <w:sz w:val="20"/>
                <w:szCs w:val="20"/>
              </w:rPr>
            </w:pPr>
            <w:r w:rsidRPr="00AB41CC">
              <w:rPr>
                <w:color w:val="000000"/>
                <w:sz w:val="20"/>
                <w:szCs w:val="20"/>
              </w:rPr>
              <w:t>0,086</w:t>
            </w:r>
          </w:p>
        </w:tc>
        <w:tc>
          <w:tcPr>
            <w:tcW w:w="1122" w:type="pct"/>
            <w:shd w:val="clear" w:color="auto" w:fill="auto"/>
            <w:vAlign w:val="center"/>
          </w:tcPr>
          <w:p w14:paraId="65BB22E0" w14:textId="77777777" w:rsidR="00FE4A7E" w:rsidRPr="00B56951" w:rsidRDefault="00FE4A7E" w:rsidP="00FE4A7E">
            <w:pPr>
              <w:jc w:val="center"/>
              <w:rPr>
                <w:color w:val="000000"/>
                <w:sz w:val="20"/>
                <w:szCs w:val="20"/>
              </w:rPr>
            </w:pPr>
            <w:r w:rsidRPr="00B56951">
              <w:rPr>
                <w:sz w:val="20"/>
                <w:szCs w:val="20"/>
              </w:rPr>
              <w:t>121,8</w:t>
            </w:r>
          </w:p>
        </w:tc>
        <w:tc>
          <w:tcPr>
            <w:tcW w:w="1204" w:type="pct"/>
            <w:shd w:val="clear" w:color="auto" w:fill="auto"/>
            <w:vAlign w:val="center"/>
          </w:tcPr>
          <w:p w14:paraId="5735C7E9" w14:textId="77777777" w:rsidR="00FE4A7E" w:rsidRDefault="00FE4A7E" w:rsidP="00FE4A7E">
            <w:pPr>
              <w:jc w:val="center"/>
              <w:rPr>
                <w:color w:val="000000"/>
                <w:sz w:val="20"/>
                <w:szCs w:val="20"/>
              </w:rPr>
            </w:pPr>
            <w:r>
              <w:rPr>
                <w:color w:val="000000"/>
                <w:sz w:val="20"/>
                <w:szCs w:val="20"/>
              </w:rPr>
              <w:t>1416,28</w:t>
            </w:r>
          </w:p>
        </w:tc>
      </w:tr>
      <w:tr w:rsidR="00FE4A7E" w14:paraId="11E9A527" w14:textId="77777777" w:rsidTr="00FE4A7E">
        <w:trPr>
          <w:trHeight w:val="340"/>
        </w:trPr>
        <w:tc>
          <w:tcPr>
            <w:tcW w:w="345" w:type="pct"/>
            <w:shd w:val="clear" w:color="auto" w:fill="auto"/>
            <w:vAlign w:val="center"/>
            <w:hideMark/>
          </w:tcPr>
          <w:p w14:paraId="3A95E41F" w14:textId="77777777" w:rsidR="00FE4A7E" w:rsidRDefault="00FE4A7E" w:rsidP="00FE4A7E">
            <w:pPr>
              <w:jc w:val="center"/>
              <w:rPr>
                <w:color w:val="000000"/>
                <w:sz w:val="20"/>
                <w:szCs w:val="20"/>
              </w:rPr>
            </w:pPr>
            <w:r>
              <w:rPr>
                <w:color w:val="000000"/>
                <w:sz w:val="20"/>
                <w:szCs w:val="20"/>
              </w:rPr>
              <w:t>22</w:t>
            </w:r>
          </w:p>
        </w:tc>
        <w:tc>
          <w:tcPr>
            <w:tcW w:w="1638" w:type="pct"/>
            <w:shd w:val="clear" w:color="auto" w:fill="auto"/>
            <w:vAlign w:val="center"/>
            <w:hideMark/>
          </w:tcPr>
          <w:p w14:paraId="235D54FA" w14:textId="77777777" w:rsidR="00FE4A7E" w:rsidRPr="003F0F4D" w:rsidRDefault="00FE4A7E" w:rsidP="00FE4A7E">
            <w:pPr>
              <w:rPr>
                <w:sz w:val="20"/>
                <w:szCs w:val="20"/>
              </w:rPr>
            </w:pPr>
            <w:r>
              <w:rPr>
                <w:color w:val="000000"/>
                <w:sz w:val="20"/>
                <w:szCs w:val="20"/>
              </w:rPr>
              <w:t>Котельная №22</w:t>
            </w:r>
          </w:p>
        </w:tc>
        <w:tc>
          <w:tcPr>
            <w:tcW w:w="691" w:type="pct"/>
            <w:shd w:val="clear" w:color="auto" w:fill="auto"/>
            <w:vAlign w:val="center"/>
          </w:tcPr>
          <w:p w14:paraId="4E91BAE2" w14:textId="77777777" w:rsidR="00FE4A7E" w:rsidRDefault="00FE4A7E" w:rsidP="00FE4A7E">
            <w:pPr>
              <w:jc w:val="center"/>
              <w:rPr>
                <w:color w:val="000000"/>
                <w:sz w:val="20"/>
                <w:szCs w:val="20"/>
              </w:rPr>
            </w:pPr>
            <w:r w:rsidRPr="00AB41CC">
              <w:rPr>
                <w:color w:val="000000"/>
                <w:sz w:val="20"/>
                <w:szCs w:val="20"/>
              </w:rPr>
              <w:t>0,04</w:t>
            </w:r>
          </w:p>
        </w:tc>
        <w:tc>
          <w:tcPr>
            <w:tcW w:w="1122" w:type="pct"/>
            <w:shd w:val="clear" w:color="auto" w:fill="auto"/>
            <w:vAlign w:val="center"/>
          </w:tcPr>
          <w:p w14:paraId="47BB558E" w14:textId="77777777" w:rsidR="00FE4A7E" w:rsidRPr="00B56951" w:rsidRDefault="00FE4A7E" w:rsidP="00FE4A7E">
            <w:pPr>
              <w:jc w:val="center"/>
              <w:rPr>
                <w:color w:val="000000"/>
                <w:sz w:val="20"/>
                <w:szCs w:val="20"/>
              </w:rPr>
            </w:pPr>
            <w:r w:rsidRPr="00B56951">
              <w:rPr>
                <w:sz w:val="20"/>
                <w:szCs w:val="20"/>
              </w:rPr>
              <w:t>64,4</w:t>
            </w:r>
          </w:p>
        </w:tc>
        <w:tc>
          <w:tcPr>
            <w:tcW w:w="1204" w:type="pct"/>
            <w:shd w:val="clear" w:color="auto" w:fill="auto"/>
            <w:vAlign w:val="center"/>
          </w:tcPr>
          <w:p w14:paraId="78CE002D" w14:textId="77777777" w:rsidR="00FE4A7E" w:rsidRDefault="00FE4A7E" w:rsidP="00FE4A7E">
            <w:pPr>
              <w:jc w:val="center"/>
              <w:rPr>
                <w:color w:val="000000"/>
                <w:sz w:val="20"/>
                <w:szCs w:val="20"/>
              </w:rPr>
            </w:pPr>
            <w:r>
              <w:rPr>
                <w:color w:val="000000"/>
                <w:sz w:val="20"/>
                <w:szCs w:val="20"/>
              </w:rPr>
              <w:t>1610,00</w:t>
            </w:r>
          </w:p>
        </w:tc>
      </w:tr>
      <w:tr w:rsidR="00FE4A7E" w14:paraId="353FBFA8" w14:textId="77777777" w:rsidTr="00FE4A7E">
        <w:trPr>
          <w:trHeight w:val="340"/>
        </w:trPr>
        <w:tc>
          <w:tcPr>
            <w:tcW w:w="345" w:type="pct"/>
            <w:shd w:val="clear" w:color="auto" w:fill="auto"/>
            <w:vAlign w:val="center"/>
            <w:hideMark/>
          </w:tcPr>
          <w:p w14:paraId="4B7184BC" w14:textId="77777777" w:rsidR="00FE4A7E" w:rsidRDefault="00FE4A7E" w:rsidP="00FE4A7E">
            <w:pPr>
              <w:jc w:val="center"/>
              <w:rPr>
                <w:color w:val="000000"/>
                <w:sz w:val="20"/>
                <w:szCs w:val="20"/>
              </w:rPr>
            </w:pPr>
            <w:r>
              <w:rPr>
                <w:color w:val="000000"/>
                <w:sz w:val="20"/>
                <w:szCs w:val="20"/>
              </w:rPr>
              <w:t>23</w:t>
            </w:r>
          </w:p>
        </w:tc>
        <w:tc>
          <w:tcPr>
            <w:tcW w:w="1638" w:type="pct"/>
            <w:shd w:val="clear" w:color="auto" w:fill="auto"/>
            <w:vAlign w:val="center"/>
            <w:hideMark/>
          </w:tcPr>
          <w:p w14:paraId="5CFE09A5" w14:textId="77777777" w:rsidR="00FE4A7E" w:rsidRDefault="00FE4A7E" w:rsidP="00FE4A7E">
            <w:pPr>
              <w:rPr>
                <w:color w:val="000000"/>
                <w:sz w:val="20"/>
                <w:szCs w:val="20"/>
              </w:rPr>
            </w:pPr>
            <w:r>
              <w:rPr>
                <w:color w:val="000000"/>
                <w:sz w:val="20"/>
                <w:szCs w:val="20"/>
              </w:rPr>
              <w:t>Котельная №23</w:t>
            </w:r>
          </w:p>
        </w:tc>
        <w:tc>
          <w:tcPr>
            <w:tcW w:w="691" w:type="pct"/>
            <w:shd w:val="clear" w:color="auto" w:fill="auto"/>
            <w:vAlign w:val="center"/>
          </w:tcPr>
          <w:p w14:paraId="18C4E79E" w14:textId="77777777" w:rsidR="00FE4A7E" w:rsidRDefault="00FE4A7E" w:rsidP="00FE4A7E">
            <w:pPr>
              <w:jc w:val="center"/>
              <w:rPr>
                <w:color w:val="000000"/>
                <w:sz w:val="20"/>
                <w:szCs w:val="20"/>
              </w:rPr>
            </w:pPr>
            <w:r w:rsidRPr="00AB41CC">
              <w:rPr>
                <w:color w:val="000000"/>
                <w:sz w:val="20"/>
                <w:szCs w:val="20"/>
              </w:rPr>
              <w:t>0,04</w:t>
            </w:r>
          </w:p>
        </w:tc>
        <w:tc>
          <w:tcPr>
            <w:tcW w:w="1122" w:type="pct"/>
            <w:shd w:val="clear" w:color="auto" w:fill="auto"/>
            <w:vAlign w:val="center"/>
          </w:tcPr>
          <w:p w14:paraId="54F668B8" w14:textId="77777777" w:rsidR="00FE4A7E" w:rsidRPr="00B56951" w:rsidRDefault="00FE4A7E" w:rsidP="00FE4A7E">
            <w:pPr>
              <w:jc w:val="center"/>
              <w:rPr>
                <w:color w:val="000000"/>
                <w:sz w:val="20"/>
                <w:szCs w:val="20"/>
              </w:rPr>
            </w:pPr>
            <w:r w:rsidRPr="00B56951">
              <w:rPr>
                <w:sz w:val="20"/>
                <w:szCs w:val="20"/>
              </w:rPr>
              <w:t>90,8</w:t>
            </w:r>
          </w:p>
        </w:tc>
        <w:tc>
          <w:tcPr>
            <w:tcW w:w="1204" w:type="pct"/>
            <w:shd w:val="clear" w:color="auto" w:fill="auto"/>
            <w:vAlign w:val="center"/>
          </w:tcPr>
          <w:p w14:paraId="0C1C5043" w14:textId="77777777" w:rsidR="00FE4A7E" w:rsidRDefault="00FE4A7E" w:rsidP="00FE4A7E">
            <w:pPr>
              <w:jc w:val="center"/>
              <w:rPr>
                <w:color w:val="000000"/>
                <w:sz w:val="20"/>
                <w:szCs w:val="20"/>
              </w:rPr>
            </w:pPr>
            <w:r>
              <w:rPr>
                <w:color w:val="000000"/>
                <w:sz w:val="20"/>
                <w:szCs w:val="20"/>
              </w:rPr>
              <w:t>2270,00</w:t>
            </w:r>
          </w:p>
        </w:tc>
      </w:tr>
      <w:tr w:rsidR="00FE4A7E" w14:paraId="3FD17E5B" w14:textId="77777777" w:rsidTr="00FE4A7E">
        <w:trPr>
          <w:trHeight w:val="340"/>
        </w:trPr>
        <w:tc>
          <w:tcPr>
            <w:tcW w:w="345" w:type="pct"/>
            <w:shd w:val="clear" w:color="auto" w:fill="auto"/>
            <w:vAlign w:val="center"/>
            <w:hideMark/>
          </w:tcPr>
          <w:p w14:paraId="69A8550A" w14:textId="77777777" w:rsidR="00FE4A7E" w:rsidRDefault="00FE4A7E" w:rsidP="00FE4A7E">
            <w:pPr>
              <w:jc w:val="center"/>
              <w:rPr>
                <w:color w:val="000000"/>
                <w:sz w:val="20"/>
                <w:szCs w:val="20"/>
              </w:rPr>
            </w:pPr>
            <w:r>
              <w:rPr>
                <w:color w:val="000000"/>
                <w:sz w:val="20"/>
                <w:szCs w:val="20"/>
              </w:rPr>
              <w:t>24</w:t>
            </w:r>
          </w:p>
        </w:tc>
        <w:tc>
          <w:tcPr>
            <w:tcW w:w="1638" w:type="pct"/>
            <w:shd w:val="clear" w:color="auto" w:fill="auto"/>
            <w:vAlign w:val="center"/>
            <w:hideMark/>
          </w:tcPr>
          <w:p w14:paraId="79D345A2" w14:textId="77777777" w:rsidR="00FE4A7E" w:rsidRPr="003F0F4D" w:rsidRDefault="00FE4A7E" w:rsidP="00FE4A7E">
            <w:pPr>
              <w:rPr>
                <w:sz w:val="20"/>
                <w:szCs w:val="20"/>
              </w:rPr>
            </w:pPr>
            <w:r>
              <w:rPr>
                <w:color w:val="000000"/>
                <w:sz w:val="20"/>
                <w:szCs w:val="20"/>
              </w:rPr>
              <w:t>Котельная №24</w:t>
            </w:r>
          </w:p>
        </w:tc>
        <w:tc>
          <w:tcPr>
            <w:tcW w:w="691" w:type="pct"/>
            <w:shd w:val="clear" w:color="auto" w:fill="auto"/>
            <w:vAlign w:val="center"/>
          </w:tcPr>
          <w:p w14:paraId="3923525C" w14:textId="77777777" w:rsidR="00FE4A7E" w:rsidRDefault="00FE4A7E" w:rsidP="00FE4A7E">
            <w:pPr>
              <w:jc w:val="center"/>
              <w:rPr>
                <w:color w:val="000000"/>
                <w:sz w:val="20"/>
                <w:szCs w:val="20"/>
              </w:rPr>
            </w:pPr>
            <w:r>
              <w:rPr>
                <w:color w:val="000000"/>
                <w:sz w:val="20"/>
                <w:szCs w:val="20"/>
              </w:rPr>
              <w:t>6,45</w:t>
            </w:r>
          </w:p>
        </w:tc>
        <w:tc>
          <w:tcPr>
            <w:tcW w:w="1122" w:type="pct"/>
            <w:shd w:val="clear" w:color="auto" w:fill="auto"/>
            <w:vAlign w:val="center"/>
          </w:tcPr>
          <w:p w14:paraId="1B1B6CAA" w14:textId="77777777" w:rsidR="00FE4A7E" w:rsidRPr="00B56951" w:rsidRDefault="00FE4A7E" w:rsidP="00FE4A7E">
            <w:pPr>
              <w:jc w:val="center"/>
              <w:rPr>
                <w:color w:val="000000"/>
                <w:sz w:val="20"/>
                <w:szCs w:val="20"/>
              </w:rPr>
            </w:pPr>
            <w:r w:rsidRPr="00B56951">
              <w:rPr>
                <w:sz w:val="20"/>
                <w:szCs w:val="20"/>
              </w:rPr>
              <w:t>1589,4</w:t>
            </w:r>
          </w:p>
        </w:tc>
        <w:tc>
          <w:tcPr>
            <w:tcW w:w="1204" w:type="pct"/>
            <w:shd w:val="clear" w:color="auto" w:fill="auto"/>
            <w:vAlign w:val="center"/>
          </w:tcPr>
          <w:p w14:paraId="0624760D" w14:textId="77777777" w:rsidR="00FE4A7E" w:rsidRDefault="00FE4A7E" w:rsidP="00FE4A7E">
            <w:pPr>
              <w:jc w:val="center"/>
              <w:rPr>
                <w:color w:val="000000"/>
                <w:sz w:val="20"/>
                <w:szCs w:val="20"/>
              </w:rPr>
            </w:pPr>
            <w:r>
              <w:rPr>
                <w:color w:val="000000"/>
                <w:sz w:val="20"/>
                <w:szCs w:val="20"/>
              </w:rPr>
              <w:t>246,42</w:t>
            </w:r>
          </w:p>
        </w:tc>
      </w:tr>
      <w:tr w:rsidR="00FE4A7E" w14:paraId="74DED52D" w14:textId="77777777" w:rsidTr="00FE4A7E">
        <w:trPr>
          <w:trHeight w:val="340"/>
        </w:trPr>
        <w:tc>
          <w:tcPr>
            <w:tcW w:w="345" w:type="pct"/>
            <w:shd w:val="clear" w:color="auto" w:fill="auto"/>
            <w:vAlign w:val="center"/>
          </w:tcPr>
          <w:p w14:paraId="62E93449" w14:textId="77777777" w:rsidR="00FE4A7E" w:rsidRDefault="00FE4A7E" w:rsidP="00FE4A7E">
            <w:pPr>
              <w:jc w:val="center"/>
              <w:rPr>
                <w:color w:val="000000"/>
                <w:sz w:val="20"/>
                <w:szCs w:val="20"/>
              </w:rPr>
            </w:pPr>
          </w:p>
        </w:tc>
        <w:tc>
          <w:tcPr>
            <w:tcW w:w="1638" w:type="pct"/>
            <w:shd w:val="clear" w:color="auto" w:fill="auto"/>
            <w:vAlign w:val="center"/>
          </w:tcPr>
          <w:p w14:paraId="2787BC72" w14:textId="77777777" w:rsidR="00FE4A7E" w:rsidRDefault="00FE4A7E" w:rsidP="00FE4A7E">
            <w:pPr>
              <w:rPr>
                <w:color w:val="000000"/>
                <w:sz w:val="20"/>
                <w:szCs w:val="20"/>
              </w:rPr>
            </w:pPr>
            <w:r>
              <w:rPr>
                <w:color w:val="000000"/>
                <w:sz w:val="20"/>
                <w:szCs w:val="20"/>
              </w:rPr>
              <w:t>Итого по округу:</w:t>
            </w:r>
          </w:p>
        </w:tc>
        <w:tc>
          <w:tcPr>
            <w:tcW w:w="691" w:type="pct"/>
            <w:shd w:val="clear" w:color="auto" w:fill="auto"/>
            <w:vAlign w:val="center"/>
          </w:tcPr>
          <w:p w14:paraId="1D5538C8" w14:textId="77777777" w:rsidR="00FE4A7E" w:rsidRDefault="00FE4A7E" w:rsidP="00FE4A7E">
            <w:pPr>
              <w:jc w:val="center"/>
              <w:rPr>
                <w:color w:val="000000"/>
                <w:sz w:val="20"/>
                <w:szCs w:val="20"/>
              </w:rPr>
            </w:pPr>
            <w:r>
              <w:rPr>
                <w:color w:val="000000"/>
                <w:sz w:val="20"/>
                <w:szCs w:val="20"/>
              </w:rPr>
              <w:t>81,315</w:t>
            </w:r>
          </w:p>
        </w:tc>
        <w:tc>
          <w:tcPr>
            <w:tcW w:w="1122" w:type="pct"/>
            <w:shd w:val="clear" w:color="auto" w:fill="auto"/>
            <w:vAlign w:val="center"/>
          </w:tcPr>
          <w:p w14:paraId="6970228D" w14:textId="77777777" w:rsidR="00FE4A7E" w:rsidRDefault="00FE4A7E" w:rsidP="00FE4A7E">
            <w:pPr>
              <w:jc w:val="center"/>
              <w:rPr>
                <w:color w:val="000000"/>
                <w:sz w:val="20"/>
                <w:szCs w:val="20"/>
              </w:rPr>
            </w:pPr>
            <w:r w:rsidRPr="00B56951">
              <w:rPr>
                <w:color w:val="000000"/>
                <w:sz w:val="20"/>
                <w:szCs w:val="20"/>
              </w:rPr>
              <w:t>110967,3</w:t>
            </w:r>
          </w:p>
        </w:tc>
        <w:tc>
          <w:tcPr>
            <w:tcW w:w="1204" w:type="pct"/>
            <w:shd w:val="clear" w:color="auto" w:fill="auto"/>
            <w:vAlign w:val="center"/>
          </w:tcPr>
          <w:p w14:paraId="0DEA6985" w14:textId="77777777" w:rsidR="00FE4A7E" w:rsidRDefault="00FE4A7E" w:rsidP="00FE4A7E">
            <w:pPr>
              <w:jc w:val="center"/>
              <w:rPr>
                <w:color w:val="000000"/>
                <w:sz w:val="20"/>
                <w:szCs w:val="20"/>
              </w:rPr>
            </w:pPr>
            <w:r>
              <w:rPr>
                <w:color w:val="000000"/>
                <w:sz w:val="20"/>
                <w:szCs w:val="20"/>
              </w:rPr>
              <w:t>34500,40</w:t>
            </w:r>
          </w:p>
        </w:tc>
      </w:tr>
      <w:bookmarkEnd w:id="24"/>
    </w:tbl>
    <w:p w14:paraId="4712411B" w14:textId="77777777" w:rsidR="006E649B" w:rsidRDefault="006E649B" w:rsidP="006E649B">
      <w:pPr>
        <w:pStyle w:val="Maximyz0"/>
      </w:pPr>
    </w:p>
    <w:p w14:paraId="225876D0" w14:textId="77777777" w:rsidR="006E649B" w:rsidRDefault="006E649B" w:rsidP="006E649B">
      <w:pPr>
        <w:pStyle w:val="21"/>
        <w:ind w:left="1566"/>
      </w:pPr>
      <w:r>
        <w:lastRenderedPageBreak/>
        <w:t xml:space="preserve"> </w:t>
      </w:r>
      <w:bookmarkStart w:id="25" w:name="_Toc531354332"/>
      <w:bookmarkStart w:id="26" w:name="_Toc169109495"/>
      <w:r w:rsidRPr="000F318B">
        <w:t>Удельная материальная характеристика тепловых сетей, приведенная к расчетной тепловой нагрузке</w:t>
      </w:r>
      <w:bookmarkEnd w:id="25"/>
      <w:bookmarkEnd w:id="26"/>
    </w:p>
    <w:p w14:paraId="36D2C069" w14:textId="2FBB2CAB" w:rsidR="006E649B" w:rsidRPr="00F92EEF" w:rsidRDefault="006E649B" w:rsidP="006E649B">
      <w:pPr>
        <w:pStyle w:val="Maximyz0"/>
        <w:spacing w:after="240"/>
      </w:pPr>
      <w:bookmarkStart w:id="27" w:name="_Hlk169109703"/>
      <w:r>
        <w:t>Удельная</w:t>
      </w:r>
      <w:r w:rsidRPr="00F92EEF">
        <w:t xml:space="preserve"> материальная характеристика тепловой сети представляет собой отношение материальной характеристики к присоединенной тепловой нагрузки в зоне действия системы теплоснабжения.</w:t>
      </w:r>
      <w:r w:rsidRPr="008A52B4">
        <w:t xml:space="preserve"> </w:t>
      </w:r>
      <w:r>
        <w:t>Удельная</w:t>
      </w:r>
      <w:r w:rsidRPr="00F92EEF">
        <w:t xml:space="preserve"> материальная характеристика теплов</w:t>
      </w:r>
      <w:r>
        <w:t xml:space="preserve">ых </w:t>
      </w:r>
      <w:r w:rsidRPr="00F92EEF">
        <w:t>сет</w:t>
      </w:r>
      <w:r w:rsidR="00AD54CE">
        <w:t>ей котельных</w:t>
      </w:r>
      <w:r w:rsidR="005C7761">
        <w:t xml:space="preserve"> </w:t>
      </w:r>
      <w:r w:rsidR="004A6C90" w:rsidRPr="004A6C90">
        <w:t xml:space="preserve">городского округа </w:t>
      </w:r>
      <w:r w:rsidR="00AD54CE">
        <w:t xml:space="preserve">Лотошино </w:t>
      </w:r>
      <w:r>
        <w:t xml:space="preserve">представлена в таблице </w:t>
      </w:r>
      <w:r>
        <w:fldChar w:fldCharType="begin"/>
      </w:r>
      <w:r>
        <w:instrText xml:space="preserve"> REF _Ref530729958 \h </w:instrText>
      </w:r>
      <w:r w:rsidR="002763D4">
        <w:instrText xml:space="preserve"> \* MERGEFORMAT </w:instrText>
      </w:r>
      <w:r>
        <w:fldChar w:fldCharType="separate"/>
      </w:r>
      <w:r w:rsidR="007117BB" w:rsidRPr="007117BB">
        <w:rPr>
          <w:vanish/>
        </w:rPr>
        <w:t xml:space="preserve">Таблица </w:t>
      </w:r>
      <w:r w:rsidR="007117BB">
        <w:rPr>
          <w:noProof/>
        </w:rPr>
        <w:t>13</w:t>
      </w:r>
      <w:r w:rsidR="007117BB" w:rsidRPr="00F92EEF">
        <w:t>.</w:t>
      </w:r>
      <w:r w:rsidR="007117BB">
        <w:rPr>
          <w:noProof/>
        </w:rPr>
        <w:t>5</w:t>
      </w:r>
      <w:r>
        <w:fldChar w:fldCharType="end"/>
      </w:r>
      <w:r>
        <w:t>.</w:t>
      </w:r>
    </w:p>
    <w:p w14:paraId="12A960D2" w14:textId="2D4BA921" w:rsidR="004A6C90" w:rsidRDefault="006E649B" w:rsidP="004A6C90">
      <w:pPr>
        <w:pStyle w:val="aff4"/>
        <w:keepNext/>
      </w:pPr>
      <w:bookmarkStart w:id="28" w:name="_Ref530729958"/>
      <w:r w:rsidRPr="00F92EEF">
        <w:t xml:space="preserve">Таблица </w:t>
      </w:r>
      <w:r>
        <w:rPr>
          <w:noProof/>
        </w:rPr>
        <w:fldChar w:fldCharType="begin"/>
      </w:r>
      <w:r>
        <w:rPr>
          <w:noProof/>
        </w:rPr>
        <w:instrText xml:space="preserve"> STYLEREF 1 \s </w:instrText>
      </w:r>
      <w:r>
        <w:rPr>
          <w:noProof/>
        </w:rPr>
        <w:fldChar w:fldCharType="separate"/>
      </w:r>
      <w:r w:rsidR="007117BB">
        <w:rPr>
          <w:noProof/>
        </w:rPr>
        <w:t>13</w:t>
      </w:r>
      <w:r>
        <w:rPr>
          <w:noProof/>
        </w:rPr>
        <w:fldChar w:fldCharType="end"/>
      </w:r>
      <w:r w:rsidRPr="00F92EEF">
        <w:t>.</w:t>
      </w:r>
      <w:r>
        <w:rPr>
          <w:noProof/>
        </w:rPr>
        <w:fldChar w:fldCharType="begin"/>
      </w:r>
      <w:r>
        <w:rPr>
          <w:noProof/>
        </w:rPr>
        <w:instrText xml:space="preserve"> SEQ Таблица \* ARABIC \s 1 </w:instrText>
      </w:r>
      <w:r>
        <w:rPr>
          <w:noProof/>
        </w:rPr>
        <w:fldChar w:fldCharType="separate"/>
      </w:r>
      <w:r w:rsidR="007117BB">
        <w:rPr>
          <w:noProof/>
        </w:rPr>
        <w:t>5</w:t>
      </w:r>
      <w:r>
        <w:rPr>
          <w:noProof/>
        </w:rPr>
        <w:fldChar w:fldCharType="end"/>
      </w:r>
      <w:bookmarkEnd w:id="28"/>
      <w:r w:rsidRPr="00F92EEF">
        <w:t xml:space="preserve"> - </w:t>
      </w:r>
      <w:bookmarkStart w:id="29" w:name="_Hlk530730288"/>
      <w:r w:rsidR="00424C9C" w:rsidRPr="00424C9C">
        <w:t>Удельная материальная характеристика тепловых сетей, приведенная к расчетной тепловой нагрузке</w:t>
      </w:r>
      <w:r w:rsidR="009C2D99">
        <w:t>, м</w:t>
      </w:r>
      <w:r w:rsidR="009C2D99" w:rsidRPr="009C2D99">
        <w:rPr>
          <w:vertAlign w:val="superscript"/>
        </w:rPr>
        <w:t>2</w:t>
      </w:r>
      <w:r w:rsidR="009C2D99">
        <w:t>/Гкал/ч</w:t>
      </w:r>
      <w:r w:rsidR="00424C9C" w:rsidRPr="00424C9C">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51"/>
        <w:gridCol w:w="851"/>
        <w:gridCol w:w="850"/>
        <w:gridCol w:w="850"/>
        <w:gridCol w:w="850"/>
        <w:gridCol w:w="850"/>
        <w:gridCol w:w="850"/>
        <w:gridCol w:w="850"/>
        <w:gridCol w:w="847"/>
      </w:tblGrid>
      <w:tr w:rsidR="00424C9C" w14:paraId="58A5A82B" w14:textId="77777777" w:rsidTr="00424C9C">
        <w:trPr>
          <w:trHeight w:val="780"/>
          <w:tblHeader/>
        </w:trPr>
        <w:tc>
          <w:tcPr>
            <w:tcW w:w="907" w:type="pct"/>
            <w:shd w:val="clear" w:color="auto" w:fill="auto"/>
            <w:noWrap/>
            <w:vAlign w:val="center"/>
            <w:hideMark/>
          </w:tcPr>
          <w:bookmarkEnd w:id="29"/>
          <w:p w14:paraId="0BBC3FCD" w14:textId="77777777" w:rsidR="00424C9C" w:rsidRDefault="00424C9C">
            <w:pPr>
              <w:jc w:val="center"/>
              <w:rPr>
                <w:color w:val="000000"/>
                <w:sz w:val="20"/>
                <w:szCs w:val="20"/>
              </w:rPr>
            </w:pPr>
            <w:r>
              <w:rPr>
                <w:color w:val="000000"/>
                <w:sz w:val="20"/>
                <w:szCs w:val="20"/>
              </w:rPr>
              <w:t>Наименование</w:t>
            </w:r>
          </w:p>
          <w:p w14:paraId="269587D3" w14:textId="6A6A5142" w:rsidR="00424C9C" w:rsidRDefault="00424C9C">
            <w:pPr>
              <w:jc w:val="center"/>
              <w:rPr>
                <w:color w:val="000000"/>
                <w:sz w:val="20"/>
                <w:szCs w:val="20"/>
              </w:rPr>
            </w:pPr>
            <w:r>
              <w:rPr>
                <w:color w:val="000000"/>
                <w:sz w:val="20"/>
                <w:szCs w:val="20"/>
              </w:rPr>
              <w:t xml:space="preserve"> котельной</w:t>
            </w:r>
          </w:p>
        </w:tc>
        <w:tc>
          <w:tcPr>
            <w:tcW w:w="455" w:type="pct"/>
            <w:shd w:val="clear" w:color="auto" w:fill="auto"/>
            <w:vAlign w:val="center"/>
            <w:hideMark/>
          </w:tcPr>
          <w:p w14:paraId="616CC8A9" w14:textId="77777777" w:rsidR="00424C9C" w:rsidRDefault="00424C9C">
            <w:pPr>
              <w:jc w:val="center"/>
              <w:rPr>
                <w:sz w:val="20"/>
                <w:szCs w:val="20"/>
              </w:rPr>
            </w:pPr>
            <w:r>
              <w:rPr>
                <w:sz w:val="20"/>
                <w:szCs w:val="20"/>
              </w:rPr>
              <w:t xml:space="preserve"> 2023 г.</w:t>
            </w:r>
          </w:p>
        </w:tc>
        <w:tc>
          <w:tcPr>
            <w:tcW w:w="455" w:type="pct"/>
            <w:shd w:val="clear" w:color="auto" w:fill="auto"/>
            <w:vAlign w:val="center"/>
            <w:hideMark/>
          </w:tcPr>
          <w:p w14:paraId="255AE99E" w14:textId="77777777" w:rsidR="00424C9C" w:rsidRDefault="00424C9C">
            <w:pPr>
              <w:jc w:val="center"/>
              <w:rPr>
                <w:sz w:val="20"/>
                <w:szCs w:val="20"/>
              </w:rPr>
            </w:pPr>
            <w:r>
              <w:rPr>
                <w:sz w:val="20"/>
                <w:szCs w:val="20"/>
              </w:rPr>
              <w:t xml:space="preserve"> 2024 г.</w:t>
            </w:r>
          </w:p>
        </w:tc>
        <w:tc>
          <w:tcPr>
            <w:tcW w:w="455" w:type="pct"/>
            <w:shd w:val="clear" w:color="auto" w:fill="auto"/>
            <w:vAlign w:val="center"/>
            <w:hideMark/>
          </w:tcPr>
          <w:p w14:paraId="2BC10D4B" w14:textId="77777777" w:rsidR="00424C9C" w:rsidRDefault="00424C9C">
            <w:pPr>
              <w:jc w:val="center"/>
              <w:rPr>
                <w:sz w:val="20"/>
                <w:szCs w:val="20"/>
              </w:rPr>
            </w:pPr>
            <w:r>
              <w:rPr>
                <w:sz w:val="20"/>
                <w:szCs w:val="20"/>
              </w:rPr>
              <w:t xml:space="preserve"> 2025 г.</w:t>
            </w:r>
          </w:p>
        </w:tc>
        <w:tc>
          <w:tcPr>
            <w:tcW w:w="455" w:type="pct"/>
            <w:shd w:val="clear" w:color="auto" w:fill="auto"/>
            <w:vAlign w:val="center"/>
            <w:hideMark/>
          </w:tcPr>
          <w:p w14:paraId="2827C73F" w14:textId="77777777" w:rsidR="00424C9C" w:rsidRDefault="00424C9C">
            <w:pPr>
              <w:jc w:val="center"/>
              <w:rPr>
                <w:sz w:val="20"/>
                <w:szCs w:val="20"/>
              </w:rPr>
            </w:pPr>
            <w:r>
              <w:rPr>
                <w:sz w:val="20"/>
                <w:szCs w:val="20"/>
              </w:rPr>
              <w:t xml:space="preserve"> 2026 г.</w:t>
            </w:r>
          </w:p>
        </w:tc>
        <w:tc>
          <w:tcPr>
            <w:tcW w:w="455" w:type="pct"/>
            <w:shd w:val="clear" w:color="auto" w:fill="auto"/>
            <w:vAlign w:val="center"/>
            <w:hideMark/>
          </w:tcPr>
          <w:p w14:paraId="19137CED" w14:textId="77777777" w:rsidR="00424C9C" w:rsidRDefault="00424C9C">
            <w:pPr>
              <w:jc w:val="center"/>
              <w:rPr>
                <w:sz w:val="20"/>
                <w:szCs w:val="20"/>
              </w:rPr>
            </w:pPr>
            <w:r>
              <w:rPr>
                <w:sz w:val="20"/>
                <w:szCs w:val="20"/>
              </w:rPr>
              <w:t xml:space="preserve"> 2027 г.</w:t>
            </w:r>
          </w:p>
        </w:tc>
        <w:tc>
          <w:tcPr>
            <w:tcW w:w="455" w:type="pct"/>
            <w:shd w:val="clear" w:color="auto" w:fill="auto"/>
            <w:vAlign w:val="center"/>
            <w:hideMark/>
          </w:tcPr>
          <w:p w14:paraId="1BAC5D0D" w14:textId="77777777" w:rsidR="00424C9C" w:rsidRDefault="00424C9C">
            <w:pPr>
              <w:jc w:val="center"/>
              <w:rPr>
                <w:sz w:val="20"/>
                <w:szCs w:val="20"/>
              </w:rPr>
            </w:pPr>
            <w:r>
              <w:rPr>
                <w:sz w:val="20"/>
                <w:szCs w:val="20"/>
              </w:rPr>
              <w:t xml:space="preserve"> 2028 г.</w:t>
            </w:r>
          </w:p>
        </w:tc>
        <w:tc>
          <w:tcPr>
            <w:tcW w:w="455" w:type="pct"/>
            <w:shd w:val="clear" w:color="auto" w:fill="auto"/>
            <w:vAlign w:val="center"/>
            <w:hideMark/>
          </w:tcPr>
          <w:p w14:paraId="3E7A841B" w14:textId="77777777" w:rsidR="00424C9C" w:rsidRDefault="00424C9C">
            <w:pPr>
              <w:jc w:val="center"/>
              <w:rPr>
                <w:sz w:val="20"/>
                <w:szCs w:val="20"/>
              </w:rPr>
            </w:pPr>
            <w:r>
              <w:rPr>
                <w:sz w:val="20"/>
                <w:szCs w:val="20"/>
              </w:rPr>
              <w:t xml:space="preserve"> 2029 г.</w:t>
            </w:r>
          </w:p>
        </w:tc>
        <w:tc>
          <w:tcPr>
            <w:tcW w:w="455" w:type="pct"/>
            <w:shd w:val="clear" w:color="auto" w:fill="auto"/>
            <w:vAlign w:val="center"/>
            <w:hideMark/>
          </w:tcPr>
          <w:p w14:paraId="7D2AC51D" w14:textId="2CD1F7B8" w:rsidR="00424C9C" w:rsidRDefault="00424C9C">
            <w:pPr>
              <w:jc w:val="center"/>
              <w:rPr>
                <w:sz w:val="20"/>
                <w:szCs w:val="20"/>
              </w:rPr>
            </w:pPr>
            <w:r>
              <w:rPr>
                <w:sz w:val="20"/>
                <w:szCs w:val="20"/>
              </w:rPr>
              <w:t xml:space="preserve"> 2030 - 2034 гг.</w:t>
            </w:r>
          </w:p>
        </w:tc>
        <w:tc>
          <w:tcPr>
            <w:tcW w:w="454" w:type="pct"/>
            <w:shd w:val="clear" w:color="auto" w:fill="auto"/>
            <w:vAlign w:val="center"/>
            <w:hideMark/>
          </w:tcPr>
          <w:p w14:paraId="6CD8EA69" w14:textId="75FA5768" w:rsidR="00424C9C" w:rsidRDefault="00424C9C">
            <w:pPr>
              <w:jc w:val="center"/>
              <w:rPr>
                <w:sz w:val="20"/>
                <w:szCs w:val="20"/>
              </w:rPr>
            </w:pPr>
            <w:r>
              <w:rPr>
                <w:sz w:val="20"/>
                <w:szCs w:val="20"/>
              </w:rPr>
              <w:t xml:space="preserve"> 2035 - 2040 гг.</w:t>
            </w:r>
          </w:p>
        </w:tc>
      </w:tr>
      <w:tr w:rsidR="00424C9C" w14:paraId="373522F3" w14:textId="77777777" w:rsidTr="00424C9C">
        <w:trPr>
          <w:trHeight w:val="315"/>
        </w:trPr>
        <w:tc>
          <w:tcPr>
            <w:tcW w:w="907" w:type="pct"/>
            <w:shd w:val="clear" w:color="auto" w:fill="auto"/>
            <w:vAlign w:val="center"/>
            <w:hideMark/>
          </w:tcPr>
          <w:p w14:paraId="6631545B" w14:textId="77777777" w:rsidR="00424C9C" w:rsidRDefault="00424C9C" w:rsidP="00424C9C">
            <w:pPr>
              <w:rPr>
                <w:color w:val="000000"/>
                <w:sz w:val="20"/>
                <w:szCs w:val="20"/>
              </w:rPr>
            </w:pPr>
            <w:r>
              <w:rPr>
                <w:color w:val="000000"/>
                <w:sz w:val="20"/>
                <w:szCs w:val="20"/>
              </w:rPr>
              <w:t>Котельная №1</w:t>
            </w:r>
          </w:p>
        </w:tc>
        <w:tc>
          <w:tcPr>
            <w:tcW w:w="455" w:type="pct"/>
            <w:shd w:val="clear" w:color="auto" w:fill="auto"/>
            <w:noWrap/>
            <w:vAlign w:val="center"/>
            <w:hideMark/>
          </w:tcPr>
          <w:p w14:paraId="582DCF56" w14:textId="54EC9F87" w:rsidR="00424C9C" w:rsidRDefault="00424C9C" w:rsidP="00424C9C">
            <w:pPr>
              <w:jc w:val="center"/>
              <w:rPr>
                <w:color w:val="000000"/>
                <w:sz w:val="20"/>
                <w:szCs w:val="20"/>
              </w:rPr>
            </w:pPr>
            <w:r>
              <w:rPr>
                <w:color w:val="000000"/>
                <w:sz w:val="20"/>
                <w:szCs w:val="20"/>
              </w:rPr>
              <w:t>186,64</w:t>
            </w:r>
          </w:p>
        </w:tc>
        <w:tc>
          <w:tcPr>
            <w:tcW w:w="455" w:type="pct"/>
            <w:shd w:val="clear" w:color="auto" w:fill="auto"/>
            <w:noWrap/>
            <w:vAlign w:val="center"/>
            <w:hideMark/>
          </w:tcPr>
          <w:p w14:paraId="70780476" w14:textId="6287260B" w:rsidR="00424C9C" w:rsidRDefault="00424C9C" w:rsidP="00424C9C">
            <w:pPr>
              <w:jc w:val="center"/>
              <w:rPr>
                <w:color w:val="000000"/>
                <w:sz w:val="20"/>
                <w:szCs w:val="20"/>
              </w:rPr>
            </w:pPr>
            <w:r>
              <w:rPr>
                <w:color w:val="000000"/>
                <w:sz w:val="20"/>
                <w:szCs w:val="20"/>
              </w:rPr>
              <w:t>186,64</w:t>
            </w:r>
          </w:p>
        </w:tc>
        <w:tc>
          <w:tcPr>
            <w:tcW w:w="455" w:type="pct"/>
            <w:shd w:val="clear" w:color="auto" w:fill="auto"/>
            <w:noWrap/>
            <w:vAlign w:val="center"/>
            <w:hideMark/>
          </w:tcPr>
          <w:p w14:paraId="47500420" w14:textId="1638FC9A" w:rsidR="00424C9C" w:rsidRDefault="00424C9C" w:rsidP="00424C9C">
            <w:pPr>
              <w:jc w:val="center"/>
              <w:rPr>
                <w:color w:val="000000"/>
                <w:sz w:val="20"/>
                <w:szCs w:val="20"/>
              </w:rPr>
            </w:pPr>
            <w:r>
              <w:rPr>
                <w:color w:val="000000"/>
                <w:sz w:val="20"/>
                <w:szCs w:val="20"/>
              </w:rPr>
              <w:t>186,64</w:t>
            </w:r>
          </w:p>
        </w:tc>
        <w:tc>
          <w:tcPr>
            <w:tcW w:w="455" w:type="pct"/>
            <w:shd w:val="clear" w:color="auto" w:fill="auto"/>
            <w:noWrap/>
            <w:vAlign w:val="center"/>
            <w:hideMark/>
          </w:tcPr>
          <w:p w14:paraId="63BB10C5" w14:textId="52AC02A9" w:rsidR="00424C9C" w:rsidRDefault="00424C9C" w:rsidP="00424C9C">
            <w:pPr>
              <w:jc w:val="center"/>
              <w:rPr>
                <w:color w:val="000000"/>
                <w:sz w:val="20"/>
                <w:szCs w:val="20"/>
              </w:rPr>
            </w:pPr>
            <w:r>
              <w:rPr>
                <w:color w:val="000000"/>
                <w:sz w:val="20"/>
                <w:szCs w:val="20"/>
              </w:rPr>
              <w:t>186,64</w:t>
            </w:r>
          </w:p>
        </w:tc>
        <w:tc>
          <w:tcPr>
            <w:tcW w:w="455" w:type="pct"/>
            <w:shd w:val="clear" w:color="auto" w:fill="auto"/>
            <w:noWrap/>
            <w:vAlign w:val="center"/>
            <w:hideMark/>
          </w:tcPr>
          <w:p w14:paraId="1A7F4AE8" w14:textId="0774771C" w:rsidR="00424C9C" w:rsidRDefault="00424C9C" w:rsidP="00424C9C">
            <w:pPr>
              <w:jc w:val="center"/>
              <w:rPr>
                <w:color w:val="000000"/>
                <w:sz w:val="20"/>
                <w:szCs w:val="20"/>
              </w:rPr>
            </w:pPr>
            <w:r>
              <w:rPr>
                <w:color w:val="000000"/>
                <w:sz w:val="20"/>
                <w:szCs w:val="20"/>
              </w:rPr>
              <w:t>186,64</w:t>
            </w:r>
          </w:p>
        </w:tc>
        <w:tc>
          <w:tcPr>
            <w:tcW w:w="455" w:type="pct"/>
            <w:shd w:val="clear" w:color="auto" w:fill="auto"/>
            <w:noWrap/>
            <w:vAlign w:val="center"/>
            <w:hideMark/>
          </w:tcPr>
          <w:p w14:paraId="20696AFE" w14:textId="12B2C50C" w:rsidR="00424C9C" w:rsidRDefault="00424C9C" w:rsidP="00424C9C">
            <w:pPr>
              <w:jc w:val="center"/>
              <w:rPr>
                <w:color w:val="000000"/>
                <w:sz w:val="20"/>
                <w:szCs w:val="20"/>
              </w:rPr>
            </w:pPr>
            <w:r>
              <w:rPr>
                <w:color w:val="000000"/>
                <w:sz w:val="20"/>
                <w:szCs w:val="20"/>
              </w:rPr>
              <w:t>186,64</w:t>
            </w:r>
          </w:p>
        </w:tc>
        <w:tc>
          <w:tcPr>
            <w:tcW w:w="455" w:type="pct"/>
            <w:shd w:val="clear" w:color="auto" w:fill="auto"/>
            <w:noWrap/>
            <w:vAlign w:val="center"/>
            <w:hideMark/>
          </w:tcPr>
          <w:p w14:paraId="073A5B68" w14:textId="3C82E31F" w:rsidR="00424C9C" w:rsidRDefault="00424C9C" w:rsidP="00424C9C">
            <w:pPr>
              <w:jc w:val="center"/>
              <w:rPr>
                <w:color w:val="000000"/>
                <w:sz w:val="20"/>
                <w:szCs w:val="20"/>
              </w:rPr>
            </w:pPr>
            <w:r>
              <w:rPr>
                <w:color w:val="000000"/>
                <w:sz w:val="20"/>
                <w:szCs w:val="20"/>
              </w:rPr>
              <w:t>186,64</w:t>
            </w:r>
          </w:p>
        </w:tc>
        <w:tc>
          <w:tcPr>
            <w:tcW w:w="455" w:type="pct"/>
            <w:shd w:val="clear" w:color="auto" w:fill="auto"/>
            <w:noWrap/>
            <w:vAlign w:val="center"/>
            <w:hideMark/>
          </w:tcPr>
          <w:p w14:paraId="64D1630B" w14:textId="077C3955" w:rsidR="00424C9C" w:rsidRDefault="00424C9C" w:rsidP="00424C9C">
            <w:pPr>
              <w:jc w:val="center"/>
              <w:rPr>
                <w:color w:val="000000"/>
                <w:sz w:val="20"/>
                <w:szCs w:val="20"/>
              </w:rPr>
            </w:pPr>
            <w:r>
              <w:rPr>
                <w:color w:val="000000"/>
                <w:sz w:val="20"/>
                <w:szCs w:val="20"/>
              </w:rPr>
              <w:t>186,64</w:t>
            </w:r>
          </w:p>
        </w:tc>
        <w:tc>
          <w:tcPr>
            <w:tcW w:w="454" w:type="pct"/>
            <w:shd w:val="clear" w:color="auto" w:fill="auto"/>
            <w:noWrap/>
            <w:vAlign w:val="center"/>
            <w:hideMark/>
          </w:tcPr>
          <w:p w14:paraId="4FD19B06" w14:textId="57F7A155" w:rsidR="00424C9C" w:rsidRDefault="00424C9C" w:rsidP="00424C9C">
            <w:pPr>
              <w:jc w:val="center"/>
              <w:rPr>
                <w:color w:val="000000"/>
                <w:sz w:val="20"/>
                <w:szCs w:val="20"/>
              </w:rPr>
            </w:pPr>
            <w:r>
              <w:rPr>
                <w:color w:val="000000"/>
                <w:sz w:val="20"/>
                <w:szCs w:val="20"/>
              </w:rPr>
              <w:t>186,64</w:t>
            </w:r>
          </w:p>
        </w:tc>
      </w:tr>
      <w:tr w:rsidR="00424C9C" w14:paraId="62D40D49" w14:textId="77777777" w:rsidTr="00424C9C">
        <w:trPr>
          <w:trHeight w:val="315"/>
        </w:trPr>
        <w:tc>
          <w:tcPr>
            <w:tcW w:w="907" w:type="pct"/>
            <w:shd w:val="clear" w:color="auto" w:fill="auto"/>
            <w:vAlign w:val="center"/>
            <w:hideMark/>
          </w:tcPr>
          <w:p w14:paraId="0C8AA217" w14:textId="77777777" w:rsidR="00424C9C" w:rsidRDefault="00424C9C" w:rsidP="00424C9C">
            <w:pPr>
              <w:rPr>
                <w:color w:val="000000"/>
                <w:sz w:val="20"/>
                <w:szCs w:val="20"/>
              </w:rPr>
            </w:pPr>
            <w:r>
              <w:rPr>
                <w:color w:val="000000"/>
                <w:sz w:val="20"/>
                <w:szCs w:val="20"/>
              </w:rPr>
              <w:t>Котельная №2а</w:t>
            </w:r>
          </w:p>
        </w:tc>
        <w:tc>
          <w:tcPr>
            <w:tcW w:w="455" w:type="pct"/>
            <w:shd w:val="clear" w:color="auto" w:fill="auto"/>
            <w:noWrap/>
            <w:vAlign w:val="center"/>
            <w:hideMark/>
          </w:tcPr>
          <w:p w14:paraId="49F05CEF" w14:textId="43F0B546" w:rsidR="00424C9C" w:rsidRDefault="00424C9C" w:rsidP="00424C9C">
            <w:pPr>
              <w:jc w:val="center"/>
              <w:rPr>
                <w:color w:val="000000"/>
                <w:sz w:val="20"/>
                <w:szCs w:val="20"/>
              </w:rPr>
            </w:pPr>
            <w:r>
              <w:rPr>
                <w:color w:val="000000"/>
                <w:sz w:val="20"/>
                <w:szCs w:val="20"/>
              </w:rPr>
              <w:t>239,48</w:t>
            </w:r>
          </w:p>
        </w:tc>
        <w:tc>
          <w:tcPr>
            <w:tcW w:w="455" w:type="pct"/>
            <w:shd w:val="clear" w:color="auto" w:fill="auto"/>
            <w:noWrap/>
            <w:vAlign w:val="center"/>
            <w:hideMark/>
          </w:tcPr>
          <w:p w14:paraId="252A0DC0" w14:textId="7F4C4111" w:rsidR="00424C9C" w:rsidRDefault="00424C9C" w:rsidP="00424C9C">
            <w:pPr>
              <w:jc w:val="center"/>
              <w:rPr>
                <w:color w:val="000000"/>
                <w:sz w:val="20"/>
                <w:szCs w:val="20"/>
              </w:rPr>
            </w:pPr>
            <w:r>
              <w:rPr>
                <w:color w:val="000000"/>
                <w:sz w:val="20"/>
                <w:szCs w:val="20"/>
              </w:rPr>
              <w:t>239,48</w:t>
            </w:r>
          </w:p>
        </w:tc>
        <w:tc>
          <w:tcPr>
            <w:tcW w:w="455" w:type="pct"/>
            <w:shd w:val="clear" w:color="auto" w:fill="auto"/>
            <w:noWrap/>
            <w:vAlign w:val="center"/>
            <w:hideMark/>
          </w:tcPr>
          <w:p w14:paraId="595E38D1" w14:textId="7B7F4A54" w:rsidR="00424C9C" w:rsidRDefault="00424C9C" w:rsidP="00424C9C">
            <w:pPr>
              <w:jc w:val="center"/>
              <w:rPr>
                <w:color w:val="000000"/>
                <w:sz w:val="20"/>
                <w:szCs w:val="20"/>
              </w:rPr>
            </w:pPr>
            <w:r>
              <w:rPr>
                <w:color w:val="000000"/>
                <w:sz w:val="20"/>
                <w:szCs w:val="20"/>
              </w:rPr>
              <w:t>239,48</w:t>
            </w:r>
          </w:p>
        </w:tc>
        <w:tc>
          <w:tcPr>
            <w:tcW w:w="455" w:type="pct"/>
            <w:shd w:val="clear" w:color="auto" w:fill="auto"/>
            <w:noWrap/>
            <w:vAlign w:val="center"/>
            <w:hideMark/>
          </w:tcPr>
          <w:p w14:paraId="0EB6A15D" w14:textId="64EF2C50" w:rsidR="00424C9C" w:rsidRDefault="00424C9C" w:rsidP="00424C9C">
            <w:pPr>
              <w:jc w:val="center"/>
              <w:rPr>
                <w:color w:val="000000"/>
                <w:sz w:val="20"/>
                <w:szCs w:val="20"/>
              </w:rPr>
            </w:pPr>
            <w:r>
              <w:rPr>
                <w:color w:val="000000"/>
                <w:sz w:val="20"/>
                <w:szCs w:val="20"/>
              </w:rPr>
              <w:t>239,48</w:t>
            </w:r>
          </w:p>
        </w:tc>
        <w:tc>
          <w:tcPr>
            <w:tcW w:w="455" w:type="pct"/>
            <w:shd w:val="clear" w:color="auto" w:fill="auto"/>
            <w:noWrap/>
            <w:vAlign w:val="center"/>
            <w:hideMark/>
          </w:tcPr>
          <w:p w14:paraId="0F5934CB" w14:textId="4C414271" w:rsidR="00424C9C" w:rsidRDefault="00424C9C" w:rsidP="00424C9C">
            <w:pPr>
              <w:jc w:val="center"/>
              <w:rPr>
                <w:color w:val="000000"/>
                <w:sz w:val="20"/>
                <w:szCs w:val="20"/>
              </w:rPr>
            </w:pPr>
            <w:r>
              <w:rPr>
                <w:color w:val="000000"/>
                <w:sz w:val="20"/>
                <w:szCs w:val="20"/>
              </w:rPr>
              <w:t>227,37</w:t>
            </w:r>
          </w:p>
        </w:tc>
        <w:tc>
          <w:tcPr>
            <w:tcW w:w="455" w:type="pct"/>
            <w:shd w:val="clear" w:color="auto" w:fill="auto"/>
            <w:noWrap/>
            <w:vAlign w:val="center"/>
            <w:hideMark/>
          </w:tcPr>
          <w:p w14:paraId="6C4B1893" w14:textId="2A45E669" w:rsidR="00424C9C" w:rsidRDefault="00424C9C" w:rsidP="00424C9C">
            <w:pPr>
              <w:jc w:val="center"/>
              <w:rPr>
                <w:color w:val="000000"/>
                <w:sz w:val="20"/>
                <w:szCs w:val="20"/>
              </w:rPr>
            </w:pPr>
            <w:r>
              <w:rPr>
                <w:color w:val="000000"/>
                <w:sz w:val="20"/>
                <w:szCs w:val="20"/>
              </w:rPr>
              <w:t>227,37</w:t>
            </w:r>
          </w:p>
        </w:tc>
        <w:tc>
          <w:tcPr>
            <w:tcW w:w="455" w:type="pct"/>
            <w:shd w:val="clear" w:color="auto" w:fill="auto"/>
            <w:noWrap/>
            <w:vAlign w:val="center"/>
            <w:hideMark/>
          </w:tcPr>
          <w:p w14:paraId="17FAAE86" w14:textId="13CD80FD" w:rsidR="00424C9C" w:rsidRDefault="00424C9C" w:rsidP="00424C9C">
            <w:pPr>
              <w:jc w:val="center"/>
              <w:rPr>
                <w:color w:val="000000"/>
                <w:sz w:val="20"/>
                <w:szCs w:val="20"/>
              </w:rPr>
            </w:pPr>
            <w:r>
              <w:rPr>
                <w:color w:val="000000"/>
                <w:sz w:val="20"/>
                <w:szCs w:val="20"/>
              </w:rPr>
              <w:t>227,37</w:t>
            </w:r>
          </w:p>
        </w:tc>
        <w:tc>
          <w:tcPr>
            <w:tcW w:w="455" w:type="pct"/>
            <w:shd w:val="clear" w:color="auto" w:fill="auto"/>
            <w:noWrap/>
            <w:vAlign w:val="center"/>
            <w:hideMark/>
          </w:tcPr>
          <w:p w14:paraId="07060C8C" w14:textId="4297FCCB" w:rsidR="00424C9C" w:rsidRDefault="00424C9C" w:rsidP="00424C9C">
            <w:pPr>
              <w:jc w:val="center"/>
              <w:rPr>
                <w:color w:val="000000"/>
                <w:sz w:val="20"/>
                <w:szCs w:val="20"/>
              </w:rPr>
            </w:pPr>
            <w:r>
              <w:rPr>
                <w:color w:val="000000"/>
                <w:sz w:val="20"/>
                <w:szCs w:val="20"/>
              </w:rPr>
              <w:t>227,37</w:t>
            </w:r>
          </w:p>
        </w:tc>
        <w:tc>
          <w:tcPr>
            <w:tcW w:w="454" w:type="pct"/>
            <w:shd w:val="clear" w:color="auto" w:fill="auto"/>
            <w:noWrap/>
            <w:vAlign w:val="center"/>
            <w:hideMark/>
          </w:tcPr>
          <w:p w14:paraId="0E1BFD60" w14:textId="68F8B379" w:rsidR="00424C9C" w:rsidRDefault="00424C9C" w:rsidP="00424C9C">
            <w:pPr>
              <w:jc w:val="center"/>
              <w:rPr>
                <w:color w:val="000000"/>
                <w:sz w:val="20"/>
                <w:szCs w:val="20"/>
              </w:rPr>
            </w:pPr>
            <w:r>
              <w:rPr>
                <w:color w:val="000000"/>
                <w:sz w:val="20"/>
                <w:szCs w:val="20"/>
              </w:rPr>
              <w:t>227,37</w:t>
            </w:r>
          </w:p>
        </w:tc>
      </w:tr>
      <w:tr w:rsidR="00424C9C" w14:paraId="0E02D790" w14:textId="77777777" w:rsidTr="00424C9C">
        <w:trPr>
          <w:trHeight w:val="315"/>
        </w:trPr>
        <w:tc>
          <w:tcPr>
            <w:tcW w:w="907" w:type="pct"/>
            <w:shd w:val="clear" w:color="auto" w:fill="auto"/>
            <w:vAlign w:val="center"/>
            <w:hideMark/>
          </w:tcPr>
          <w:p w14:paraId="7C0E994F" w14:textId="77777777" w:rsidR="00424C9C" w:rsidRDefault="00424C9C" w:rsidP="00424C9C">
            <w:pPr>
              <w:rPr>
                <w:color w:val="000000"/>
                <w:sz w:val="20"/>
                <w:szCs w:val="20"/>
              </w:rPr>
            </w:pPr>
            <w:r>
              <w:rPr>
                <w:color w:val="000000"/>
                <w:sz w:val="20"/>
                <w:szCs w:val="20"/>
              </w:rPr>
              <w:t>Котельная №3а</w:t>
            </w:r>
          </w:p>
        </w:tc>
        <w:tc>
          <w:tcPr>
            <w:tcW w:w="455" w:type="pct"/>
            <w:shd w:val="clear" w:color="auto" w:fill="auto"/>
            <w:noWrap/>
            <w:vAlign w:val="center"/>
            <w:hideMark/>
          </w:tcPr>
          <w:p w14:paraId="744457AD" w14:textId="249B4C74"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7CE479F6" w14:textId="08A4A4C2"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6427C4C8" w14:textId="60E32111"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64B51494" w14:textId="1C6C803E"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11E36F80" w14:textId="26485FCE" w:rsidR="00424C9C" w:rsidRDefault="00424C9C" w:rsidP="00424C9C">
            <w:pPr>
              <w:jc w:val="center"/>
              <w:rPr>
                <w:color w:val="000000"/>
                <w:sz w:val="20"/>
                <w:szCs w:val="20"/>
              </w:rPr>
            </w:pPr>
            <w:r>
              <w:rPr>
                <w:color w:val="000000"/>
                <w:sz w:val="20"/>
                <w:szCs w:val="20"/>
              </w:rPr>
              <w:t>232,72</w:t>
            </w:r>
          </w:p>
        </w:tc>
        <w:tc>
          <w:tcPr>
            <w:tcW w:w="455" w:type="pct"/>
            <w:shd w:val="clear" w:color="auto" w:fill="auto"/>
            <w:noWrap/>
            <w:vAlign w:val="center"/>
            <w:hideMark/>
          </w:tcPr>
          <w:p w14:paraId="5D392D08" w14:textId="52E70932" w:rsidR="00424C9C" w:rsidRDefault="00424C9C" w:rsidP="00424C9C">
            <w:pPr>
              <w:jc w:val="center"/>
              <w:rPr>
                <w:color w:val="000000"/>
                <w:sz w:val="20"/>
                <w:szCs w:val="20"/>
              </w:rPr>
            </w:pPr>
            <w:r>
              <w:rPr>
                <w:color w:val="000000"/>
                <w:sz w:val="20"/>
                <w:szCs w:val="20"/>
              </w:rPr>
              <w:t>232,72</w:t>
            </w:r>
          </w:p>
        </w:tc>
        <w:tc>
          <w:tcPr>
            <w:tcW w:w="455" w:type="pct"/>
            <w:shd w:val="clear" w:color="auto" w:fill="auto"/>
            <w:noWrap/>
            <w:vAlign w:val="center"/>
            <w:hideMark/>
          </w:tcPr>
          <w:p w14:paraId="75817A33" w14:textId="56698296" w:rsidR="00424C9C" w:rsidRDefault="00424C9C" w:rsidP="00424C9C">
            <w:pPr>
              <w:jc w:val="center"/>
              <w:rPr>
                <w:color w:val="000000"/>
                <w:sz w:val="20"/>
                <w:szCs w:val="20"/>
              </w:rPr>
            </w:pPr>
            <w:r>
              <w:rPr>
                <w:color w:val="000000"/>
                <w:sz w:val="20"/>
                <w:szCs w:val="20"/>
              </w:rPr>
              <w:t>232,72</w:t>
            </w:r>
          </w:p>
        </w:tc>
        <w:tc>
          <w:tcPr>
            <w:tcW w:w="455" w:type="pct"/>
            <w:shd w:val="clear" w:color="auto" w:fill="auto"/>
            <w:noWrap/>
            <w:vAlign w:val="center"/>
            <w:hideMark/>
          </w:tcPr>
          <w:p w14:paraId="0339DEC2" w14:textId="72D0522F" w:rsidR="00424C9C" w:rsidRDefault="00424C9C" w:rsidP="00424C9C">
            <w:pPr>
              <w:jc w:val="center"/>
              <w:rPr>
                <w:color w:val="000000"/>
                <w:sz w:val="20"/>
                <w:szCs w:val="20"/>
              </w:rPr>
            </w:pPr>
            <w:r>
              <w:rPr>
                <w:color w:val="000000"/>
                <w:sz w:val="20"/>
                <w:szCs w:val="20"/>
              </w:rPr>
              <w:t>232,72</w:t>
            </w:r>
          </w:p>
        </w:tc>
        <w:tc>
          <w:tcPr>
            <w:tcW w:w="454" w:type="pct"/>
            <w:shd w:val="clear" w:color="auto" w:fill="auto"/>
            <w:noWrap/>
            <w:vAlign w:val="center"/>
            <w:hideMark/>
          </w:tcPr>
          <w:p w14:paraId="5E235F10" w14:textId="0994E822" w:rsidR="00424C9C" w:rsidRDefault="00424C9C" w:rsidP="00424C9C">
            <w:pPr>
              <w:jc w:val="center"/>
              <w:rPr>
                <w:color w:val="000000"/>
                <w:sz w:val="20"/>
                <w:szCs w:val="20"/>
              </w:rPr>
            </w:pPr>
            <w:r>
              <w:rPr>
                <w:color w:val="000000"/>
                <w:sz w:val="20"/>
                <w:szCs w:val="20"/>
              </w:rPr>
              <w:t>232,72</w:t>
            </w:r>
          </w:p>
        </w:tc>
      </w:tr>
      <w:tr w:rsidR="00424C9C" w14:paraId="542EC66A" w14:textId="77777777" w:rsidTr="00424C9C">
        <w:trPr>
          <w:trHeight w:val="315"/>
        </w:trPr>
        <w:tc>
          <w:tcPr>
            <w:tcW w:w="907" w:type="pct"/>
            <w:shd w:val="clear" w:color="auto" w:fill="auto"/>
            <w:vAlign w:val="center"/>
            <w:hideMark/>
          </w:tcPr>
          <w:p w14:paraId="1E146543" w14:textId="77777777" w:rsidR="00424C9C" w:rsidRDefault="00424C9C" w:rsidP="00424C9C">
            <w:pPr>
              <w:rPr>
                <w:color w:val="000000"/>
                <w:sz w:val="20"/>
                <w:szCs w:val="20"/>
              </w:rPr>
            </w:pPr>
            <w:r>
              <w:rPr>
                <w:color w:val="000000"/>
                <w:sz w:val="20"/>
                <w:szCs w:val="20"/>
              </w:rPr>
              <w:t>Котельная №4</w:t>
            </w:r>
          </w:p>
        </w:tc>
        <w:tc>
          <w:tcPr>
            <w:tcW w:w="455" w:type="pct"/>
            <w:shd w:val="clear" w:color="auto" w:fill="auto"/>
            <w:noWrap/>
            <w:vAlign w:val="center"/>
            <w:hideMark/>
          </w:tcPr>
          <w:p w14:paraId="2B15503D" w14:textId="20B2AC4E" w:rsidR="00424C9C" w:rsidRDefault="00424C9C" w:rsidP="00424C9C">
            <w:pPr>
              <w:jc w:val="center"/>
              <w:rPr>
                <w:color w:val="000000"/>
                <w:sz w:val="20"/>
                <w:szCs w:val="20"/>
              </w:rPr>
            </w:pPr>
            <w:r>
              <w:rPr>
                <w:color w:val="000000"/>
                <w:sz w:val="20"/>
                <w:szCs w:val="20"/>
              </w:rPr>
              <w:t>324,94</w:t>
            </w:r>
          </w:p>
        </w:tc>
        <w:tc>
          <w:tcPr>
            <w:tcW w:w="455" w:type="pct"/>
            <w:shd w:val="clear" w:color="auto" w:fill="auto"/>
            <w:noWrap/>
            <w:vAlign w:val="center"/>
            <w:hideMark/>
          </w:tcPr>
          <w:p w14:paraId="6BB3FEC9" w14:textId="7BB9D7D3" w:rsidR="00424C9C" w:rsidRDefault="00424C9C" w:rsidP="00424C9C">
            <w:pPr>
              <w:jc w:val="center"/>
              <w:rPr>
                <w:color w:val="000000"/>
                <w:sz w:val="20"/>
                <w:szCs w:val="20"/>
              </w:rPr>
            </w:pPr>
            <w:r>
              <w:rPr>
                <w:color w:val="000000"/>
                <w:sz w:val="20"/>
                <w:szCs w:val="20"/>
              </w:rPr>
              <w:t>324,94</w:t>
            </w:r>
          </w:p>
        </w:tc>
        <w:tc>
          <w:tcPr>
            <w:tcW w:w="455" w:type="pct"/>
            <w:shd w:val="clear" w:color="auto" w:fill="auto"/>
            <w:noWrap/>
            <w:vAlign w:val="center"/>
            <w:hideMark/>
          </w:tcPr>
          <w:p w14:paraId="734261EC" w14:textId="5B848361" w:rsidR="00424C9C" w:rsidRDefault="00424C9C" w:rsidP="00424C9C">
            <w:pPr>
              <w:jc w:val="center"/>
              <w:rPr>
                <w:color w:val="000000"/>
                <w:sz w:val="20"/>
                <w:szCs w:val="20"/>
              </w:rPr>
            </w:pPr>
            <w:r>
              <w:rPr>
                <w:color w:val="000000"/>
                <w:sz w:val="20"/>
                <w:szCs w:val="20"/>
              </w:rPr>
              <w:t>324,94</w:t>
            </w:r>
          </w:p>
        </w:tc>
        <w:tc>
          <w:tcPr>
            <w:tcW w:w="455" w:type="pct"/>
            <w:shd w:val="clear" w:color="auto" w:fill="auto"/>
            <w:noWrap/>
            <w:vAlign w:val="center"/>
            <w:hideMark/>
          </w:tcPr>
          <w:p w14:paraId="54B39325" w14:textId="752298A5" w:rsidR="00424C9C" w:rsidRDefault="00424C9C" w:rsidP="00424C9C">
            <w:pPr>
              <w:jc w:val="center"/>
              <w:rPr>
                <w:color w:val="000000"/>
                <w:sz w:val="20"/>
                <w:szCs w:val="20"/>
              </w:rPr>
            </w:pPr>
            <w:r>
              <w:rPr>
                <w:color w:val="000000"/>
                <w:sz w:val="20"/>
                <w:szCs w:val="20"/>
              </w:rPr>
              <w:t>324,94</w:t>
            </w:r>
          </w:p>
        </w:tc>
        <w:tc>
          <w:tcPr>
            <w:tcW w:w="455" w:type="pct"/>
            <w:shd w:val="clear" w:color="auto" w:fill="auto"/>
            <w:noWrap/>
            <w:vAlign w:val="center"/>
            <w:hideMark/>
          </w:tcPr>
          <w:p w14:paraId="0820C863" w14:textId="7AF8304B" w:rsidR="00424C9C" w:rsidRDefault="00424C9C" w:rsidP="00424C9C">
            <w:pPr>
              <w:jc w:val="center"/>
              <w:rPr>
                <w:color w:val="000000"/>
                <w:sz w:val="20"/>
                <w:szCs w:val="20"/>
              </w:rPr>
            </w:pPr>
            <w:r>
              <w:rPr>
                <w:color w:val="000000"/>
                <w:sz w:val="20"/>
                <w:szCs w:val="20"/>
              </w:rPr>
              <w:t>316,40</w:t>
            </w:r>
          </w:p>
        </w:tc>
        <w:tc>
          <w:tcPr>
            <w:tcW w:w="455" w:type="pct"/>
            <w:shd w:val="clear" w:color="auto" w:fill="auto"/>
            <w:noWrap/>
            <w:vAlign w:val="center"/>
            <w:hideMark/>
          </w:tcPr>
          <w:p w14:paraId="6CB43E8D" w14:textId="2211A014" w:rsidR="00424C9C" w:rsidRDefault="00424C9C" w:rsidP="00424C9C">
            <w:pPr>
              <w:jc w:val="center"/>
              <w:rPr>
                <w:color w:val="000000"/>
                <w:sz w:val="20"/>
                <w:szCs w:val="20"/>
              </w:rPr>
            </w:pPr>
            <w:r>
              <w:rPr>
                <w:color w:val="000000"/>
                <w:sz w:val="20"/>
                <w:szCs w:val="20"/>
              </w:rPr>
              <w:t>316,40</w:t>
            </w:r>
          </w:p>
        </w:tc>
        <w:tc>
          <w:tcPr>
            <w:tcW w:w="455" w:type="pct"/>
            <w:shd w:val="clear" w:color="auto" w:fill="auto"/>
            <w:noWrap/>
            <w:vAlign w:val="center"/>
            <w:hideMark/>
          </w:tcPr>
          <w:p w14:paraId="59D09717" w14:textId="6A3392AE" w:rsidR="00424C9C" w:rsidRDefault="00424C9C" w:rsidP="00424C9C">
            <w:pPr>
              <w:jc w:val="center"/>
              <w:rPr>
                <w:color w:val="000000"/>
                <w:sz w:val="20"/>
                <w:szCs w:val="20"/>
              </w:rPr>
            </w:pPr>
            <w:r>
              <w:rPr>
                <w:color w:val="000000"/>
                <w:sz w:val="20"/>
                <w:szCs w:val="20"/>
              </w:rPr>
              <w:t>316,40</w:t>
            </w:r>
          </w:p>
        </w:tc>
        <w:tc>
          <w:tcPr>
            <w:tcW w:w="455" w:type="pct"/>
            <w:shd w:val="clear" w:color="auto" w:fill="auto"/>
            <w:noWrap/>
            <w:vAlign w:val="center"/>
            <w:hideMark/>
          </w:tcPr>
          <w:p w14:paraId="32412E8A" w14:textId="26E42EA4" w:rsidR="00424C9C" w:rsidRDefault="00424C9C" w:rsidP="00424C9C">
            <w:pPr>
              <w:jc w:val="center"/>
              <w:rPr>
                <w:color w:val="000000"/>
                <w:sz w:val="20"/>
                <w:szCs w:val="20"/>
              </w:rPr>
            </w:pPr>
            <w:r>
              <w:rPr>
                <w:color w:val="000000"/>
                <w:sz w:val="20"/>
                <w:szCs w:val="20"/>
              </w:rPr>
              <w:t>316,40</w:t>
            </w:r>
          </w:p>
        </w:tc>
        <w:tc>
          <w:tcPr>
            <w:tcW w:w="454" w:type="pct"/>
            <w:shd w:val="clear" w:color="auto" w:fill="auto"/>
            <w:noWrap/>
            <w:vAlign w:val="center"/>
            <w:hideMark/>
          </w:tcPr>
          <w:p w14:paraId="09A32E2A" w14:textId="5413534C" w:rsidR="00424C9C" w:rsidRDefault="00424C9C" w:rsidP="00424C9C">
            <w:pPr>
              <w:jc w:val="center"/>
              <w:rPr>
                <w:color w:val="000000"/>
                <w:sz w:val="20"/>
                <w:szCs w:val="20"/>
              </w:rPr>
            </w:pPr>
            <w:r>
              <w:rPr>
                <w:color w:val="000000"/>
                <w:sz w:val="20"/>
                <w:szCs w:val="20"/>
              </w:rPr>
              <w:t>316,40</w:t>
            </w:r>
          </w:p>
        </w:tc>
      </w:tr>
      <w:tr w:rsidR="00424C9C" w14:paraId="29640B55" w14:textId="77777777" w:rsidTr="00424C9C">
        <w:trPr>
          <w:trHeight w:val="315"/>
        </w:trPr>
        <w:tc>
          <w:tcPr>
            <w:tcW w:w="907" w:type="pct"/>
            <w:shd w:val="clear" w:color="auto" w:fill="auto"/>
            <w:vAlign w:val="center"/>
            <w:hideMark/>
          </w:tcPr>
          <w:p w14:paraId="217EC373" w14:textId="77777777" w:rsidR="00424C9C" w:rsidRDefault="00424C9C" w:rsidP="00424C9C">
            <w:pPr>
              <w:rPr>
                <w:color w:val="000000"/>
                <w:sz w:val="20"/>
                <w:szCs w:val="20"/>
              </w:rPr>
            </w:pPr>
            <w:r>
              <w:rPr>
                <w:color w:val="000000"/>
                <w:sz w:val="20"/>
                <w:szCs w:val="20"/>
              </w:rPr>
              <w:t>Котельная №5</w:t>
            </w:r>
          </w:p>
        </w:tc>
        <w:tc>
          <w:tcPr>
            <w:tcW w:w="455" w:type="pct"/>
            <w:shd w:val="clear" w:color="auto" w:fill="auto"/>
            <w:noWrap/>
            <w:vAlign w:val="center"/>
            <w:hideMark/>
          </w:tcPr>
          <w:p w14:paraId="56F40B44" w14:textId="4092BFC5" w:rsidR="00424C9C" w:rsidRDefault="00424C9C" w:rsidP="00424C9C">
            <w:pPr>
              <w:jc w:val="center"/>
              <w:rPr>
                <w:color w:val="000000"/>
                <w:sz w:val="20"/>
                <w:szCs w:val="20"/>
              </w:rPr>
            </w:pPr>
            <w:r>
              <w:rPr>
                <w:color w:val="000000"/>
                <w:sz w:val="20"/>
                <w:szCs w:val="20"/>
              </w:rPr>
              <w:t>428,62</w:t>
            </w:r>
          </w:p>
        </w:tc>
        <w:tc>
          <w:tcPr>
            <w:tcW w:w="455" w:type="pct"/>
            <w:shd w:val="clear" w:color="auto" w:fill="auto"/>
            <w:noWrap/>
            <w:vAlign w:val="center"/>
            <w:hideMark/>
          </w:tcPr>
          <w:p w14:paraId="6B6104F8" w14:textId="4C7D1C7B" w:rsidR="00424C9C" w:rsidRDefault="00424C9C" w:rsidP="00424C9C">
            <w:pPr>
              <w:jc w:val="center"/>
              <w:rPr>
                <w:color w:val="000000"/>
                <w:sz w:val="20"/>
                <w:szCs w:val="20"/>
              </w:rPr>
            </w:pPr>
            <w:r>
              <w:rPr>
                <w:color w:val="000000"/>
                <w:sz w:val="20"/>
                <w:szCs w:val="20"/>
              </w:rPr>
              <w:t>428,62</w:t>
            </w:r>
          </w:p>
        </w:tc>
        <w:tc>
          <w:tcPr>
            <w:tcW w:w="455" w:type="pct"/>
            <w:shd w:val="clear" w:color="auto" w:fill="auto"/>
            <w:noWrap/>
            <w:vAlign w:val="center"/>
            <w:hideMark/>
          </w:tcPr>
          <w:p w14:paraId="04089310" w14:textId="6C9BCD40" w:rsidR="00424C9C" w:rsidRDefault="00424C9C" w:rsidP="00424C9C">
            <w:pPr>
              <w:jc w:val="center"/>
              <w:rPr>
                <w:color w:val="000000"/>
                <w:sz w:val="20"/>
                <w:szCs w:val="20"/>
              </w:rPr>
            </w:pPr>
            <w:r>
              <w:rPr>
                <w:color w:val="000000"/>
                <w:sz w:val="20"/>
                <w:szCs w:val="20"/>
              </w:rPr>
              <w:t>428,62</w:t>
            </w:r>
          </w:p>
        </w:tc>
        <w:tc>
          <w:tcPr>
            <w:tcW w:w="455" w:type="pct"/>
            <w:shd w:val="clear" w:color="auto" w:fill="auto"/>
            <w:noWrap/>
            <w:vAlign w:val="center"/>
            <w:hideMark/>
          </w:tcPr>
          <w:p w14:paraId="57FE6EC1" w14:textId="0B618FCA" w:rsidR="00424C9C" w:rsidRDefault="00424C9C" w:rsidP="00424C9C">
            <w:pPr>
              <w:jc w:val="center"/>
              <w:rPr>
                <w:color w:val="000000"/>
                <w:sz w:val="20"/>
                <w:szCs w:val="20"/>
              </w:rPr>
            </w:pPr>
            <w:r>
              <w:rPr>
                <w:color w:val="000000"/>
                <w:sz w:val="20"/>
                <w:szCs w:val="20"/>
              </w:rPr>
              <w:t>428,62</w:t>
            </w:r>
          </w:p>
        </w:tc>
        <w:tc>
          <w:tcPr>
            <w:tcW w:w="455" w:type="pct"/>
            <w:shd w:val="clear" w:color="auto" w:fill="auto"/>
            <w:noWrap/>
            <w:vAlign w:val="center"/>
            <w:hideMark/>
          </w:tcPr>
          <w:p w14:paraId="56EBC6D1" w14:textId="0213C51B" w:rsidR="00424C9C" w:rsidRDefault="00424C9C" w:rsidP="00424C9C">
            <w:pPr>
              <w:jc w:val="center"/>
              <w:rPr>
                <w:color w:val="000000"/>
                <w:sz w:val="20"/>
                <w:szCs w:val="20"/>
              </w:rPr>
            </w:pPr>
            <w:r>
              <w:rPr>
                <w:color w:val="000000"/>
                <w:sz w:val="20"/>
                <w:szCs w:val="20"/>
              </w:rPr>
              <w:t>428,62</w:t>
            </w:r>
          </w:p>
        </w:tc>
        <w:tc>
          <w:tcPr>
            <w:tcW w:w="455" w:type="pct"/>
            <w:shd w:val="clear" w:color="auto" w:fill="auto"/>
            <w:noWrap/>
            <w:vAlign w:val="center"/>
            <w:hideMark/>
          </w:tcPr>
          <w:p w14:paraId="2E371E90" w14:textId="21FF2C60" w:rsidR="00424C9C" w:rsidRDefault="00424C9C" w:rsidP="00424C9C">
            <w:pPr>
              <w:jc w:val="center"/>
              <w:rPr>
                <w:color w:val="000000"/>
                <w:sz w:val="20"/>
                <w:szCs w:val="20"/>
              </w:rPr>
            </w:pPr>
            <w:r>
              <w:rPr>
                <w:color w:val="000000"/>
                <w:sz w:val="20"/>
                <w:szCs w:val="20"/>
              </w:rPr>
              <w:t>428,62</w:t>
            </w:r>
          </w:p>
        </w:tc>
        <w:tc>
          <w:tcPr>
            <w:tcW w:w="455" w:type="pct"/>
            <w:shd w:val="clear" w:color="auto" w:fill="auto"/>
            <w:noWrap/>
            <w:vAlign w:val="center"/>
            <w:hideMark/>
          </w:tcPr>
          <w:p w14:paraId="139C3D9A" w14:textId="66606672" w:rsidR="00424C9C" w:rsidRDefault="00424C9C" w:rsidP="00424C9C">
            <w:pPr>
              <w:jc w:val="center"/>
              <w:rPr>
                <w:color w:val="000000"/>
                <w:sz w:val="20"/>
                <w:szCs w:val="20"/>
              </w:rPr>
            </w:pPr>
            <w:r>
              <w:rPr>
                <w:color w:val="000000"/>
                <w:sz w:val="20"/>
                <w:szCs w:val="20"/>
              </w:rPr>
              <w:t>428,62</w:t>
            </w:r>
          </w:p>
        </w:tc>
        <w:tc>
          <w:tcPr>
            <w:tcW w:w="455" w:type="pct"/>
            <w:shd w:val="clear" w:color="auto" w:fill="auto"/>
            <w:noWrap/>
            <w:vAlign w:val="center"/>
            <w:hideMark/>
          </w:tcPr>
          <w:p w14:paraId="6BF3F4C4" w14:textId="1070D5A1" w:rsidR="00424C9C" w:rsidRDefault="00424C9C" w:rsidP="00424C9C">
            <w:pPr>
              <w:jc w:val="center"/>
              <w:rPr>
                <w:color w:val="000000"/>
                <w:sz w:val="20"/>
                <w:szCs w:val="20"/>
              </w:rPr>
            </w:pPr>
            <w:r>
              <w:rPr>
                <w:color w:val="000000"/>
                <w:sz w:val="20"/>
                <w:szCs w:val="20"/>
              </w:rPr>
              <w:t>428,62</w:t>
            </w:r>
          </w:p>
        </w:tc>
        <w:tc>
          <w:tcPr>
            <w:tcW w:w="454" w:type="pct"/>
            <w:shd w:val="clear" w:color="auto" w:fill="auto"/>
            <w:noWrap/>
            <w:vAlign w:val="center"/>
            <w:hideMark/>
          </w:tcPr>
          <w:p w14:paraId="0901E969" w14:textId="10E1EC37" w:rsidR="00424C9C" w:rsidRDefault="00424C9C" w:rsidP="00424C9C">
            <w:pPr>
              <w:jc w:val="center"/>
              <w:rPr>
                <w:color w:val="000000"/>
                <w:sz w:val="20"/>
                <w:szCs w:val="20"/>
              </w:rPr>
            </w:pPr>
            <w:r>
              <w:rPr>
                <w:color w:val="000000"/>
                <w:sz w:val="20"/>
                <w:szCs w:val="20"/>
              </w:rPr>
              <w:t>428,62</w:t>
            </w:r>
          </w:p>
        </w:tc>
      </w:tr>
      <w:tr w:rsidR="00424C9C" w14:paraId="61E4EBD6" w14:textId="77777777" w:rsidTr="00424C9C">
        <w:trPr>
          <w:trHeight w:val="315"/>
        </w:trPr>
        <w:tc>
          <w:tcPr>
            <w:tcW w:w="907" w:type="pct"/>
            <w:shd w:val="clear" w:color="auto" w:fill="auto"/>
            <w:vAlign w:val="center"/>
            <w:hideMark/>
          </w:tcPr>
          <w:p w14:paraId="7E137977" w14:textId="77777777" w:rsidR="00424C9C" w:rsidRDefault="00424C9C" w:rsidP="00424C9C">
            <w:pPr>
              <w:rPr>
                <w:color w:val="000000"/>
                <w:sz w:val="20"/>
                <w:szCs w:val="20"/>
              </w:rPr>
            </w:pPr>
            <w:r>
              <w:rPr>
                <w:color w:val="000000"/>
                <w:sz w:val="20"/>
                <w:szCs w:val="20"/>
              </w:rPr>
              <w:t>Котельная №6</w:t>
            </w:r>
          </w:p>
        </w:tc>
        <w:tc>
          <w:tcPr>
            <w:tcW w:w="455" w:type="pct"/>
            <w:shd w:val="clear" w:color="auto" w:fill="auto"/>
            <w:noWrap/>
            <w:vAlign w:val="center"/>
            <w:hideMark/>
          </w:tcPr>
          <w:p w14:paraId="44CFAB9F" w14:textId="2E4C311C" w:rsidR="00424C9C" w:rsidRDefault="00424C9C" w:rsidP="00424C9C">
            <w:pPr>
              <w:jc w:val="center"/>
              <w:rPr>
                <w:color w:val="000000"/>
                <w:sz w:val="20"/>
                <w:szCs w:val="20"/>
              </w:rPr>
            </w:pPr>
            <w:r>
              <w:rPr>
                <w:color w:val="000000"/>
                <w:sz w:val="20"/>
                <w:szCs w:val="20"/>
              </w:rPr>
              <w:t>210,74</w:t>
            </w:r>
          </w:p>
        </w:tc>
        <w:tc>
          <w:tcPr>
            <w:tcW w:w="455" w:type="pct"/>
            <w:shd w:val="clear" w:color="auto" w:fill="auto"/>
            <w:noWrap/>
            <w:vAlign w:val="center"/>
            <w:hideMark/>
          </w:tcPr>
          <w:p w14:paraId="6DF7D1B2" w14:textId="1CD30A22" w:rsidR="00424C9C" w:rsidRDefault="00424C9C" w:rsidP="00424C9C">
            <w:pPr>
              <w:jc w:val="center"/>
              <w:rPr>
                <w:color w:val="000000"/>
                <w:sz w:val="20"/>
                <w:szCs w:val="20"/>
              </w:rPr>
            </w:pPr>
            <w:r>
              <w:rPr>
                <w:color w:val="000000"/>
                <w:sz w:val="20"/>
                <w:szCs w:val="20"/>
              </w:rPr>
              <w:t>210,74</w:t>
            </w:r>
          </w:p>
        </w:tc>
        <w:tc>
          <w:tcPr>
            <w:tcW w:w="455" w:type="pct"/>
            <w:shd w:val="clear" w:color="auto" w:fill="auto"/>
            <w:noWrap/>
            <w:vAlign w:val="center"/>
            <w:hideMark/>
          </w:tcPr>
          <w:p w14:paraId="573478D2" w14:textId="7BCBA4D2" w:rsidR="00424C9C" w:rsidRDefault="00424C9C" w:rsidP="00424C9C">
            <w:pPr>
              <w:jc w:val="center"/>
              <w:rPr>
                <w:color w:val="000000"/>
                <w:sz w:val="20"/>
                <w:szCs w:val="20"/>
              </w:rPr>
            </w:pPr>
            <w:r>
              <w:rPr>
                <w:color w:val="000000"/>
                <w:sz w:val="20"/>
                <w:szCs w:val="20"/>
              </w:rPr>
              <w:t>210,74</w:t>
            </w:r>
          </w:p>
        </w:tc>
        <w:tc>
          <w:tcPr>
            <w:tcW w:w="455" w:type="pct"/>
            <w:shd w:val="clear" w:color="auto" w:fill="auto"/>
            <w:noWrap/>
            <w:vAlign w:val="center"/>
            <w:hideMark/>
          </w:tcPr>
          <w:p w14:paraId="130C0482" w14:textId="7ADB51D8" w:rsidR="00424C9C" w:rsidRDefault="00424C9C" w:rsidP="00424C9C">
            <w:pPr>
              <w:jc w:val="center"/>
              <w:rPr>
                <w:color w:val="000000"/>
                <w:sz w:val="20"/>
                <w:szCs w:val="20"/>
              </w:rPr>
            </w:pPr>
            <w:r>
              <w:rPr>
                <w:color w:val="000000"/>
                <w:sz w:val="20"/>
                <w:szCs w:val="20"/>
              </w:rPr>
              <w:t>210,74</w:t>
            </w:r>
          </w:p>
        </w:tc>
        <w:tc>
          <w:tcPr>
            <w:tcW w:w="455" w:type="pct"/>
            <w:shd w:val="clear" w:color="auto" w:fill="auto"/>
            <w:noWrap/>
            <w:vAlign w:val="center"/>
            <w:hideMark/>
          </w:tcPr>
          <w:p w14:paraId="4F159823" w14:textId="072DB04E" w:rsidR="00424C9C" w:rsidRDefault="00424C9C" w:rsidP="00424C9C">
            <w:pPr>
              <w:jc w:val="center"/>
              <w:rPr>
                <w:color w:val="000000"/>
                <w:sz w:val="20"/>
                <w:szCs w:val="20"/>
              </w:rPr>
            </w:pPr>
            <w:r>
              <w:rPr>
                <w:color w:val="000000"/>
                <w:sz w:val="20"/>
                <w:szCs w:val="20"/>
              </w:rPr>
              <w:t>210,74</w:t>
            </w:r>
          </w:p>
        </w:tc>
        <w:tc>
          <w:tcPr>
            <w:tcW w:w="455" w:type="pct"/>
            <w:shd w:val="clear" w:color="auto" w:fill="auto"/>
            <w:noWrap/>
            <w:vAlign w:val="center"/>
            <w:hideMark/>
          </w:tcPr>
          <w:p w14:paraId="0A7A574D" w14:textId="413B30B5" w:rsidR="00424C9C" w:rsidRDefault="00424C9C" w:rsidP="00424C9C">
            <w:pPr>
              <w:jc w:val="center"/>
              <w:rPr>
                <w:color w:val="000000"/>
                <w:sz w:val="20"/>
                <w:szCs w:val="20"/>
              </w:rPr>
            </w:pPr>
            <w:r>
              <w:rPr>
                <w:color w:val="000000"/>
                <w:sz w:val="20"/>
                <w:szCs w:val="20"/>
              </w:rPr>
              <w:t>210,74</w:t>
            </w:r>
          </w:p>
        </w:tc>
        <w:tc>
          <w:tcPr>
            <w:tcW w:w="455" w:type="pct"/>
            <w:shd w:val="clear" w:color="auto" w:fill="auto"/>
            <w:noWrap/>
            <w:vAlign w:val="center"/>
            <w:hideMark/>
          </w:tcPr>
          <w:p w14:paraId="1273DD9F" w14:textId="20348D27" w:rsidR="00424C9C" w:rsidRDefault="00424C9C" w:rsidP="00424C9C">
            <w:pPr>
              <w:jc w:val="center"/>
              <w:rPr>
                <w:color w:val="000000"/>
                <w:sz w:val="20"/>
                <w:szCs w:val="20"/>
              </w:rPr>
            </w:pPr>
            <w:r>
              <w:rPr>
                <w:color w:val="000000"/>
                <w:sz w:val="20"/>
                <w:szCs w:val="20"/>
              </w:rPr>
              <w:t>210,74</w:t>
            </w:r>
          </w:p>
        </w:tc>
        <w:tc>
          <w:tcPr>
            <w:tcW w:w="455" w:type="pct"/>
            <w:shd w:val="clear" w:color="auto" w:fill="auto"/>
            <w:noWrap/>
            <w:vAlign w:val="center"/>
            <w:hideMark/>
          </w:tcPr>
          <w:p w14:paraId="0209DC88" w14:textId="7DB113A4" w:rsidR="00424C9C" w:rsidRDefault="00424C9C" w:rsidP="00424C9C">
            <w:pPr>
              <w:jc w:val="center"/>
              <w:rPr>
                <w:color w:val="000000"/>
                <w:sz w:val="20"/>
                <w:szCs w:val="20"/>
              </w:rPr>
            </w:pPr>
            <w:r>
              <w:rPr>
                <w:color w:val="000000"/>
                <w:sz w:val="20"/>
                <w:szCs w:val="20"/>
              </w:rPr>
              <w:t>210,74</w:t>
            </w:r>
          </w:p>
        </w:tc>
        <w:tc>
          <w:tcPr>
            <w:tcW w:w="454" w:type="pct"/>
            <w:shd w:val="clear" w:color="auto" w:fill="auto"/>
            <w:noWrap/>
            <w:vAlign w:val="center"/>
            <w:hideMark/>
          </w:tcPr>
          <w:p w14:paraId="4F5DF09F" w14:textId="209E7FD7" w:rsidR="00424C9C" w:rsidRDefault="00424C9C" w:rsidP="00424C9C">
            <w:pPr>
              <w:jc w:val="center"/>
              <w:rPr>
                <w:color w:val="000000"/>
                <w:sz w:val="20"/>
                <w:szCs w:val="20"/>
              </w:rPr>
            </w:pPr>
            <w:r>
              <w:rPr>
                <w:color w:val="000000"/>
                <w:sz w:val="20"/>
                <w:szCs w:val="20"/>
              </w:rPr>
              <w:t>210,74</w:t>
            </w:r>
          </w:p>
        </w:tc>
      </w:tr>
      <w:tr w:rsidR="00424C9C" w14:paraId="457E5253" w14:textId="77777777" w:rsidTr="00424C9C">
        <w:trPr>
          <w:trHeight w:val="315"/>
        </w:trPr>
        <w:tc>
          <w:tcPr>
            <w:tcW w:w="907" w:type="pct"/>
            <w:shd w:val="clear" w:color="auto" w:fill="auto"/>
            <w:vAlign w:val="center"/>
            <w:hideMark/>
          </w:tcPr>
          <w:p w14:paraId="26386D0D" w14:textId="77777777" w:rsidR="00424C9C" w:rsidRDefault="00424C9C" w:rsidP="00424C9C">
            <w:pPr>
              <w:rPr>
                <w:color w:val="000000"/>
                <w:sz w:val="20"/>
                <w:szCs w:val="20"/>
              </w:rPr>
            </w:pPr>
            <w:r>
              <w:rPr>
                <w:color w:val="000000"/>
                <w:sz w:val="20"/>
                <w:szCs w:val="20"/>
              </w:rPr>
              <w:t>Котельная №7</w:t>
            </w:r>
          </w:p>
        </w:tc>
        <w:tc>
          <w:tcPr>
            <w:tcW w:w="455" w:type="pct"/>
            <w:shd w:val="clear" w:color="auto" w:fill="auto"/>
            <w:noWrap/>
            <w:vAlign w:val="center"/>
            <w:hideMark/>
          </w:tcPr>
          <w:p w14:paraId="717A35C8" w14:textId="0A0373D8"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786E2314" w14:textId="5F879B09" w:rsidR="00424C9C" w:rsidRDefault="00424C9C" w:rsidP="00424C9C">
            <w:pPr>
              <w:jc w:val="center"/>
              <w:rPr>
                <w:color w:val="000000"/>
                <w:sz w:val="20"/>
                <w:szCs w:val="20"/>
              </w:rPr>
            </w:pPr>
            <w:r>
              <w:rPr>
                <w:color w:val="000000"/>
                <w:sz w:val="20"/>
                <w:szCs w:val="20"/>
              </w:rPr>
              <w:t>223,27</w:t>
            </w:r>
          </w:p>
        </w:tc>
        <w:tc>
          <w:tcPr>
            <w:tcW w:w="455" w:type="pct"/>
            <w:shd w:val="clear" w:color="auto" w:fill="auto"/>
            <w:noWrap/>
            <w:vAlign w:val="center"/>
            <w:hideMark/>
          </w:tcPr>
          <w:p w14:paraId="3444A5FC" w14:textId="4F9EF33D" w:rsidR="00424C9C" w:rsidRDefault="00424C9C" w:rsidP="00424C9C">
            <w:pPr>
              <w:jc w:val="center"/>
              <w:rPr>
                <w:color w:val="000000"/>
                <w:sz w:val="20"/>
                <w:szCs w:val="20"/>
              </w:rPr>
            </w:pPr>
            <w:r>
              <w:rPr>
                <w:color w:val="000000"/>
                <w:sz w:val="20"/>
                <w:szCs w:val="20"/>
              </w:rPr>
              <w:t>222,11</w:t>
            </w:r>
          </w:p>
        </w:tc>
        <w:tc>
          <w:tcPr>
            <w:tcW w:w="455" w:type="pct"/>
            <w:shd w:val="clear" w:color="auto" w:fill="auto"/>
            <w:noWrap/>
            <w:vAlign w:val="center"/>
            <w:hideMark/>
          </w:tcPr>
          <w:p w14:paraId="48A087CB" w14:textId="60FA56C6" w:rsidR="00424C9C" w:rsidRDefault="00424C9C" w:rsidP="00424C9C">
            <w:pPr>
              <w:jc w:val="center"/>
              <w:rPr>
                <w:color w:val="000000"/>
                <w:sz w:val="20"/>
                <w:szCs w:val="20"/>
              </w:rPr>
            </w:pPr>
            <w:r>
              <w:rPr>
                <w:color w:val="000000"/>
                <w:sz w:val="20"/>
                <w:szCs w:val="20"/>
              </w:rPr>
              <w:t>222,11</w:t>
            </w:r>
          </w:p>
        </w:tc>
        <w:tc>
          <w:tcPr>
            <w:tcW w:w="455" w:type="pct"/>
            <w:shd w:val="clear" w:color="auto" w:fill="auto"/>
            <w:noWrap/>
            <w:vAlign w:val="center"/>
            <w:hideMark/>
          </w:tcPr>
          <w:p w14:paraId="51864904" w14:textId="6A016741" w:rsidR="00424C9C" w:rsidRDefault="00424C9C" w:rsidP="00424C9C">
            <w:pPr>
              <w:jc w:val="center"/>
              <w:rPr>
                <w:color w:val="000000"/>
                <w:sz w:val="20"/>
                <w:szCs w:val="20"/>
              </w:rPr>
            </w:pPr>
            <w:r>
              <w:rPr>
                <w:color w:val="000000"/>
                <w:sz w:val="20"/>
                <w:szCs w:val="20"/>
              </w:rPr>
              <w:t>231,62</w:t>
            </w:r>
          </w:p>
        </w:tc>
        <w:tc>
          <w:tcPr>
            <w:tcW w:w="455" w:type="pct"/>
            <w:shd w:val="clear" w:color="auto" w:fill="auto"/>
            <w:noWrap/>
            <w:vAlign w:val="center"/>
            <w:hideMark/>
          </w:tcPr>
          <w:p w14:paraId="27AC093A" w14:textId="6AF5E165" w:rsidR="00424C9C" w:rsidRDefault="00424C9C" w:rsidP="00424C9C">
            <w:pPr>
              <w:jc w:val="center"/>
              <w:rPr>
                <w:color w:val="000000"/>
                <w:sz w:val="20"/>
                <w:szCs w:val="20"/>
              </w:rPr>
            </w:pPr>
            <w:r>
              <w:rPr>
                <w:color w:val="000000"/>
                <w:sz w:val="20"/>
                <w:szCs w:val="20"/>
              </w:rPr>
              <w:t>231,62</w:t>
            </w:r>
          </w:p>
        </w:tc>
        <w:tc>
          <w:tcPr>
            <w:tcW w:w="455" w:type="pct"/>
            <w:shd w:val="clear" w:color="auto" w:fill="auto"/>
            <w:noWrap/>
            <w:vAlign w:val="center"/>
            <w:hideMark/>
          </w:tcPr>
          <w:p w14:paraId="0DEAC9B2" w14:textId="00C0FB69" w:rsidR="00424C9C" w:rsidRDefault="00424C9C" w:rsidP="00424C9C">
            <w:pPr>
              <w:jc w:val="center"/>
              <w:rPr>
                <w:color w:val="000000"/>
                <w:sz w:val="20"/>
                <w:szCs w:val="20"/>
              </w:rPr>
            </w:pPr>
            <w:r>
              <w:rPr>
                <w:color w:val="000000"/>
                <w:sz w:val="20"/>
                <w:szCs w:val="20"/>
              </w:rPr>
              <w:t>231,62</w:t>
            </w:r>
          </w:p>
        </w:tc>
        <w:tc>
          <w:tcPr>
            <w:tcW w:w="455" w:type="pct"/>
            <w:shd w:val="clear" w:color="auto" w:fill="auto"/>
            <w:noWrap/>
            <w:vAlign w:val="center"/>
            <w:hideMark/>
          </w:tcPr>
          <w:p w14:paraId="03485A0E" w14:textId="02CCCB2E" w:rsidR="00424C9C" w:rsidRDefault="00424C9C" w:rsidP="00424C9C">
            <w:pPr>
              <w:jc w:val="center"/>
              <w:rPr>
                <w:color w:val="000000"/>
                <w:sz w:val="20"/>
                <w:szCs w:val="20"/>
              </w:rPr>
            </w:pPr>
            <w:r>
              <w:rPr>
                <w:color w:val="000000"/>
                <w:sz w:val="20"/>
                <w:szCs w:val="20"/>
              </w:rPr>
              <w:t>231,62</w:t>
            </w:r>
          </w:p>
        </w:tc>
        <w:tc>
          <w:tcPr>
            <w:tcW w:w="454" w:type="pct"/>
            <w:shd w:val="clear" w:color="auto" w:fill="auto"/>
            <w:noWrap/>
            <w:vAlign w:val="center"/>
            <w:hideMark/>
          </w:tcPr>
          <w:p w14:paraId="09B37AE5" w14:textId="33D83B45" w:rsidR="00424C9C" w:rsidRDefault="00424C9C" w:rsidP="00424C9C">
            <w:pPr>
              <w:jc w:val="center"/>
              <w:rPr>
                <w:color w:val="000000"/>
                <w:sz w:val="20"/>
                <w:szCs w:val="20"/>
              </w:rPr>
            </w:pPr>
            <w:r>
              <w:rPr>
                <w:color w:val="000000"/>
                <w:sz w:val="20"/>
                <w:szCs w:val="20"/>
              </w:rPr>
              <w:t>231,62</w:t>
            </w:r>
          </w:p>
        </w:tc>
      </w:tr>
      <w:tr w:rsidR="00424C9C" w14:paraId="4392E24B" w14:textId="77777777" w:rsidTr="00424C9C">
        <w:trPr>
          <w:trHeight w:val="315"/>
        </w:trPr>
        <w:tc>
          <w:tcPr>
            <w:tcW w:w="907" w:type="pct"/>
            <w:shd w:val="clear" w:color="auto" w:fill="auto"/>
            <w:vAlign w:val="center"/>
            <w:hideMark/>
          </w:tcPr>
          <w:p w14:paraId="1A290E4A" w14:textId="77777777" w:rsidR="00424C9C" w:rsidRDefault="00424C9C" w:rsidP="00424C9C">
            <w:pPr>
              <w:rPr>
                <w:color w:val="000000"/>
                <w:sz w:val="20"/>
                <w:szCs w:val="20"/>
              </w:rPr>
            </w:pPr>
            <w:r>
              <w:rPr>
                <w:color w:val="000000"/>
                <w:sz w:val="20"/>
                <w:szCs w:val="20"/>
              </w:rPr>
              <w:t>Котельная № 8</w:t>
            </w:r>
          </w:p>
        </w:tc>
        <w:tc>
          <w:tcPr>
            <w:tcW w:w="455" w:type="pct"/>
            <w:shd w:val="clear" w:color="auto" w:fill="auto"/>
            <w:noWrap/>
            <w:vAlign w:val="center"/>
            <w:hideMark/>
          </w:tcPr>
          <w:p w14:paraId="5E874E6A" w14:textId="41CEB471"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07D82A07" w14:textId="755F8BAF" w:rsidR="00424C9C" w:rsidRDefault="00424C9C" w:rsidP="00424C9C">
            <w:pPr>
              <w:jc w:val="center"/>
              <w:rPr>
                <w:color w:val="000000"/>
                <w:sz w:val="20"/>
                <w:szCs w:val="20"/>
              </w:rPr>
            </w:pPr>
            <w:r>
              <w:rPr>
                <w:color w:val="000000"/>
                <w:sz w:val="20"/>
                <w:szCs w:val="20"/>
              </w:rPr>
              <w:t>331,94</w:t>
            </w:r>
          </w:p>
        </w:tc>
        <w:tc>
          <w:tcPr>
            <w:tcW w:w="455" w:type="pct"/>
            <w:shd w:val="clear" w:color="auto" w:fill="auto"/>
            <w:noWrap/>
            <w:vAlign w:val="center"/>
            <w:hideMark/>
          </w:tcPr>
          <w:p w14:paraId="0AD10924" w14:textId="317DBC4D" w:rsidR="00424C9C" w:rsidRDefault="00424C9C" w:rsidP="00424C9C">
            <w:pPr>
              <w:jc w:val="center"/>
              <w:rPr>
                <w:color w:val="000000"/>
                <w:sz w:val="20"/>
                <w:szCs w:val="20"/>
              </w:rPr>
            </w:pPr>
            <w:r>
              <w:rPr>
                <w:color w:val="000000"/>
                <w:sz w:val="20"/>
                <w:szCs w:val="20"/>
              </w:rPr>
              <w:t>331,94</w:t>
            </w:r>
          </w:p>
        </w:tc>
        <w:tc>
          <w:tcPr>
            <w:tcW w:w="455" w:type="pct"/>
            <w:shd w:val="clear" w:color="auto" w:fill="auto"/>
            <w:noWrap/>
            <w:vAlign w:val="center"/>
            <w:hideMark/>
          </w:tcPr>
          <w:p w14:paraId="10585F35" w14:textId="01B7F8D9" w:rsidR="00424C9C" w:rsidRDefault="00424C9C" w:rsidP="00424C9C">
            <w:pPr>
              <w:jc w:val="center"/>
              <w:rPr>
                <w:color w:val="000000"/>
                <w:sz w:val="20"/>
                <w:szCs w:val="20"/>
              </w:rPr>
            </w:pPr>
            <w:r>
              <w:rPr>
                <w:color w:val="000000"/>
                <w:sz w:val="20"/>
                <w:szCs w:val="20"/>
              </w:rPr>
              <w:t>331,94</w:t>
            </w:r>
          </w:p>
        </w:tc>
        <w:tc>
          <w:tcPr>
            <w:tcW w:w="455" w:type="pct"/>
            <w:shd w:val="clear" w:color="auto" w:fill="auto"/>
            <w:noWrap/>
            <w:vAlign w:val="center"/>
            <w:hideMark/>
          </w:tcPr>
          <w:p w14:paraId="29491F6A" w14:textId="62C1CAFF" w:rsidR="00424C9C" w:rsidRDefault="00424C9C" w:rsidP="00424C9C">
            <w:pPr>
              <w:jc w:val="center"/>
              <w:rPr>
                <w:color w:val="000000"/>
                <w:sz w:val="20"/>
                <w:szCs w:val="20"/>
              </w:rPr>
            </w:pPr>
            <w:r>
              <w:rPr>
                <w:color w:val="000000"/>
                <w:sz w:val="20"/>
                <w:szCs w:val="20"/>
              </w:rPr>
              <w:t>331,94</w:t>
            </w:r>
          </w:p>
        </w:tc>
        <w:tc>
          <w:tcPr>
            <w:tcW w:w="455" w:type="pct"/>
            <w:shd w:val="clear" w:color="auto" w:fill="auto"/>
            <w:noWrap/>
            <w:vAlign w:val="center"/>
            <w:hideMark/>
          </w:tcPr>
          <w:p w14:paraId="7546F0F5" w14:textId="63A8843A" w:rsidR="00424C9C" w:rsidRDefault="00424C9C" w:rsidP="00424C9C">
            <w:pPr>
              <w:jc w:val="center"/>
              <w:rPr>
                <w:color w:val="000000"/>
                <w:sz w:val="20"/>
                <w:szCs w:val="20"/>
              </w:rPr>
            </w:pPr>
            <w:r>
              <w:rPr>
                <w:color w:val="000000"/>
                <w:sz w:val="20"/>
                <w:szCs w:val="20"/>
              </w:rPr>
              <w:t>331,94</w:t>
            </w:r>
          </w:p>
        </w:tc>
        <w:tc>
          <w:tcPr>
            <w:tcW w:w="455" w:type="pct"/>
            <w:shd w:val="clear" w:color="auto" w:fill="auto"/>
            <w:noWrap/>
            <w:vAlign w:val="center"/>
            <w:hideMark/>
          </w:tcPr>
          <w:p w14:paraId="3D96E3D6" w14:textId="4DF6EC21" w:rsidR="00424C9C" w:rsidRDefault="00424C9C" w:rsidP="00424C9C">
            <w:pPr>
              <w:jc w:val="center"/>
              <w:rPr>
                <w:color w:val="000000"/>
                <w:sz w:val="20"/>
                <w:szCs w:val="20"/>
              </w:rPr>
            </w:pPr>
            <w:r>
              <w:rPr>
                <w:color w:val="000000"/>
                <w:sz w:val="20"/>
                <w:szCs w:val="20"/>
              </w:rPr>
              <w:t>331,94</w:t>
            </w:r>
          </w:p>
        </w:tc>
        <w:tc>
          <w:tcPr>
            <w:tcW w:w="455" w:type="pct"/>
            <w:shd w:val="clear" w:color="auto" w:fill="auto"/>
            <w:noWrap/>
            <w:vAlign w:val="center"/>
            <w:hideMark/>
          </w:tcPr>
          <w:p w14:paraId="60AF53E5" w14:textId="2BC1031D" w:rsidR="00424C9C" w:rsidRDefault="00424C9C" w:rsidP="00424C9C">
            <w:pPr>
              <w:jc w:val="center"/>
              <w:rPr>
                <w:color w:val="000000"/>
                <w:sz w:val="20"/>
                <w:szCs w:val="20"/>
              </w:rPr>
            </w:pPr>
            <w:r>
              <w:rPr>
                <w:color w:val="000000"/>
                <w:sz w:val="20"/>
                <w:szCs w:val="20"/>
              </w:rPr>
              <w:t>331,94</w:t>
            </w:r>
          </w:p>
        </w:tc>
        <w:tc>
          <w:tcPr>
            <w:tcW w:w="454" w:type="pct"/>
            <w:shd w:val="clear" w:color="auto" w:fill="auto"/>
            <w:noWrap/>
            <w:vAlign w:val="center"/>
            <w:hideMark/>
          </w:tcPr>
          <w:p w14:paraId="41325926" w14:textId="0FC31083" w:rsidR="00424C9C" w:rsidRDefault="00424C9C" w:rsidP="00424C9C">
            <w:pPr>
              <w:jc w:val="center"/>
              <w:rPr>
                <w:color w:val="000000"/>
                <w:sz w:val="20"/>
                <w:szCs w:val="20"/>
              </w:rPr>
            </w:pPr>
            <w:r>
              <w:rPr>
                <w:color w:val="000000"/>
                <w:sz w:val="20"/>
                <w:szCs w:val="20"/>
              </w:rPr>
              <w:t>331,94</w:t>
            </w:r>
          </w:p>
        </w:tc>
      </w:tr>
      <w:tr w:rsidR="00424C9C" w14:paraId="4EB56815" w14:textId="77777777" w:rsidTr="00424C9C">
        <w:trPr>
          <w:trHeight w:val="315"/>
        </w:trPr>
        <w:tc>
          <w:tcPr>
            <w:tcW w:w="907" w:type="pct"/>
            <w:shd w:val="clear" w:color="auto" w:fill="auto"/>
            <w:vAlign w:val="center"/>
            <w:hideMark/>
          </w:tcPr>
          <w:p w14:paraId="750028C4" w14:textId="77777777" w:rsidR="00424C9C" w:rsidRDefault="00424C9C" w:rsidP="00424C9C">
            <w:pPr>
              <w:rPr>
                <w:color w:val="000000"/>
                <w:sz w:val="20"/>
                <w:szCs w:val="20"/>
              </w:rPr>
            </w:pPr>
            <w:r>
              <w:rPr>
                <w:color w:val="000000"/>
                <w:sz w:val="20"/>
                <w:szCs w:val="20"/>
              </w:rPr>
              <w:t>Котельная №9</w:t>
            </w:r>
          </w:p>
        </w:tc>
        <w:tc>
          <w:tcPr>
            <w:tcW w:w="455" w:type="pct"/>
            <w:shd w:val="clear" w:color="auto" w:fill="auto"/>
            <w:noWrap/>
            <w:vAlign w:val="center"/>
            <w:hideMark/>
          </w:tcPr>
          <w:p w14:paraId="54957A64" w14:textId="1915844D"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05854398" w14:textId="200A4FA5" w:rsidR="00424C9C" w:rsidRDefault="00424C9C" w:rsidP="00424C9C">
            <w:pPr>
              <w:jc w:val="center"/>
              <w:rPr>
                <w:color w:val="000000"/>
                <w:sz w:val="20"/>
                <w:szCs w:val="20"/>
              </w:rPr>
            </w:pPr>
            <w:r>
              <w:rPr>
                <w:color w:val="000000"/>
                <w:sz w:val="20"/>
                <w:szCs w:val="20"/>
              </w:rPr>
              <w:t>63,24</w:t>
            </w:r>
          </w:p>
        </w:tc>
        <w:tc>
          <w:tcPr>
            <w:tcW w:w="455" w:type="pct"/>
            <w:shd w:val="clear" w:color="auto" w:fill="auto"/>
            <w:noWrap/>
            <w:vAlign w:val="center"/>
            <w:hideMark/>
          </w:tcPr>
          <w:p w14:paraId="647EDBF5" w14:textId="3DC9BDF6" w:rsidR="00424C9C" w:rsidRDefault="00424C9C" w:rsidP="00424C9C">
            <w:pPr>
              <w:jc w:val="center"/>
              <w:rPr>
                <w:color w:val="000000"/>
                <w:sz w:val="20"/>
                <w:szCs w:val="20"/>
              </w:rPr>
            </w:pPr>
            <w:r>
              <w:rPr>
                <w:color w:val="000000"/>
                <w:sz w:val="20"/>
                <w:szCs w:val="20"/>
              </w:rPr>
              <w:t>63,24</w:t>
            </w:r>
          </w:p>
        </w:tc>
        <w:tc>
          <w:tcPr>
            <w:tcW w:w="455" w:type="pct"/>
            <w:shd w:val="clear" w:color="auto" w:fill="auto"/>
            <w:noWrap/>
            <w:vAlign w:val="center"/>
            <w:hideMark/>
          </w:tcPr>
          <w:p w14:paraId="71C9399E" w14:textId="55A9B280" w:rsidR="00424C9C" w:rsidRDefault="00424C9C" w:rsidP="00424C9C">
            <w:pPr>
              <w:jc w:val="center"/>
              <w:rPr>
                <w:color w:val="000000"/>
                <w:sz w:val="20"/>
                <w:szCs w:val="20"/>
              </w:rPr>
            </w:pPr>
            <w:r>
              <w:rPr>
                <w:color w:val="000000"/>
                <w:sz w:val="20"/>
                <w:szCs w:val="20"/>
              </w:rPr>
              <w:t>63,24</w:t>
            </w:r>
          </w:p>
        </w:tc>
        <w:tc>
          <w:tcPr>
            <w:tcW w:w="455" w:type="pct"/>
            <w:shd w:val="clear" w:color="auto" w:fill="auto"/>
            <w:noWrap/>
            <w:vAlign w:val="center"/>
            <w:hideMark/>
          </w:tcPr>
          <w:p w14:paraId="4FB446A7" w14:textId="11932E43" w:rsidR="00424C9C" w:rsidRDefault="00424C9C" w:rsidP="00424C9C">
            <w:pPr>
              <w:jc w:val="center"/>
              <w:rPr>
                <w:color w:val="000000"/>
                <w:sz w:val="20"/>
                <w:szCs w:val="20"/>
              </w:rPr>
            </w:pPr>
            <w:r>
              <w:rPr>
                <w:color w:val="000000"/>
                <w:sz w:val="20"/>
                <w:szCs w:val="20"/>
              </w:rPr>
              <w:t>63,24</w:t>
            </w:r>
          </w:p>
        </w:tc>
        <w:tc>
          <w:tcPr>
            <w:tcW w:w="455" w:type="pct"/>
            <w:shd w:val="clear" w:color="auto" w:fill="auto"/>
            <w:noWrap/>
            <w:vAlign w:val="center"/>
            <w:hideMark/>
          </w:tcPr>
          <w:p w14:paraId="52075001" w14:textId="193E7365" w:rsidR="00424C9C" w:rsidRDefault="00424C9C" w:rsidP="00424C9C">
            <w:pPr>
              <w:jc w:val="center"/>
              <w:rPr>
                <w:color w:val="000000"/>
                <w:sz w:val="20"/>
                <w:szCs w:val="20"/>
              </w:rPr>
            </w:pPr>
            <w:r>
              <w:rPr>
                <w:color w:val="000000"/>
                <w:sz w:val="20"/>
                <w:szCs w:val="20"/>
              </w:rPr>
              <w:t>63,24</w:t>
            </w:r>
          </w:p>
        </w:tc>
        <w:tc>
          <w:tcPr>
            <w:tcW w:w="455" w:type="pct"/>
            <w:shd w:val="clear" w:color="auto" w:fill="auto"/>
            <w:noWrap/>
            <w:vAlign w:val="center"/>
            <w:hideMark/>
          </w:tcPr>
          <w:p w14:paraId="7D95204F" w14:textId="519278E5" w:rsidR="00424C9C" w:rsidRDefault="00424C9C" w:rsidP="00424C9C">
            <w:pPr>
              <w:jc w:val="center"/>
              <w:rPr>
                <w:color w:val="000000"/>
                <w:sz w:val="20"/>
                <w:szCs w:val="20"/>
              </w:rPr>
            </w:pPr>
            <w:r>
              <w:rPr>
                <w:color w:val="000000"/>
                <w:sz w:val="20"/>
                <w:szCs w:val="20"/>
              </w:rPr>
              <w:t>63,24</w:t>
            </w:r>
          </w:p>
        </w:tc>
        <w:tc>
          <w:tcPr>
            <w:tcW w:w="455" w:type="pct"/>
            <w:shd w:val="clear" w:color="auto" w:fill="auto"/>
            <w:noWrap/>
            <w:vAlign w:val="center"/>
            <w:hideMark/>
          </w:tcPr>
          <w:p w14:paraId="5D0570C2" w14:textId="3172E3DB" w:rsidR="00424C9C" w:rsidRDefault="00424C9C" w:rsidP="00424C9C">
            <w:pPr>
              <w:jc w:val="center"/>
              <w:rPr>
                <w:color w:val="000000"/>
                <w:sz w:val="20"/>
                <w:szCs w:val="20"/>
              </w:rPr>
            </w:pPr>
            <w:r>
              <w:rPr>
                <w:color w:val="000000"/>
                <w:sz w:val="20"/>
                <w:szCs w:val="20"/>
              </w:rPr>
              <w:t>63,24</w:t>
            </w:r>
          </w:p>
        </w:tc>
        <w:tc>
          <w:tcPr>
            <w:tcW w:w="454" w:type="pct"/>
            <w:shd w:val="clear" w:color="auto" w:fill="auto"/>
            <w:noWrap/>
            <w:vAlign w:val="center"/>
            <w:hideMark/>
          </w:tcPr>
          <w:p w14:paraId="34C39845" w14:textId="431CFD85" w:rsidR="00424C9C" w:rsidRDefault="00424C9C" w:rsidP="00424C9C">
            <w:pPr>
              <w:jc w:val="center"/>
              <w:rPr>
                <w:color w:val="000000"/>
                <w:sz w:val="20"/>
                <w:szCs w:val="20"/>
              </w:rPr>
            </w:pPr>
            <w:r>
              <w:rPr>
                <w:color w:val="000000"/>
                <w:sz w:val="20"/>
                <w:szCs w:val="20"/>
              </w:rPr>
              <w:t>63,24</w:t>
            </w:r>
          </w:p>
        </w:tc>
      </w:tr>
      <w:tr w:rsidR="00424C9C" w14:paraId="5B546CD6" w14:textId="77777777" w:rsidTr="00424C9C">
        <w:trPr>
          <w:trHeight w:val="315"/>
        </w:trPr>
        <w:tc>
          <w:tcPr>
            <w:tcW w:w="907" w:type="pct"/>
            <w:shd w:val="clear" w:color="auto" w:fill="auto"/>
            <w:vAlign w:val="center"/>
            <w:hideMark/>
          </w:tcPr>
          <w:p w14:paraId="2066BF61" w14:textId="77777777" w:rsidR="00424C9C" w:rsidRDefault="00424C9C" w:rsidP="00424C9C">
            <w:pPr>
              <w:rPr>
                <w:color w:val="000000"/>
                <w:sz w:val="20"/>
                <w:szCs w:val="20"/>
              </w:rPr>
            </w:pPr>
            <w:r>
              <w:rPr>
                <w:color w:val="000000"/>
                <w:sz w:val="20"/>
                <w:szCs w:val="20"/>
              </w:rPr>
              <w:t>Котельная №10</w:t>
            </w:r>
          </w:p>
        </w:tc>
        <w:tc>
          <w:tcPr>
            <w:tcW w:w="455" w:type="pct"/>
            <w:shd w:val="clear" w:color="auto" w:fill="auto"/>
            <w:noWrap/>
            <w:vAlign w:val="center"/>
            <w:hideMark/>
          </w:tcPr>
          <w:p w14:paraId="67BB0B0B" w14:textId="30E649CE"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0DA393D2" w14:textId="5654EFCC" w:rsidR="00424C9C" w:rsidRDefault="00424C9C" w:rsidP="00424C9C">
            <w:pPr>
              <w:jc w:val="center"/>
              <w:rPr>
                <w:color w:val="000000"/>
                <w:sz w:val="20"/>
                <w:szCs w:val="20"/>
              </w:rPr>
            </w:pPr>
            <w:r>
              <w:rPr>
                <w:color w:val="000000"/>
                <w:sz w:val="20"/>
                <w:szCs w:val="20"/>
              </w:rPr>
              <w:t>134,71</w:t>
            </w:r>
          </w:p>
        </w:tc>
        <w:tc>
          <w:tcPr>
            <w:tcW w:w="455" w:type="pct"/>
            <w:shd w:val="clear" w:color="auto" w:fill="auto"/>
            <w:noWrap/>
            <w:vAlign w:val="center"/>
            <w:hideMark/>
          </w:tcPr>
          <w:p w14:paraId="576A8534" w14:textId="39328B01" w:rsidR="00424C9C" w:rsidRDefault="00424C9C" w:rsidP="00424C9C">
            <w:pPr>
              <w:jc w:val="center"/>
              <w:rPr>
                <w:color w:val="000000"/>
                <w:sz w:val="20"/>
                <w:szCs w:val="20"/>
              </w:rPr>
            </w:pPr>
            <w:r>
              <w:rPr>
                <w:color w:val="000000"/>
                <w:sz w:val="20"/>
                <w:szCs w:val="20"/>
              </w:rPr>
              <w:t>134,71</w:t>
            </w:r>
          </w:p>
        </w:tc>
        <w:tc>
          <w:tcPr>
            <w:tcW w:w="455" w:type="pct"/>
            <w:shd w:val="clear" w:color="auto" w:fill="auto"/>
            <w:noWrap/>
            <w:vAlign w:val="center"/>
            <w:hideMark/>
          </w:tcPr>
          <w:p w14:paraId="2C84F249" w14:textId="48476027" w:rsidR="00424C9C" w:rsidRDefault="00424C9C" w:rsidP="00424C9C">
            <w:pPr>
              <w:jc w:val="center"/>
              <w:rPr>
                <w:color w:val="000000"/>
                <w:sz w:val="20"/>
                <w:szCs w:val="20"/>
              </w:rPr>
            </w:pPr>
            <w:r>
              <w:rPr>
                <w:color w:val="000000"/>
                <w:sz w:val="20"/>
                <w:szCs w:val="20"/>
              </w:rPr>
              <w:t>134,71</w:t>
            </w:r>
          </w:p>
        </w:tc>
        <w:tc>
          <w:tcPr>
            <w:tcW w:w="455" w:type="pct"/>
            <w:shd w:val="clear" w:color="auto" w:fill="auto"/>
            <w:noWrap/>
            <w:vAlign w:val="center"/>
            <w:hideMark/>
          </w:tcPr>
          <w:p w14:paraId="034F9E8F" w14:textId="49846485" w:rsidR="00424C9C" w:rsidRDefault="00424C9C" w:rsidP="00424C9C">
            <w:pPr>
              <w:jc w:val="center"/>
              <w:rPr>
                <w:color w:val="000000"/>
                <w:sz w:val="20"/>
                <w:szCs w:val="20"/>
              </w:rPr>
            </w:pPr>
            <w:r>
              <w:rPr>
                <w:color w:val="000000"/>
                <w:sz w:val="20"/>
                <w:szCs w:val="20"/>
              </w:rPr>
              <w:t>134,71</w:t>
            </w:r>
          </w:p>
        </w:tc>
        <w:tc>
          <w:tcPr>
            <w:tcW w:w="455" w:type="pct"/>
            <w:shd w:val="clear" w:color="auto" w:fill="auto"/>
            <w:noWrap/>
            <w:vAlign w:val="center"/>
            <w:hideMark/>
          </w:tcPr>
          <w:p w14:paraId="208284BB" w14:textId="65190BB8" w:rsidR="00424C9C" w:rsidRDefault="00424C9C" w:rsidP="00424C9C">
            <w:pPr>
              <w:jc w:val="center"/>
              <w:rPr>
                <w:color w:val="000000"/>
                <w:sz w:val="20"/>
                <w:szCs w:val="20"/>
              </w:rPr>
            </w:pPr>
            <w:r>
              <w:rPr>
                <w:color w:val="000000"/>
                <w:sz w:val="20"/>
                <w:szCs w:val="20"/>
              </w:rPr>
              <w:t>134,71</w:t>
            </w:r>
          </w:p>
        </w:tc>
        <w:tc>
          <w:tcPr>
            <w:tcW w:w="455" w:type="pct"/>
            <w:shd w:val="clear" w:color="auto" w:fill="auto"/>
            <w:noWrap/>
            <w:vAlign w:val="center"/>
            <w:hideMark/>
          </w:tcPr>
          <w:p w14:paraId="4A2AB6ED" w14:textId="10BA2FCB" w:rsidR="00424C9C" w:rsidRDefault="00424C9C" w:rsidP="00424C9C">
            <w:pPr>
              <w:jc w:val="center"/>
              <w:rPr>
                <w:color w:val="000000"/>
                <w:sz w:val="20"/>
                <w:szCs w:val="20"/>
              </w:rPr>
            </w:pPr>
            <w:r>
              <w:rPr>
                <w:color w:val="000000"/>
                <w:sz w:val="20"/>
                <w:szCs w:val="20"/>
              </w:rPr>
              <w:t>134,71</w:t>
            </w:r>
          </w:p>
        </w:tc>
        <w:tc>
          <w:tcPr>
            <w:tcW w:w="455" w:type="pct"/>
            <w:shd w:val="clear" w:color="auto" w:fill="auto"/>
            <w:noWrap/>
            <w:vAlign w:val="center"/>
            <w:hideMark/>
          </w:tcPr>
          <w:p w14:paraId="63B88D65" w14:textId="0AB9A9AC" w:rsidR="00424C9C" w:rsidRDefault="00424C9C" w:rsidP="00424C9C">
            <w:pPr>
              <w:jc w:val="center"/>
              <w:rPr>
                <w:color w:val="000000"/>
                <w:sz w:val="20"/>
                <w:szCs w:val="20"/>
              </w:rPr>
            </w:pPr>
            <w:r>
              <w:rPr>
                <w:color w:val="000000"/>
                <w:sz w:val="20"/>
                <w:szCs w:val="20"/>
              </w:rPr>
              <w:t>134,71</w:t>
            </w:r>
          </w:p>
        </w:tc>
        <w:tc>
          <w:tcPr>
            <w:tcW w:w="454" w:type="pct"/>
            <w:shd w:val="clear" w:color="auto" w:fill="auto"/>
            <w:noWrap/>
            <w:vAlign w:val="center"/>
            <w:hideMark/>
          </w:tcPr>
          <w:p w14:paraId="3A1539BA" w14:textId="437B4BBA" w:rsidR="00424C9C" w:rsidRDefault="00424C9C" w:rsidP="00424C9C">
            <w:pPr>
              <w:jc w:val="center"/>
              <w:rPr>
                <w:color w:val="000000"/>
                <w:sz w:val="20"/>
                <w:szCs w:val="20"/>
              </w:rPr>
            </w:pPr>
            <w:r>
              <w:rPr>
                <w:color w:val="000000"/>
                <w:sz w:val="20"/>
                <w:szCs w:val="20"/>
              </w:rPr>
              <w:t>134,71</w:t>
            </w:r>
          </w:p>
        </w:tc>
      </w:tr>
      <w:tr w:rsidR="00424C9C" w14:paraId="5504881D" w14:textId="77777777" w:rsidTr="00424C9C">
        <w:trPr>
          <w:trHeight w:val="315"/>
        </w:trPr>
        <w:tc>
          <w:tcPr>
            <w:tcW w:w="907" w:type="pct"/>
            <w:shd w:val="clear" w:color="auto" w:fill="auto"/>
            <w:vAlign w:val="center"/>
            <w:hideMark/>
          </w:tcPr>
          <w:p w14:paraId="50E02688" w14:textId="77777777" w:rsidR="00424C9C" w:rsidRDefault="00424C9C" w:rsidP="00424C9C">
            <w:pPr>
              <w:rPr>
                <w:color w:val="000000"/>
                <w:sz w:val="20"/>
                <w:szCs w:val="20"/>
              </w:rPr>
            </w:pPr>
            <w:r>
              <w:rPr>
                <w:color w:val="000000"/>
                <w:sz w:val="20"/>
                <w:szCs w:val="20"/>
              </w:rPr>
              <w:t>Котельная №11</w:t>
            </w:r>
          </w:p>
        </w:tc>
        <w:tc>
          <w:tcPr>
            <w:tcW w:w="455" w:type="pct"/>
            <w:shd w:val="clear" w:color="auto" w:fill="auto"/>
            <w:noWrap/>
            <w:vAlign w:val="center"/>
            <w:hideMark/>
          </w:tcPr>
          <w:p w14:paraId="771D06AB" w14:textId="7D005500"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2F95CB2E" w14:textId="2BF3D816" w:rsidR="00424C9C" w:rsidRDefault="00424C9C" w:rsidP="00424C9C">
            <w:pPr>
              <w:jc w:val="center"/>
              <w:rPr>
                <w:color w:val="000000"/>
                <w:sz w:val="20"/>
                <w:szCs w:val="20"/>
              </w:rPr>
            </w:pPr>
            <w:r>
              <w:rPr>
                <w:color w:val="000000"/>
                <w:sz w:val="20"/>
                <w:szCs w:val="20"/>
              </w:rPr>
              <w:t>283,11</w:t>
            </w:r>
          </w:p>
        </w:tc>
        <w:tc>
          <w:tcPr>
            <w:tcW w:w="455" w:type="pct"/>
            <w:shd w:val="clear" w:color="auto" w:fill="auto"/>
            <w:noWrap/>
            <w:vAlign w:val="center"/>
            <w:hideMark/>
          </w:tcPr>
          <w:p w14:paraId="20A05D55" w14:textId="05C56DF2" w:rsidR="00424C9C" w:rsidRDefault="00424C9C" w:rsidP="00424C9C">
            <w:pPr>
              <w:jc w:val="center"/>
              <w:rPr>
                <w:color w:val="000000"/>
                <w:sz w:val="20"/>
                <w:szCs w:val="20"/>
              </w:rPr>
            </w:pPr>
            <w:r>
              <w:rPr>
                <w:color w:val="000000"/>
                <w:sz w:val="20"/>
                <w:szCs w:val="20"/>
              </w:rPr>
              <w:t>283,11</w:t>
            </w:r>
          </w:p>
        </w:tc>
        <w:tc>
          <w:tcPr>
            <w:tcW w:w="455" w:type="pct"/>
            <w:shd w:val="clear" w:color="auto" w:fill="auto"/>
            <w:noWrap/>
            <w:vAlign w:val="center"/>
            <w:hideMark/>
          </w:tcPr>
          <w:p w14:paraId="43295381" w14:textId="5A679C64" w:rsidR="00424C9C" w:rsidRDefault="00424C9C" w:rsidP="00424C9C">
            <w:pPr>
              <w:jc w:val="center"/>
              <w:rPr>
                <w:color w:val="000000"/>
                <w:sz w:val="20"/>
                <w:szCs w:val="20"/>
              </w:rPr>
            </w:pPr>
            <w:r>
              <w:rPr>
                <w:color w:val="000000"/>
                <w:sz w:val="20"/>
                <w:szCs w:val="20"/>
              </w:rPr>
              <w:t>283,11</w:t>
            </w:r>
          </w:p>
        </w:tc>
        <w:tc>
          <w:tcPr>
            <w:tcW w:w="455" w:type="pct"/>
            <w:shd w:val="clear" w:color="auto" w:fill="auto"/>
            <w:noWrap/>
            <w:vAlign w:val="center"/>
            <w:hideMark/>
          </w:tcPr>
          <w:p w14:paraId="23755C99" w14:textId="74CFA4E7" w:rsidR="00424C9C" w:rsidRDefault="00424C9C" w:rsidP="00424C9C">
            <w:pPr>
              <w:jc w:val="center"/>
              <w:rPr>
                <w:color w:val="000000"/>
                <w:sz w:val="20"/>
                <w:szCs w:val="20"/>
              </w:rPr>
            </w:pPr>
            <w:r>
              <w:rPr>
                <w:color w:val="000000"/>
                <w:sz w:val="20"/>
                <w:szCs w:val="20"/>
              </w:rPr>
              <w:t>283,11</w:t>
            </w:r>
          </w:p>
        </w:tc>
        <w:tc>
          <w:tcPr>
            <w:tcW w:w="455" w:type="pct"/>
            <w:shd w:val="clear" w:color="auto" w:fill="auto"/>
            <w:noWrap/>
            <w:vAlign w:val="center"/>
            <w:hideMark/>
          </w:tcPr>
          <w:p w14:paraId="686E202A" w14:textId="6BBFA313" w:rsidR="00424C9C" w:rsidRDefault="00424C9C" w:rsidP="00424C9C">
            <w:pPr>
              <w:jc w:val="center"/>
              <w:rPr>
                <w:color w:val="000000"/>
                <w:sz w:val="20"/>
                <w:szCs w:val="20"/>
              </w:rPr>
            </w:pPr>
            <w:r>
              <w:rPr>
                <w:color w:val="000000"/>
                <w:sz w:val="20"/>
                <w:szCs w:val="20"/>
              </w:rPr>
              <w:t>283,11</w:t>
            </w:r>
          </w:p>
        </w:tc>
        <w:tc>
          <w:tcPr>
            <w:tcW w:w="455" w:type="pct"/>
            <w:shd w:val="clear" w:color="auto" w:fill="auto"/>
            <w:noWrap/>
            <w:vAlign w:val="center"/>
            <w:hideMark/>
          </w:tcPr>
          <w:p w14:paraId="63D4C924" w14:textId="7B32D500" w:rsidR="00424C9C" w:rsidRDefault="00424C9C" w:rsidP="00424C9C">
            <w:pPr>
              <w:jc w:val="center"/>
              <w:rPr>
                <w:color w:val="000000"/>
                <w:sz w:val="20"/>
                <w:szCs w:val="20"/>
              </w:rPr>
            </w:pPr>
            <w:r>
              <w:rPr>
                <w:color w:val="000000"/>
                <w:sz w:val="20"/>
                <w:szCs w:val="20"/>
              </w:rPr>
              <w:t>283,11</w:t>
            </w:r>
          </w:p>
        </w:tc>
        <w:tc>
          <w:tcPr>
            <w:tcW w:w="455" w:type="pct"/>
            <w:shd w:val="clear" w:color="auto" w:fill="auto"/>
            <w:noWrap/>
            <w:vAlign w:val="center"/>
            <w:hideMark/>
          </w:tcPr>
          <w:p w14:paraId="75355AC4" w14:textId="06F29C81" w:rsidR="00424C9C" w:rsidRDefault="00424C9C" w:rsidP="00424C9C">
            <w:pPr>
              <w:jc w:val="center"/>
              <w:rPr>
                <w:color w:val="000000"/>
                <w:sz w:val="20"/>
                <w:szCs w:val="20"/>
              </w:rPr>
            </w:pPr>
            <w:r>
              <w:rPr>
                <w:color w:val="000000"/>
                <w:sz w:val="20"/>
                <w:szCs w:val="20"/>
              </w:rPr>
              <w:t>283,11</w:t>
            </w:r>
          </w:p>
        </w:tc>
        <w:tc>
          <w:tcPr>
            <w:tcW w:w="454" w:type="pct"/>
            <w:shd w:val="clear" w:color="auto" w:fill="auto"/>
            <w:noWrap/>
            <w:vAlign w:val="center"/>
            <w:hideMark/>
          </w:tcPr>
          <w:p w14:paraId="1AE8189A" w14:textId="2E024EDB" w:rsidR="00424C9C" w:rsidRDefault="00424C9C" w:rsidP="00424C9C">
            <w:pPr>
              <w:jc w:val="center"/>
              <w:rPr>
                <w:color w:val="000000"/>
                <w:sz w:val="20"/>
                <w:szCs w:val="20"/>
              </w:rPr>
            </w:pPr>
            <w:r>
              <w:rPr>
                <w:color w:val="000000"/>
                <w:sz w:val="20"/>
                <w:szCs w:val="20"/>
              </w:rPr>
              <w:t>283,11</w:t>
            </w:r>
          </w:p>
        </w:tc>
      </w:tr>
      <w:tr w:rsidR="00424C9C" w14:paraId="0EC1000E" w14:textId="77777777" w:rsidTr="00424C9C">
        <w:trPr>
          <w:trHeight w:val="315"/>
        </w:trPr>
        <w:tc>
          <w:tcPr>
            <w:tcW w:w="907" w:type="pct"/>
            <w:shd w:val="clear" w:color="auto" w:fill="auto"/>
            <w:vAlign w:val="center"/>
            <w:hideMark/>
          </w:tcPr>
          <w:p w14:paraId="29E694E8" w14:textId="77777777" w:rsidR="00424C9C" w:rsidRDefault="00424C9C" w:rsidP="00424C9C">
            <w:pPr>
              <w:rPr>
                <w:color w:val="000000"/>
                <w:sz w:val="20"/>
                <w:szCs w:val="20"/>
              </w:rPr>
            </w:pPr>
            <w:r>
              <w:rPr>
                <w:color w:val="000000"/>
                <w:sz w:val="20"/>
                <w:szCs w:val="20"/>
              </w:rPr>
              <w:t>Котельная №12</w:t>
            </w:r>
          </w:p>
        </w:tc>
        <w:tc>
          <w:tcPr>
            <w:tcW w:w="455" w:type="pct"/>
            <w:shd w:val="clear" w:color="auto" w:fill="auto"/>
            <w:noWrap/>
            <w:vAlign w:val="center"/>
            <w:hideMark/>
          </w:tcPr>
          <w:p w14:paraId="1CA660AD" w14:textId="43B7830D"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35D78D23" w14:textId="0571FEAB" w:rsidR="00424C9C" w:rsidRDefault="00424C9C" w:rsidP="00424C9C">
            <w:pPr>
              <w:jc w:val="center"/>
              <w:rPr>
                <w:color w:val="000000"/>
                <w:sz w:val="20"/>
                <w:szCs w:val="20"/>
              </w:rPr>
            </w:pPr>
            <w:r>
              <w:rPr>
                <w:color w:val="000000"/>
                <w:sz w:val="20"/>
                <w:szCs w:val="20"/>
              </w:rPr>
              <w:t>146,47</w:t>
            </w:r>
          </w:p>
        </w:tc>
        <w:tc>
          <w:tcPr>
            <w:tcW w:w="455" w:type="pct"/>
            <w:shd w:val="clear" w:color="auto" w:fill="auto"/>
            <w:noWrap/>
            <w:vAlign w:val="center"/>
            <w:hideMark/>
          </w:tcPr>
          <w:p w14:paraId="294E4BB6" w14:textId="1BA17AA6" w:rsidR="00424C9C" w:rsidRDefault="00424C9C" w:rsidP="00424C9C">
            <w:pPr>
              <w:jc w:val="center"/>
              <w:rPr>
                <w:color w:val="000000"/>
                <w:sz w:val="20"/>
                <w:szCs w:val="20"/>
              </w:rPr>
            </w:pPr>
            <w:r>
              <w:rPr>
                <w:color w:val="000000"/>
                <w:sz w:val="20"/>
                <w:szCs w:val="20"/>
              </w:rPr>
              <w:t>146,47</w:t>
            </w:r>
          </w:p>
        </w:tc>
        <w:tc>
          <w:tcPr>
            <w:tcW w:w="455" w:type="pct"/>
            <w:shd w:val="clear" w:color="auto" w:fill="auto"/>
            <w:noWrap/>
            <w:vAlign w:val="center"/>
            <w:hideMark/>
          </w:tcPr>
          <w:p w14:paraId="3BBB5059" w14:textId="7E9FD73C" w:rsidR="00424C9C" w:rsidRDefault="00424C9C" w:rsidP="00424C9C">
            <w:pPr>
              <w:jc w:val="center"/>
              <w:rPr>
                <w:color w:val="000000"/>
                <w:sz w:val="20"/>
                <w:szCs w:val="20"/>
              </w:rPr>
            </w:pPr>
            <w:r>
              <w:rPr>
                <w:color w:val="000000"/>
                <w:sz w:val="20"/>
                <w:szCs w:val="20"/>
              </w:rPr>
              <w:t>146,47</w:t>
            </w:r>
          </w:p>
        </w:tc>
        <w:tc>
          <w:tcPr>
            <w:tcW w:w="455" w:type="pct"/>
            <w:shd w:val="clear" w:color="auto" w:fill="auto"/>
            <w:noWrap/>
            <w:vAlign w:val="center"/>
            <w:hideMark/>
          </w:tcPr>
          <w:p w14:paraId="1C0627E6" w14:textId="0B0BC175" w:rsidR="00424C9C" w:rsidRDefault="00424C9C" w:rsidP="00424C9C">
            <w:pPr>
              <w:jc w:val="center"/>
              <w:rPr>
                <w:color w:val="000000"/>
                <w:sz w:val="20"/>
                <w:szCs w:val="20"/>
              </w:rPr>
            </w:pPr>
            <w:r>
              <w:rPr>
                <w:color w:val="000000"/>
                <w:sz w:val="20"/>
                <w:szCs w:val="20"/>
              </w:rPr>
              <w:t>146,47</w:t>
            </w:r>
          </w:p>
        </w:tc>
        <w:tc>
          <w:tcPr>
            <w:tcW w:w="455" w:type="pct"/>
            <w:shd w:val="clear" w:color="auto" w:fill="auto"/>
            <w:noWrap/>
            <w:vAlign w:val="center"/>
            <w:hideMark/>
          </w:tcPr>
          <w:p w14:paraId="3335538F" w14:textId="4B5C7EB5" w:rsidR="00424C9C" w:rsidRDefault="00424C9C" w:rsidP="00424C9C">
            <w:pPr>
              <w:jc w:val="center"/>
              <w:rPr>
                <w:color w:val="000000"/>
                <w:sz w:val="20"/>
                <w:szCs w:val="20"/>
              </w:rPr>
            </w:pPr>
            <w:r>
              <w:rPr>
                <w:color w:val="000000"/>
                <w:sz w:val="20"/>
                <w:szCs w:val="20"/>
              </w:rPr>
              <w:t>146,47</w:t>
            </w:r>
          </w:p>
        </w:tc>
        <w:tc>
          <w:tcPr>
            <w:tcW w:w="455" w:type="pct"/>
            <w:shd w:val="clear" w:color="auto" w:fill="auto"/>
            <w:noWrap/>
            <w:vAlign w:val="center"/>
            <w:hideMark/>
          </w:tcPr>
          <w:p w14:paraId="1FD366D9" w14:textId="5F88CD46" w:rsidR="00424C9C" w:rsidRDefault="00424C9C" w:rsidP="00424C9C">
            <w:pPr>
              <w:jc w:val="center"/>
              <w:rPr>
                <w:color w:val="000000"/>
                <w:sz w:val="20"/>
                <w:szCs w:val="20"/>
              </w:rPr>
            </w:pPr>
            <w:r>
              <w:rPr>
                <w:color w:val="000000"/>
                <w:sz w:val="20"/>
                <w:szCs w:val="20"/>
              </w:rPr>
              <w:t>146,47</w:t>
            </w:r>
          </w:p>
        </w:tc>
        <w:tc>
          <w:tcPr>
            <w:tcW w:w="455" w:type="pct"/>
            <w:shd w:val="clear" w:color="auto" w:fill="auto"/>
            <w:noWrap/>
            <w:vAlign w:val="center"/>
            <w:hideMark/>
          </w:tcPr>
          <w:p w14:paraId="0C1D5AC4" w14:textId="6320207B" w:rsidR="00424C9C" w:rsidRDefault="00424C9C" w:rsidP="00424C9C">
            <w:pPr>
              <w:jc w:val="center"/>
              <w:rPr>
                <w:color w:val="000000"/>
                <w:sz w:val="20"/>
                <w:szCs w:val="20"/>
              </w:rPr>
            </w:pPr>
            <w:r>
              <w:rPr>
                <w:color w:val="000000"/>
                <w:sz w:val="20"/>
                <w:szCs w:val="20"/>
              </w:rPr>
              <w:t>146,47</w:t>
            </w:r>
          </w:p>
        </w:tc>
        <w:tc>
          <w:tcPr>
            <w:tcW w:w="454" w:type="pct"/>
            <w:shd w:val="clear" w:color="auto" w:fill="auto"/>
            <w:noWrap/>
            <w:vAlign w:val="center"/>
            <w:hideMark/>
          </w:tcPr>
          <w:p w14:paraId="5D2FD310" w14:textId="07857D28" w:rsidR="00424C9C" w:rsidRDefault="00424C9C" w:rsidP="00424C9C">
            <w:pPr>
              <w:jc w:val="center"/>
              <w:rPr>
                <w:color w:val="000000"/>
                <w:sz w:val="20"/>
                <w:szCs w:val="20"/>
              </w:rPr>
            </w:pPr>
            <w:r>
              <w:rPr>
                <w:color w:val="000000"/>
                <w:sz w:val="20"/>
                <w:szCs w:val="20"/>
              </w:rPr>
              <w:t>146,47</w:t>
            </w:r>
          </w:p>
        </w:tc>
      </w:tr>
      <w:tr w:rsidR="00424C9C" w14:paraId="6476F671" w14:textId="77777777" w:rsidTr="00424C9C">
        <w:trPr>
          <w:trHeight w:val="315"/>
        </w:trPr>
        <w:tc>
          <w:tcPr>
            <w:tcW w:w="907" w:type="pct"/>
            <w:shd w:val="clear" w:color="auto" w:fill="auto"/>
            <w:vAlign w:val="center"/>
            <w:hideMark/>
          </w:tcPr>
          <w:p w14:paraId="1D2BDA80" w14:textId="77777777" w:rsidR="00424C9C" w:rsidRDefault="00424C9C" w:rsidP="00424C9C">
            <w:pPr>
              <w:rPr>
                <w:color w:val="000000"/>
                <w:sz w:val="20"/>
                <w:szCs w:val="20"/>
              </w:rPr>
            </w:pPr>
            <w:r>
              <w:rPr>
                <w:color w:val="000000"/>
                <w:sz w:val="20"/>
                <w:szCs w:val="20"/>
              </w:rPr>
              <w:t>Котельная №13</w:t>
            </w:r>
          </w:p>
        </w:tc>
        <w:tc>
          <w:tcPr>
            <w:tcW w:w="455" w:type="pct"/>
            <w:shd w:val="clear" w:color="auto" w:fill="auto"/>
            <w:noWrap/>
            <w:vAlign w:val="center"/>
            <w:hideMark/>
          </w:tcPr>
          <w:p w14:paraId="5FFB0020" w14:textId="6DA4212F"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3B40BAE5" w14:textId="48EC639E" w:rsidR="00424C9C" w:rsidRDefault="00424C9C" w:rsidP="00424C9C">
            <w:pPr>
              <w:jc w:val="center"/>
              <w:rPr>
                <w:color w:val="000000"/>
                <w:sz w:val="20"/>
                <w:szCs w:val="20"/>
              </w:rPr>
            </w:pPr>
            <w:r>
              <w:rPr>
                <w:color w:val="000000"/>
                <w:sz w:val="20"/>
                <w:szCs w:val="20"/>
              </w:rPr>
              <w:t>472,01</w:t>
            </w:r>
          </w:p>
        </w:tc>
        <w:tc>
          <w:tcPr>
            <w:tcW w:w="455" w:type="pct"/>
            <w:shd w:val="clear" w:color="auto" w:fill="auto"/>
            <w:noWrap/>
            <w:vAlign w:val="center"/>
            <w:hideMark/>
          </w:tcPr>
          <w:p w14:paraId="3D4EB2EA" w14:textId="053B712D" w:rsidR="00424C9C" w:rsidRDefault="00424C9C" w:rsidP="00424C9C">
            <w:pPr>
              <w:jc w:val="center"/>
              <w:rPr>
                <w:color w:val="000000"/>
                <w:sz w:val="20"/>
                <w:szCs w:val="20"/>
              </w:rPr>
            </w:pPr>
            <w:r>
              <w:rPr>
                <w:color w:val="000000"/>
                <w:sz w:val="20"/>
                <w:szCs w:val="20"/>
              </w:rPr>
              <w:t>472,01</w:t>
            </w:r>
          </w:p>
        </w:tc>
        <w:tc>
          <w:tcPr>
            <w:tcW w:w="455" w:type="pct"/>
            <w:shd w:val="clear" w:color="auto" w:fill="auto"/>
            <w:noWrap/>
            <w:vAlign w:val="center"/>
            <w:hideMark/>
          </w:tcPr>
          <w:p w14:paraId="0F329F0A" w14:textId="1F74A956" w:rsidR="00424C9C" w:rsidRDefault="00424C9C" w:rsidP="00424C9C">
            <w:pPr>
              <w:jc w:val="center"/>
              <w:rPr>
                <w:color w:val="000000"/>
                <w:sz w:val="20"/>
                <w:szCs w:val="20"/>
              </w:rPr>
            </w:pPr>
            <w:r>
              <w:rPr>
                <w:color w:val="000000"/>
                <w:sz w:val="20"/>
                <w:szCs w:val="20"/>
              </w:rPr>
              <w:t>472,01</w:t>
            </w:r>
          </w:p>
        </w:tc>
        <w:tc>
          <w:tcPr>
            <w:tcW w:w="455" w:type="pct"/>
            <w:shd w:val="clear" w:color="auto" w:fill="auto"/>
            <w:noWrap/>
            <w:vAlign w:val="center"/>
            <w:hideMark/>
          </w:tcPr>
          <w:p w14:paraId="240C08EB" w14:textId="2E907FEA" w:rsidR="00424C9C" w:rsidRDefault="00424C9C" w:rsidP="00424C9C">
            <w:pPr>
              <w:jc w:val="center"/>
              <w:rPr>
                <w:color w:val="000000"/>
                <w:sz w:val="20"/>
                <w:szCs w:val="20"/>
              </w:rPr>
            </w:pPr>
            <w:r>
              <w:rPr>
                <w:color w:val="000000"/>
                <w:sz w:val="20"/>
                <w:szCs w:val="20"/>
              </w:rPr>
              <w:t>437,61</w:t>
            </w:r>
          </w:p>
        </w:tc>
        <w:tc>
          <w:tcPr>
            <w:tcW w:w="455" w:type="pct"/>
            <w:shd w:val="clear" w:color="auto" w:fill="auto"/>
            <w:noWrap/>
            <w:vAlign w:val="center"/>
            <w:hideMark/>
          </w:tcPr>
          <w:p w14:paraId="7CBEE161" w14:textId="1742E71A" w:rsidR="00424C9C" w:rsidRDefault="00424C9C" w:rsidP="00424C9C">
            <w:pPr>
              <w:jc w:val="center"/>
              <w:rPr>
                <w:color w:val="000000"/>
                <w:sz w:val="20"/>
                <w:szCs w:val="20"/>
              </w:rPr>
            </w:pPr>
            <w:r>
              <w:rPr>
                <w:color w:val="000000"/>
                <w:sz w:val="20"/>
                <w:szCs w:val="20"/>
              </w:rPr>
              <w:t>437,61</w:t>
            </w:r>
          </w:p>
        </w:tc>
        <w:tc>
          <w:tcPr>
            <w:tcW w:w="455" w:type="pct"/>
            <w:shd w:val="clear" w:color="auto" w:fill="auto"/>
            <w:noWrap/>
            <w:vAlign w:val="center"/>
            <w:hideMark/>
          </w:tcPr>
          <w:p w14:paraId="41D9476A" w14:textId="67E545E3" w:rsidR="00424C9C" w:rsidRDefault="00424C9C" w:rsidP="00424C9C">
            <w:pPr>
              <w:jc w:val="center"/>
              <w:rPr>
                <w:color w:val="000000"/>
                <w:sz w:val="20"/>
                <w:szCs w:val="20"/>
              </w:rPr>
            </w:pPr>
            <w:r>
              <w:rPr>
                <w:color w:val="000000"/>
                <w:sz w:val="20"/>
                <w:szCs w:val="20"/>
              </w:rPr>
              <w:t>437,61</w:t>
            </w:r>
          </w:p>
        </w:tc>
        <w:tc>
          <w:tcPr>
            <w:tcW w:w="455" w:type="pct"/>
            <w:shd w:val="clear" w:color="auto" w:fill="auto"/>
            <w:noWrap/>
            <w:vAlign w:val="center"/>
            <w:hideMark/>
          </w:tcPr>
          <w:p w14:paraId="47958D0B" w14:textId="45432FC3" w:rsidR="00424C9C" w:rsidRDefault="00424C9C" w:rsidP="00424C9C">
            <w:pPr>
              <w:jc w:val="center"/>
              <w:rPr>
                <w:color w:val="000000"/>
                <w:sz w:val="20"/>
                <w:szCs w:val="20"/>
              </w:rPr>
            </w:pPr>
            <w:r>
              <w:rPr>
                <w:color w:val="000000"/>
                <w:sz w:val="20"/>
                <w:szCs w:val="20"/>
              </w:rPr>
              <w:t>437,61</w:t>
            </w:r>
          </w:p>
        </w:tc>
        <w:tc>
          <w:tcPr>
            <w:tcW w:w="454" w:type="pct"/>
            <w:shd w:val="clear" w:color="auto" w:fill="auto"/>
            <w:noWrap/>
            <w:vAlign w:val="center"/>
            <w:hideMark/>
          </w:tcPr>
          <w:p w14:paraId="4F50A92D" w14:textId="44D91285" w:rsidR="00424C9C" w:rsidRDefault="00424C9C" w:rsidP="00424C9C">
            <w:pPr>
              <w:jc w:val="center"/>
              <w:rPr>
                <w:color w:val="000000"/>
                <w:sz w:val="20"/>
                <w:szCs w:val="20"/>
              </w:rPr>
            </w:pPr>
            <w:r>
              <w:rPr>
                <w:color w:val="000000"/>
                <w:sz w:val="20"/>
                <w:szCs w:val="20"/>
              </w:rPr>
              <w:t>437,61</w:t>
            </w:r>
          </w:p>
        </w:tc>
      </w:tr>
      <w:tr w:rsidR="00424C9C" w14:paraId="76B70868" w14:textId="77777777" w:rsidTr="00424C9C">
        <w:trPr>
          <w:trHeight w:val="315"/>
        </w:trPr>
        <w:tc>
          <w:tcPr>
            <w:tcW w:w="907" w:type="pct"/>
            <w:shd w:val="clear" w:color="auto" w:fill="auto"/>
            <w:vAlign w:val="center"/>
            <w:hideMark/>
          </w:tcPr>
          <w:p w14:paraId="42D937C0" w14:textId="77777777" w:rsidR="00424C9C" w:rsidRDefault="00424C9C" w:rsidP="00424C9C">
            <w:pPr>
              <w:rPr>
                <w:color w:val="000000"/>
                <w:sz w:val="20"/>
                <w:szCs w:val="20"/>
              </w:rPr>
            </w:pPr>
            <w:r>
              <w:rPr>
                <w:color w:val="000000"/>
                <w:sz w:val="20"/>
                <w:szCs w:val="20"/>
              </w:rPr>
              <w:t>Котельная №14</w:t>
            </w:r>
          </w:p>
        </w:tc>
        <w:tc>
          <w:tcPr>
            <w:tcW w:w="455" w:type="pct"/>
            <w:shd w:val="clear" w:color="auto" w:fill="auto"/>
            <w:noWrap/>
            <w:vAlign w:val="center"/>
            <w:hideMark/>
          </w:tcPr>
          <w:p w14:paraId="6ECB9BAC" w14:textId="13840D46"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142014DE" w14:textId="686D6AA8" w:rsidR="00424C9C" w:rsidRDefault="00424C9C" w:rsidP="00424C9C">
            <w:pPr>
              <w:jc w:val="center"/>
              <w:rPr>
                <w:color w:val="000000"/>
                <w:sz w:val="20"/>
                <w:szCs w:val="20"/>
              </w:rPr>
            </w:pPr>
            <w:r>
              <w:rPr>
                <w:color w:val="000000"/>
                <w:sz w:val="20"/>
                <w:szCs w:val="20"/>
              </w:rPr>
              <w:t>447,46</w:t>
            </w:r>
          </w:p>
        </w:tc>
        <w:tc>
          <w:tcPr>
            <w:tcW w:w="455" w:type="pct"/>
            <w:shd w:val="clear" w:color="auto" w:fill="auto"/>
            <w:noWrap/>
            <w:vAlign w:val="center"/>
            <w:hideMark/>
          </w:tcPr>
          <w:p w14:paraId="2DCD3409" w14:textId="7AA786AD" w:rsidR="00424C9C" w:rsidRDefault="00424C9C" w:rsidP="00424C9C">
            <w:pPr>
              <w:jc w:val="center"/>
              <w:rPr>
                <w:color w:val="000000"/>
                <w:sz w:val="20"/>
                <w:szCs w:val="20"/>
              </w:rPr>
            </w:pPr>
            <w:r>
              <w:rPr>
                <w:color w:val="000000"/>
                <w:sz w:val="20"/>
                <w:szCs w:val="20"/>
              </w:rPr>
              <w:t>447,46</w:t>
            </w:r>
          </w:p>
        </w:tc>
        <w:tc>
          <w:tcPr>
            <w:tcW w:w="455" w:type="pct"/>
            <w:shd w:val="clear" w:color="auto" w:fill="auto"/>
            <w:noWrap/>
            <w:vAlign w:val="center"/>
            <w:hideMark/>
          </w:tcPr>
          <w:p w14:paraId="3451F744" w14:textId="3538CF13" w:rsidR="00424C9C" w:rsidRDefault="00424C9C" w:rsidP="00424C9C">
            <w:pPr>
              <w:jc w:val="center"/>
              <w:rPr>
                <w:color w:val="000000"/>
                <w:sz w:val="20"/>
                <w:szCs w:val="20"/>
              </w:rPr>
            </w:pPr>
            <w:r>
              <w:rPr>
                <w:color w:val="000000"/>
                <w:sz w:val="20"/>
                <w:szCs w:val="20"/>
              </w:rPr>
              <w:t>447,46</w:t>
            </w:r>
          </w:p>
        </w:tc>
        <w:tc>
          <w:tcPr>
            <w:tcW w:w="455" w:type="pct"/>
            <w:shd w:val="clear" w:color="auto" w:fill="auto"/>
            <w:noWrap/>
            <w:vAlign w:val="center"/>
            <w:hideMark/>
          </w:tcPr>
          <w:p w14:paraId="4787B5CF" w14:textId="6CF07BA3" w:rsidR="00424C9C" w:rsidRDefault="00424C9C" w:rsidP="00424C9C">
            <w:pPr>
              <w:jc w:val="center"/>
              <w:rPr>
                <w:color w:val="000000"/>
                <w:sz w:val="20"/>
                <w:szCs w:val="20"/>
              </w:rPr>
            </w:pPr>
            <w:r>
              <w:rPr>
                <w:color w:val="000000"/>
                <w:sz w:val="20"/>
                <w:szCs w:val="20"/>
              </w:rPr>
              <w:t>447,46</w:t>
            </w:r>
          </w:p>
        </w:tc>
        <w:tc>
          <w:tcPr>
            <w:tcW w:w="455" w:type="pct"/>
            <w:shd w:val="clear" w:color="auto" w:fill="auto"/>
            <w:noWrap/>
            <w:vAlign w:val="center"/>
            <w:hideMark/>
          </w:tcPr>
          <w:p w14:paraId="3C569254" w14:textId="5BC2C660" w:rsidR="00424C9C" w:rsidRDefault="00424C9C" w:rsidP="00424C9C">
            <w:pPr>
              <w:jc w:val="center"/>
              <w:rPr>
                <w:color w:val="000000"/>
                <w:sz w:val="20"/>
                <w:szCs w:val="20"/>
              </w:rPr>
            </w:pPr>
            <w:r>
              <w:rPr>
                <w:color w:val="000000"/>
                <w:sz w:val="20"/>
                <w:szCs w:val="20"/>
              </w:rPr>
              <w:t>447,46</w:t>
            </w:r>
          </w:p>
        </w:tc>
        <w:tc>
          <w:tcPr>
            <w:tcW w:w="455" w:type="pct"/>
            <w:shd w:val="clear" w:color="auto" w:fill="auto"/>
            <w:noWrap/>
            <w:vAlign w:val="center"/>
            <w:hideMark/>
          </w:tcPr>
          <w:p w14:paraId="603868F8" w14:textId="14EA73CC" w:rsidR="00424C9C" w:rsidRDefault="00424C9C" w:rsidP="00424C9C">
            <w:pPr>
              <w:jc w:val="center"/>
              <w:rPr>
                <w:color w:val="000000"/>
                <w:sz w:val="20"/>
                <w:szCs w:val="20"/>
              </w:rPr>
            </w:pPr>
            <w:r>
              <w:rPr>
                <w:color w:val="000000"/>
                <w:sz w:val="20"/>
                <w:szCs w:val="20"/>
              </w:rPr>
              <w:t>447,46</w:t>
            </w:r>
          </w:p>
        </w:tc>
        <w:tc>
          <w:tcPr>
            <w:tcW w:w="455" w:type="pct"/>
            <w:shd w:val="clear" w:color="auto" w:fill="auto"/>
            <w:noWrap/>
            <w:vAlign w:val="center"/>
            <w:hideMark/>
          </w:tcPr>
          <w:p w14:paraId="6F1FE4BB" w14:textId="36E67EB9" w:rsidR="00424C9C" w:rsidRDefault="00424C9C" w:rsidP="00424C9C">
            <w:pPr>
              <w:jc w:val="center"/>
              <w:rPr>
                <w:color w:val="000000"/>
                <w:sz w:val="20"/>
                <w:szCs w:val="20"/>
              </w:rPr>
            </w:pPr>
            <w:r>
              <w:rPr>
                <w:color w:val="000000"/>
                <w:sz w:val="20"/>
                <w:szCs w:val="20"/>
              </w:rPr>
              <w:t>447,46</w:t>
            </w:r>
          </w:p>
        </w:tc>
        <w:tc>
          <w:tcPr>
            <w:tcW w:w="454" w:type="pct"/>
            <w:shd w:val="clear" w:color="auto" w:fill="auto"/>
            <w:noWrap/>
            <w:vAlign w:val="center"/>
            <w:hideMark/>
          </w:tcPr>
          <w:p w14:paraId="3596D6B1" w14:textId="477494CC" w:rsidR="00424C9C" w:rsidRDefault="00424C9C" w:rsidP="00424C9C">
            <w:pPr>
              <w:jc w:val="center"/>
              <w:rPr>
                <w:color w:val="000000"/>
                <w:sz w:val="20"/>
                <w:szCs w:val="20"/>
              </w:rPr>
            </w:pPr>
            <w:r>
              <w:rPr>
                <w:color w:val="000000"/>
                <w:sz w:val="20"/>
                <w:szCs w:val="20"/>
              </w:rPr>
              <w:t>447,46</w:t>
            </w:r>
          </w:p>
        </w:tc>
      </w:tr>
      <w:tr w:rsidR="00424C9C" w14:paraId="1703D609" w14:textId="77777777" w:rsidTr="00424C9C">
        <w:trPr>
          <w:trHeight w:val="315"/>
        </w:trPr>
        <w:tc>
          <w:tcPr>
            <w:tcW w:w="907" w:type="pct"/>
            <w:shd w:val="clear" w:color="auto" w:fill="auto"/>
            <w:vAlign w:val="center"/>
            <w:hideMark/>
          </w:tcPr>
          <w:p w14:paraId="66CA8241" w14:textId="77777777" w:rsidR="00424C9C" w:rsidRDefault="00424C9C" w:rsidP="00424C9C">
            <w:pPr>
              <w:rPr>
                <w:color w:val="000000"/>
                <w:sz w:val="20"/>
                <w:szCs w:val="20"/>
              </w:rPr>
            </w:pPr>
            <w:r>
              <w:rPr>
                <w:color w:val="000000"/>
                <w:sz w:val="20"/>
                <w:szCs w:val="20"/>
              </w:rPr>
              <w:t>Котельная №15</w:t>
            </w:r>
          </w:p>
        </w:tc>
        <w:tc>
          <w:tcPr>
            <w:tcW w:w="455" w:type="pct"/>
            <w:shd w:val="clear" w:color="auto" w:fill="auto"/>
            <w:noWrap/>
            <w:vAlign w:val="center"/>
            <w:hideMark/>
          </w:tcPr>
          <w:p w14:paraId="6D406D14" w14:textId="020D2151"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5BA59876" w14:textId="1109868F" w:rsidR="00424C9C" w:rsidRDefault="00424C9C" w:rsidP="00424C9C">
            <w:pPr>
              <w:jc w:val="center"/>
              <w:rPr>
                <w:color w:val="000000"/>
                <w:sz w:val="20"/>
                <w:szCs w:val="20"/>
              </w:rPr>
            </w:pPr>
            <w:r>
              <w:rPr>
                <w:color w:val="000000"/>
                <w:sz w:val="20"/>
                <w:szCs w:val="20"/>
              </w:rPr>
              <w:t>317,47</w:t>
            </w:r>
          </w:p>
        </w:tc>
        <w:tc>
          <w:tcPr>
            <w:tcW w:w="455" w:type="pct"/>
            <w:shd w:val="clear" w:color="auto" w:fill="auto"/>
            <w:noWrap/>
            <w:vAlign w:val="center"/>
            <w:hideMark/>
          </w:tcPr>
          <w:p w14:paraId="7AD6D755" w14:textId="6B5B288D" w:rsidR="00424C9C" w:rsidRDefault="00424C9C" w:rsidP="00424C9C">
            <w:pPr>
              <w:jc w:val="center"/>
              <w:rPr>
                <w:color w:val="000000"/>
                <w:sz w:val="20"/>
                <w:szCs w:val="20"/>
              </w:rPr>
            </w:pPr>
            <w:r>
              <w:rPr>
                <w:color w:val="000000"/>
                <w:sz w:val="20"/>
                <w:szCs w:val="20"/>
              </w:rPr>
              <w:t>317,47</w:t>
            </w:r>
          </w:p>
        </w:tc>
        <w:tc>
          <w:tcPr>
            <w:tcW w:w="455" w:type="pct"/>
            <w:shd w:val="clear" w:color="auto" w:fill="auto"/>
            <w:noWrap/>
            <w:vAlign w:val="center"/>
            <w:hideMark/>
          </w:tcPr>
          <w:p w14:paraId="1F0FCA5F" w14:textId="72535CA8" w:rsidR="00424C9C" w:rsidRDefault="00424C9C" w:rsidP="00424C9C">
            <w:pPr>
              <w:jc w:val="center"/>
              <w:rPr>
                <w:color w:val="000000"/>
                <w:sz w:val="20"/>
                <w:szCs w:val="20"/>
              </w:rPr>
            </w:pPr>
            <w:r>
              <w:rPr>
                <w:color w:val="000000"/>
                <w:sz w:val="20"/>
                <w:szCs w:val="20"/>
              </w:rPr>
              <w:t>317,47</w:t>
            </w:r>
          </w:p>
        </w:tc>
        <w:tc>
          <w:tcPr>
            <w:tcW w:w="455" w:type="pct"/>
            <w:shd w:val="clear" w:color="auto" w:fill="auto"/>
            <w:noWrap/>
            <w:vAlign w:val="center"/>
            <w:hideMark/>
          </w:tcPr>
          <w:p w14:paraId="3BD366F8" w14:textId="11ABAB08" w:rsidR="00424C9C" w:rsidRDefault="00424C9C" w:rsidP="00424C9C">
            <w:pPr>
              <w:jc w:val="center"/>
              <w:rPr>
                <w:color w:val="000000"/>
                <w:sz w:val="20"/>
                <w:szCs w:val="20"/>
              </w:rPr>
            </w:pPr>
            <w:r>
              <w:rPr>
                <w:color w:val="000000"/>
                <w:sz w:val="20"/>
                <w:szCs w:val="20"/>
              </w:rPr>
              <w:t>317,47</w:t>
            </w:r>
          </w:p>
        </w:tc>
        <w:tc>
          <w:tcPr>
            <w:tcW w:w="455" w:type="pct"/>
            <w:shd w:val="clear" w:color="auto" w:fill="auto"/>
            <w:noWrap/>
            <w:vAlign w:val="center"/>
            <w:hideMark/>
          </w:tcPr>
          <w:p w14:paraId="3822045F" w14:textId="32CCF856" w:rsidR="00424C9C" w:rsidRDefault="00424C9C" w:rsidP="00424C9C">
            <w:pPr>
              <w:jc w:val="center"/>
              <w:rPr>
                <w:color w:val="000000"/>
                <w:sz w:val="20"/>
                <w:szCs w:val="20"/>
              </w:rPr>
            </w:pPr>
            <w:r>
              <w:rPr>
                <w:color w:val="000000"/>
                <w:sz w:val="20"/>
                <w:szCs w:val="20"/>
              </w:rPr>
              <w:t>317,47</w:t>
            </w:r>
          </w:p>
        </w:tc>
        <w:tc>
          <w:tcPr>
            <w:tcW w:w="455" w:type="pct"/>
            <w:shd w:val="clear" w:color="auto" w:fill="auto"/>
            <w:noWrap/>
            <w:vAlign w:val="center"/>
            <w:hideMark/>
          </w:tcPr>
          <w:p w14:paraId="0C0E86E8" w14:textId="01A70484" w:rsidR="00424C9C" w:rsidRDefault="00424C9C" w:rsidP="00424C9C">
            <w:pPr>
              <w:jc w:val="center"/>
              <w:rPr>
                <w:color w:val="000000"/>
                <w:sz w:val="20"/>
                <w:szCs w:val="20"/>
              </w:rPr>
            </w:pPr>
            <w:r>
              <w:rPr>
                <w:color w:val="000000"/>
                <w:sz w:val="20"/>
                <w:szCs w:val="20"/>
              </w:rPr>
              <w:t>317,47</w:t>
            </w:r>
          </w:p>
        </w:tc>
        <w:tc>
          <w:tcPr>
            <w:tcW w:w="455" w:type="pct"/>
            <w:shd w:val="clear" w:color="auto" w:fill="auto"/>
            <w:noWrap/>
            <w:vAlign w:val="center"/>
            <w:hideMark/>
          </w:tcPr>
          <w:p w14:paraId="245A3651" w14:textId="6064480F" w:rsidR="00424C9C" w:rsidRDefault="00424C9C" w:rsidP="00424C9C">
            <w:pPr>
              <w:jc w:val="center"/>
              <w:rPr>
                <w:color w:val="000000"/>
                <w:sz w:val="20"/>
                <w:szCs w:val="20"/>
              </w:rPr>
            </w:pPr>
            <w:r>
              <w:rPr>
                <w:color w:val="000000"/>
                <w:sz w:val="20"/>
                <w:szCs w:val="20"/>
              </w:rPr>
              <w:t>317,47</w:t>
            </w:r>
          </w:p>
        </w:tc>
        <w:tc>
          <w:tcPr>
            <w:tcW w:w="454" w:type="pct"/>
            <w:shd w:val="clear" w:color="auto" w:fill="auto"/>
            <w:noWrap/>
            <w:vAlign w:val="center"/>
            <w:hideMark/>
          </w:tcPr>
          <w:p w14:paraId="33E29892" w14:textId="223C0B5C" w:rsidR="00424C9C" w:rsidRDefault="00424C9C" w:rsidP="00424C9C">
            <w:pPr>
              <w:jc w:val="center"/>
              <w:rPr>
                <w:color w:val="000000"/>
                <w:sz w:val="20"/>
                <w:szCs w:val="20"/>
              </w:rPr>
            </w:pPr>
            <w:r>
              <w:rPr>
                <w:color w:val="000000"/>
                <w:sz w:val="20"/>
                <w:szCs w:val="20"/>
              </w:rPr>
              <w:t>317,47</w:t>
            </w:r>
          </w:p>
        </w:tc>
      </w:tr>
      <w:tr w:rsidR="00424C9C" w14:paraId="142B470F" w14:textId="77777777" w:rsidTr="00424C9C">
        <w:trPr>
          <w:trHeight w:val="315"/>
        </w:trPr>
        <w:tc>
          <w:tcPr>
            <w:tcW w:w="907" w:type="pct"/>
            <w:shd w:val="clear" w:color="auto" w:fill="auto"/>
            <w:vAlign w:val="center"/>
            <w:hideMark/>
          </w:tcPr>
          <w:p w14:paraId="0936C534" w14:textId="77777777" w:rsidR="00424C9C" w:rsidRDefault="00424C9C" w:rsidP="00424C9C">
            <w:pPr>
              <w:rPr>
                <w:color w:val="000000"/>
                <w:sz w:val="20"/>
                <w:szCs w:val="20"/>
              </w:rPr>
            </w:pPr>
            <w:r>
              <w:rPr>
                <w:color w:val="000000"/>
                <w:sz w:val="20"/>
                <w:szCs w:val="20"/>
              </w:rPr>
              <w:t>Котельная №16</w:t>
            </w:r>
          </w:p>
        </w:tc>
        <w:tc>
          <w:tcPr>
            <w:tcW w:w="455" w:type="pct"/>
            <w:shd w:val="clear" w:color="auto" w:fill="auto"/>
            <w:noWrap/>
            <w:vAlign w:val="center"/>
            <w:hideMark/>
          </w:tcPr>
          <w:p w14:paraId="6E023A53" w14:textId="5034644B"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66846C53" w14:textId="49B536B7" w:rsidR="00424C9C" w:rsidRDefault="00424C9C" w:rsidP="00424C9C">
            <w:pPr>
              <w:jc w:val="center"/>
              <w:rPr>
                <w:color w:val="000000"/>
                <w:sz w:val="20"/>
                <w:szCs w:val="20"/>
              </w:rPr>
            </w:pPr>
            <w:r>
              <w:rPr>
                <w:color w:val="000000"/>
                <w:sz w:val="20"/>
                <w:szCs w:val="20"/>
              </w:rPr>
              <w:t>332,56</w:t>
            </w:r>
          </w:p>
        </w:tc>
        <w:tc>
          <w:tcPr>
            <w:tcW w:w="455" w:type="pct"/>
            <w:shd w:val="clear" w:color="auto" w:fill="auto"/>
            <w:noWrap/>
            <w:vAlign w:val="center"/>
            <w:hideMark/>
          </w:tcPr>
          <w:p w14:paraId="013C94D5" w14:textId="6588EC5B" w:rsidR="00424C9C" w:rsidRDefault="00424C9C" w:rsidP="00424C9C">
            <w:pPr>
              <w:jc w:val="center"/>
              <w:rPr>
                <w:color w:val="000000"/>
                <w:sz w:val="20"/>
                <w:szCs w:val="20"/>
              </w:rPr>
            </w:pPr>
            <w:r>
              <w:rPr>
                <w:color w:val="000000"/>
                <w:sz w:val="20"/>
                <w:szCs w:val="20"/>
              </w:rPr>
              <w:t>332,56</w:t>
            </w:r>
          </w:p>
        </w:tc>
        <w:tc>
          <w:tcPr>
            <w:tcW w:w="455" w:type="pct"/>
            <w:shd w:val="clear" w:color="auto" w:fill="auto"/>
            <w:noWrap/>
            <w:vAlign w:val="center"/>
            <w:hideMark/>
          </w:tcPr>
          <w:p w14:paraId="0C265958" w14:textId="474F4611" w:rsidR="00424C9C" w:rsidRDefault="00424C9C" w:rsidP="00424C9C">
            <w:pPr>
              <w:jc w:val="center"/>
              <w:rPr>
                <w:color w:val="000000"/>
                <w:sz w:val="20"/>
                <w:szCs w:val="20"/>
              </w:rPr>
            </w:pPr>
            <w:r>
              <w:rPr>
                <w:color w:val="000000"/>
                <w:sz w:val="20"/>
                <w:szCs w:val="20"/>
              </w:rPr>
              <w:t>332,56</w:t>
            </w:r>
          </w:p>
        </w:tc>
        <w:tc>
          <w:tcPr>
            <w:tcW w:w="455" w:type="pct"/>
            <w:shd w:val="clear" w:color="auto" w:fill="auto"/>
            <w:noWrap/>
            <w:vAlign w:val="center"/>
            <w:hideMark/>
          </w:tcPr>
          <w:p w14:paraId="363E2DA8" w14:textId="792DD2AC" w:rsidR="00424C9C" w:rsidRDefault="00424C9C" w:rsidP="00424C9C">
            <w:pPr>
              <w:jc w:val="center"/>
              <w:rPr>
                <w:color w:val="000000"/>
                <w:sz w:val="20"/>
                <w:szCs w:val="20"/>
              </w:rPr>
            </w:pPr>
            <w:r>
              <w:rPr>
                <w:color w:val="000000"/>
                <w:sz w:val="20"/>
                <w:szCs w:val="20"/>
              </w:rPr>
              <w:t>332,56</w:t>
            </w:r>
          </w:p>
        </w:tc>
        <w:tc>
          <w:tcPr>
            <w:tcW w:w="455" w:type="pct"/>
            <w:shd w:val="clear" w:color="auto" w:fill="auto"/>
            <w:noWrap/>
            <w:vAlign w:val="center"/>
            <w:hideMark/>
          </w:tcPr>
          <w:p w14:paraId="0A6A5D37" w14:textId="5CF06C5C" w:rsidR="00424C9C" w:rsidRDefault="00424C9C" w:rsidP="00424C9C">
            <w:pPr>
              <w:jc w:val="center"/>
              <w:rPr>
                <w:color w:val="000000"/>
                <w:sz w:val="20"/>
                <w:szCs w:val="20"/>
              </w:rPr>
            </w:pPr>
            <w:r>
              <w:rPr>
                <w:color w:val="000000"/>
                <w:sz w:val="20"/>
                <w:szCs w:val="20"/>
              </w:rPr>
              <w:t>332,56</w:t>
            </w:r>
          </w:p>
        </w:tc>
        <w:tc>
          <w:tcPr>
            <w:tcW w:w="455" w:type="pct"/>
            <w:shd w:val="clear" w:color="auto" w:fill="auto"/>
            <w:noWrap/>
            <w:vAlign w:val="center"/>
            <w:hideMark/>
          </w:tcPr>
          <w:p w14:paraId="2D86B43D" w14:textId="7808F5E2" w:rsidR="00424C9C" w:rsidRDefault="00424C9C" w:rsidP="00424C9C">
            <w:pPr>
              <w:jc w:val="center"/>
              <w:rPr>
                <w:color w:val="000000"/>
                <w:sz w:val="20"/>
                <w:szCs w:val="20"/>
              </w:rPr>
            </w:pPr>
            <w:r>
              <w:rPr>
                <w:color w:val="000000"/>
                <w:sz w:val="20"/>
                <w:szCs w:val="20"/>
              </w:rPr>
              <w:t>332,56</w:t>
            </w:r>
          </w:p>
        </w:tc>
        <w:tc>
          <w:tcPr>
            <w:tcW w:w="455" w:type="pct"/>
            <w:shd w:val="clear" w:color="auto" w:fill="auto"/>
            <w:noWrap/>
            <w:vAlign w:val="center"/>
            <w:hideMark/>
          </w:tcPr>
          <w:p w14:paraId="23BD56E9" w14:textId="15FF9077" w:rsidR="00424C9C" w:rsidRDefault="00424C9C" w:rsidP="00424C9C">
            <w:pPr>
              <w:jc w:val="center"/>
              <w:rPr>
                <w:color w:val="000000"/>
                <w:sz w:val="20"/>
                <w:szCs w:val="20"/>
              </w:rPr>
            </w:pPr>
            <w:r>
              <w:rPr>
                <w:color w:val="000000"/>
                <w:sz w:val="20"/>
                <w:szCs w:val="20"/>
              </w:rPr>
              <w:t>332,56</w:t>
            </w:r>
          </w:p>
        </w:tc>
        <w:tc>
          <w:tcPr>
            <w:tcW w:w="454" w:type="pct"/>
            <w:shd w:val="clear" w:color="auto" w:fill="auto"/>
            <w:noWrap/>
            <w:vAlign w:val="center"/>
            <w:hideMark/>
          </w:tcPr>
          <w:p w14:paraId="31BBFED0" w14:textId="63FC602B" w:rsidR="00424C9C" w:rsidRDefault="00424C9C" w:rsidP="00424C9C">
            <w:pPr>
              <w:jc w:val="center"/>
              <w:rPr>
                <w:color w:val="000000"/>
                <w:sz w:val="20"/>
                <w:szCs w:val="20"/>
              </w:rPr>
            </w:pPr>
            <w:r>
              <w:rPr>
                <w:color w:val="000000"/>
                <w:sz w:val="20"/>
                <w:szCs w:val="20"/>
              </w:rPr>
              <w:t>332,56</w:t>
            </w:r>
          </w:p>
        </w:tc>
      </w:tr>
      <w:tr w:rsidR="00424C9C" w14:paraId="777DA8A2" w14:textId="77777777" w:rsidTr="00424C9C">
        <w:trPr>
          <w:trHeight w:val="315"/>
        </w:trPr>
        <w:tc>
          <w:tcPr>
            <w:tcW w:w="907" w:type="pct"/>
            <w:shd w:val="clear" w:color="auto" w:fill="auto"/>
            <w:vAlign w:val="center"/>
            <w:hideMark/>
          </w:tcPr>
          <w:p w14:paraId="5B51C797" w14:textId="77777777" w:rsidR="00424C9C" w:rsidRDefault="00424C9C" w:rsidP="00424C9C">
            <w:pPr>
              <w:rPr>
                <w:color w:val="000000"/>
                <w:sz w:val="20"/>
                <w:szCs w:val="20"/>
              </w:rPr>
            </w:pPr>
            <w:r>
              <w:rPr>
                <w:color w:val="000000"/>
                <w:sz w:val="20"/>
                <w:szCs w:val="20"/>
              </w:rPr>
              <w:t>Котельная №17</w:t>
            </w:r>
          </w:p>
        </w:tc>
        <w:tc>
          <w:tcPr>
            <w:tcW w:w="455" w:type="pct"/>
            <w:shd w:val="clear" w:color="auto" w:fill="auto"/>
            <w:noWrap/>
            <w:vAlign w:val="center"/>
            <w:hideMark/>
          </w:tcPr>
          <w:p w14:paraId="4AF28389" w14:textId="466ECFD1"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54ACFE87" w14:textId="176DDFBA" w:rsidR="00424C9C" w:rsidRDefault="00424C9C" w:rsidP="00424C9C">
            <w:pPr>
              <w:jc w:val="center"/>
              <w:rPr>
                <w:color w:val="000000"/>
                <w:sz w:val="20"/>
                <w:szCs w:val="20"/>
              </w:rPr>
            </w:pPr>
            <w:r>
              <w:rPr>
                <w:color w:val="000000"/>
                <w:sz w:val="20"/>
                <w:szCs w:val="20"/>
              </w:rPr>
              <w:t>328,68</w:t>
            </w:r>
          </w:p>
        </w:tc>
        <w:tc>
          <w:tcPr>
            <w:tcW w:w="455" w:type="pct"/>
            <w:shd w:val="clear" w:color="auto" w:fill="auto"/>
            <w:noWrap/>
            <w:vAlign w:val="center"/>
            <w:hideMark/>
          </w:tcPr>
          <w:p w14:paraId="0BAD6021" w14:textId="66E349B9" w:rsidR="00424C9C" w:rsidRDefault="00424C9C" w:rsidP="00424C9C">
            <w:pPr>
              <w:jc w:val="center"/>
              <w:rPr>
                <w:color w:val="000000"/>
                <w:sz w:val="20"/>
                <w:szCs w:val="20"/>
              </w:rPr>
            </w:pPr>
            <w:r>
              <w:rPr>
                <w:color w:val="000000"/>
                <w:sz w:val="20"/>
                <w:szCs w:val="20"/>
              </w:rPr>
              <w:t>328,68</w:t>
            </w:r>
          </w:p>
        </w:tc>
        <w:tc>
          <w:tcPr>
            <w:tcW w:w="455" w:type="pct"/>
            <w:shd w:val="clear" w:color="auto" w:fill="auto"/>
            <w:noWrap/>
            <w:vAlign w:val="center"/>
            <w:hideMark/>
          </w:tcPr>
          <w:p w14:paraId="154D98B9" w14:textId="0C224896" w:rsidR="00424C9C" w:rsidRDefault="00424C9C" w:rsidP="00424C9C">
            <w:pPr>
              <w:jc w:val="center"/>
              <w:rPr>
                <w:color w:val="000000"/>
                <w:sz w:val="20"/>
                <w:szCs w:val="20"/>
              </w:rPr>
            </w:pPr>
            <w:r>
              <w:rPr>
                <w:color w:val="000000"/>
                <w:sz w:val="20"/>
                <w:szCs w:val="20"/>
              </w:rPr>
              <w:t>328,68</w:t>
            </w:r>
          </w:p>
        </w:tc>
        <w:tc>
          <w:tcPr>
            <w:tcW w:w="455" w:type="pct"/>
            <w:shd w:val="clear" w:color="auto" w:fill="auto"/>
            <w:noWrap/>
            <w:vAlign w:val="center"/>
            <w:hideMark/>
          </w:tcPr>
          <w:p w14:paraId="5CE8B6AA" w14:textId="3CABA8EC" w:rsidR="00424C9C" w:rsidRDefault="00424C9C" w:rsidP="00424C9C">
            <w:pPr>
              <w:jc w:val="center"/>
              <w:rPr>
                <w:color w:val="000000"/>
                <w:sz w:val="20"/>
                <w:szCs w:val="20"/>
              </w:rPr>
            </w:pPr>
            <w:r>
              <w:rPr>
                <w:color w:val="000000"/>
                <w:sz w:val="20"/>
                <w:szCs w:val="20"/>
              </w:rPr>
              <w:t>328,68</w:t>
            </w:r>
          </w:p>
        </w:tc>
        <w:tc>
          <w:tcPr>
            <w:tcW w:w="455" w:type="pct"/>
            <w:shd w:val="clear" w:color="auto" w:fill="auto"/>
            <w:noWrap/>
            <w:vAlign w:val="center"/>
            <w:hideMark/>
          </w:tcPr>
          <w:p w14:paraId="66B48035" w14:textId="5A1E3662" w:rsidR="00424C9C" w:rsidRDefault="00424C9C" w:rsidP="00424C9C">
            <w:pPr>
              <w:jc w:val="center"/>
              <w:rPr>
                <w:color w:val="000000"/>
                <w:sz w:val="20"/>
                <w:szCs w:val="20"/>
              </w:rPr>
            </w:pPr>
            <w:r>
              <w:rPr>
                <w:color w:val="000000"/>
                <w:sz w:val="20"/>
                <w:szCs w:val="20"/>
              </w:rPr>
              <w:t>328,68</w:t>
            </w:r>
          </w:p>
        </w:tc>
        <w:tc>
          <w:tcPr>
            <w:tcW w:w="455" w:type="pct"/>
            <w:shd w:val="clear" w:color="auto" w:fill="auto"/>
            <w:noWrap/>
            <w:vAlign w:val="center"/>
            <w:hideMark/>
          </w:tcPr>
          <w:p w14:paraId="35A75309" w14:textId="658C1A64" w:rsidR="00424C9C" w:rsidRDefault="00424C9C" w:rsidP="00424C9C">
            <w:pPr>
              <w:jc w:val="center"/>
              <w:rPr>
                <w:color w:val="000000"/>
                <w:sz w:val="20"/>
                <w:szCs w:val="20"/>
              </w:rPr>
            </w:pPr>
            <w:r>
              <w:rPr>
                <w:color w:val="000000"/>
                <w:sz w:val="20"/>
                <w:szCs w:val="20"/>
              </w:rPr>
              <w:t>328,68</w:t>
            </w:r>
          </w:p>
        </w:tc>
        <w:tc>
          <w:tcPr>
            <w:tcW w:w="455" w:type="pct"/>
            <w:shd w:val="clear" w:color="auto" w:fill="auto"/>
            <w:noWrap/>
            <w:vAlign w:val="center"/>
            <w:hideMark/>
          </w:tcPr>
          <w:p w14:paraId="6F295BAE" w14:textId="299043FB" w:rsidR="00424C9C" w:rsidRDefault="00424C9C" w:rsidP="00424C9C">
            <w:pPr>
              <w:jc w:val="center"/>
              <w:rPr>
                <w:color w:val="000000"/>
                <w:sz w:val="20"/>
                <w:szCs w:val="20"/>
              </w:rPr>
            </w:pPr>
            <w:r>
              <w:rPr>
                <w:color w:val="000000"/>
                <w:sz w:val="20"/>
                <w:szCs w:val="20"/>
              </w:rPr>
              <w:t>328,68</w:t>
            </w:r>
          </w:p>
        </w:tc>
        <w:tc>
          <w:tcPr>
            <w:tcW w:w="454" w:type="pct"/>
            <w:shd w:val="clear" w:color="auto" w:fill="auto"/>
            <w:noWrap/>
            <w:vAlign w:val="center"/>
            <w:hideMark/>
          </w:tcPr>
          <w:p w14:paraId="20AF1321" w14:textId="16F17A15" w:rsidR="00424C9C" w:rsidRDefault="00424C9C" w:rsidP="00424C9C">
            <w:pPr>
              <w:jc w:val="center"/>
              <w:rPr>
                <w:color w:val="000000"/>
                <w:sz w:val="20"/>
                <w:szCs w:val="20"/>
              </w:rPr>
            </w:pPr>
            <w:r>
              <w:rPr>
                <w:color w:val="000000"/>
                <w:sz w:val="20"/>
                <w:szCs w:val="20"/>
              </w:rPr>
              <w:t>328,68</w:t>
            </w:r>
          </w:p>
        </w:tc>
      </w:tr>
      <w:tr w:rsidR="00424C9C" w14:paraId="4114C5CA" w14:textId="77777777" w:rsidTr="00424C9C">
        <w:trPr>
          <w:trHeight w:val="315"/>
        </w:trPr>
        <w:tc>
          <w:tcPr>
            <w:tcW w:w="907" w:type="pct"/>
            <w:shd w:val="clear" w:color="auto" w:fill="auto"/>
            <w:vAlign w:val="center"/>
            <w:hideMark/>
          </w:tcPr>
          <w:p w14:paraId="2ABB5247" w14:textId="77777777" w:rsidR="00424C9C" w:rsidRDefault="00424C9C" w:rsidP="00424C9C">
            <w:pPr>
              <w:rPr>
                <w:color w:val="000000"/>
                <w:sz w:val="20"/>
                <w:szCs w:val="20"/>
              </w:rPr>
            </w:pPr>
            <w:r>
              <w:rPr>
                <w:color w:val="000000"/>
                <w:sz w:val="20"/>
                <w:szCs w:val="20"/>
              </w:rPr>
              <w:t>Котельная №18</w:t>
            </w:r>
          </w:p>
        </w:tc>
        <w:tc>
          <w:tcPr>
            <w:tcW w:w="455" w:type="pct"/>
            <w:shd w:val="clear" w:color="auto" w:fill="auto"/>
            <w:noWrap/>
            <w:vAlign w:val="center"/>
            <w:hideMark/>
          </w:tcPr>
          <w:p w14:paraId="3C810386" w14:textId="1EE0CC60"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3C710837" w14:textId="6279B68E" w:rsidR="00424C9C" w:rsidRDefault="00424C9C" w:rsidP="00424C9C">
            <w:pPr>
              <w:jc w:val="center"/>
              <w:rPr>
                <w:color w:val="000000"/>
                <w:sz w:val="20"/>
                <w:szCs w:val="20"/>
              </w:rPr>
            </w:pPr>
            <w:r>
              <w:rPr>
                <w:color w:val="000000"/>
                <w:sz w:val="20"/>
                <w:szCs w:val="20"/>
              </w:rPr>
              <w:t>436,40</w:t>
            </w:r>
          </w:p>
        </w:tc>
        <w:tc>
          <w:tcPr>
            <w:tcW w:w="455" w:type="pct"/>
            <w:shd w:val="clear" w:color="auto" w:fill="auto"/>
            <w:noWrap/>
            <w:vAlign w:val="center"/>
            <w:hideMark/>
          </w:tcPr>
          <w:p w14:paraId="57550C55" w14:textId="011FEA33" w:rsidR="00424C9C" w:rsidRDefault="00424C9C" w:rsidP="00424C9C">
            <w:pPr>
              <w:jc w:val="center"/>
              <w:rPr>
                <w:color w:val="000000"/>
                <w:sz w:val="20"/>
                <w:szCs w:val="20"/>
              </w:rPr>
            </w:pPr>
            <w:r>
              <w:rPr>
                <w:color w:val="000000"/>
                <w:sz w:val="20"/>
                <w:szCs w:val="20"/>
              </w:rPr>
              <w:t>436,40</w:t>
            </w:r>
          </w:p>
        </w:tc>
        <w:tc>
          <w:tcPr>
            <w:tcW w:w="455" w:type="pct"/>
            <w:shd w:val="clear" w:color="auto" w:fill="auto"/>
            <w:noWrap/>
            <w:vAlign w:val="center"/>
            <w:hideMark/>
          </w:tcPr>
          <w:p w14:paraId="74C6F75C" w14:textId="005712C3" w:rsidR="00424C9C" w:rsidRDefault="00424C9C" w:rsidP="00424C9C">
            <w:pPr>
              <w:jc w:val="center"/>
              <w:rPr>
                <w:color w:val="000000"/>
                <w:sz w:val="20"/>
                <w:szCs w:val="20"/>
              </w:rPr>
            </w:pPr>
            <w:r>
              <w:rPr>
                <w:color w:val="000000"/>
                <w:sz w:val="20"/>
                <w:szCs w:val="20"/>
              </w:rPr>
              <w:t>436,40</w:t>
            </w:r>
          </w:p>
        </w:tc>
        <w:tc>
          <w:tcPr>
            <w:tcW w:w="455" w:type="pct"/>
            <w:shd w:val="clear" w:color="auto" w:fill="auto"/>
            <w:noWrap/>
            <w:vAlign w:val="center"/>
            <w:hideMark/>
          </w:tcPr>
          <w:p w14:paraId="100C8680" w14:textId="2CBAF655" w:rsidR="00424C9C" w:rsidRDefault="00424C9C" w:rsidP="00424C9C">
            <w:pPr>
              <w:jc w:val="center"/>
              <w:rPr>
                <w:color w:val="000000"/>
                <w:sz w:val="20"/>
                <w:szCs w:val="20"/>
              </w:rPr>
            </w:pPr>
            <w:r>
              <w:rPr>
                <w:color w:val="000000"/>
                <w:sz w:val="20"/>
                <w:szCs w:val="20"/>
              </w:rPr>
              <w:t>436,40</w:t>
            </w:r>
          </w:p>
        </w:tc>
        <w:tc>
          <w:tcPr>
            <w:tcW w:w="455" w:type="pct"/>
            <w:shd w:val="clear" w:color="auto" w:fill="auto"/>
            <w:noWrap/>
            <w:vAlign w:val="center"/>
            <w:hideMark/>
          </w:tcPr>
          <w:p w14:paraId="4B909C90" w14:textId="7068E548" w:rsidR="00424C9C" w:rsidRDefault="00424C9C" w:rsidP="00424C9C">
            <w:pPr>
              <w:jc w:val="center"/>
              <w:rPr>
                <w:color w:val="000000"/>
                <w:sz w:val="20"/>
                <w:szCs w:val="20"/>
              </w:rPr>
            </w:pPr>
            <w:r>
              <w:rPr>
                <w:color w:val="000000"/>
                <w:sz w:val="20"/>
                <w:szCs w:val="20"/>
              </w:rPr>
              <w:t>436,40</w:t>
            </w:r>
          </w:p>
        </w:tc>
        <w:tc>
          <w:tcPr>
            <w:tcW w:w="455" w:type="pct"/>
            <w:shd w:val="clear" w:color="auto" w:fill="auto"/>
            <w:noWrap/>
            <w:vAlign w:val="center"/>
            <w:hideMark/>
          </w:tcPr>
          <w:p w14:paraId="05D325C5" w14:textId="0525986B" w:rsidR="00424C9C" w:rsidRDefault="00424C9C" w:rsidP="00424C9C">
            <w:pPr>
              <w:jc w:val="center"/>
              <w:rPr>
                <w:color w:val="000000"/>
                <w:sz w:val="20"/>
                <w:szCs w:val="20"/>
              </w:rPr>
            </w:pPr>
            <w:r>
              <w:rPr>
                <w:color w:val="000000"/>
                <w:sz w:val="20"/>
                <w:szCs w:val="20"/>
              </w:rPr>
              <w:t>436,40</w:t>
            </w:r>
          </w:p>
        </w:tc>
        <w:tc>
          <w:tcPr>
            <w:tcW w:w="455" w:type="pct"/>
            <w:shd w:val="clear" w:color="auto" w:fill="auto"/>
            <w:noWrap/>
            <w:vAlign w:val="center"/>
            <w:hideMark/>
          </w:tcPr>
          <w:p w14:paraId="105CA7CC" w14:textId="6A7716C8" w:rsidR="00424C9C" w:rsidRDefault="00424C9C" w:rsidP="00424C9C">
            <w:pPr>
              <w:jc w:val="center"/>
              <w:rPr>
                <w:color w:val="000000"/>
                <w:sz w:val="20"/>
                <w:szCs w:val="20"/>
              </w:rPr>
            </w:pPr>
            <w:r>
              <w:rPr>
                <w:color w:val="000000"/>
                <w:sz w:val="20"/>
                <w:szCs w:val="20"/>
              </w:rPr>
              <w:t>436,40</w:t>
            </w:r>
          </w:p>
        </w:tc>
        <w:tc>
          <w:tcPr>
            <w:tcW w:w="454" w:type="pct"/>
            <w:shd w:val="clear" w:color="auto" w:fill="auto"/>
            <w:noWrap/>
            <w:vAlign w:val="center"/>
            <w:hideMark/>
          </w:tcPr>
          <w:p w14:paraId="4D9DFD8C" w14:textId="46232575" w:rsidR="00424C9C" w:rsidRDefault="00424C9C" w:rsidP="00424C9C">
            <w:pPr>
              <w:jc w:val="center"/>
              <w:rPr>
                <w:color w:val="000000"/>
                <w:sz w:val="20"/>
                <w:szCs w:val="20"/>
              </w:rPr>
            </w:pPr>
            <w:r>
              <w:rPr>
                <w:color w:val="000000"/>
                <w:sz w:val="20"/>
                <w:szCs w:val="20"/>
              </w:rPr>
              <w:t>436,40</w:t>
            </w:r>
          </w:p>
        </w:tc>
      </w:tr>
      <w:tr w:rsidR="00424C9C" w14:paraId="55B6597E" w14:textId="77777777" w:rsidTr="00424C9C">
        <w:trPr>
          <w:trHeight w:val="315"/>
        </w:trPr>
        <w:tc>
          <w:tcPr>
            <w:tcW w:w="907" w:type="pct"/>
            <w:shd w:val="clear" w:color="auto" w:fill="auto"/>
            <w:vAlign w:val="center"/>
            <w:hideMark/>
          </w:tcPr>
          <w:p w14:paraId="54F4BFBB" w14:textId="77777777" w:rsidR="00424C9C" w:rsidRDefault="00424C9C" w:rsidP="00424C9C">
            <w:pPr>
              <w:rPr>
                <w:color w:val="000000"/>
                <w:sz w:val="20"/>
                <w:szCs w:val="20"/>
              </w:rPr>
            </w:pPr>
            <w:r>
              <w:rPr>
                <w:color w:val="000000"/>
                <w:sz w:val="20"/>
                <w:szCs w:val="20"/>
              </w:rPr>
              <w:t>Котельная №19</w:t>
            </w:r>
          </w:p>
        </w:tc>
        <w:tc>
          <w:tcPr>
            <w:tcW w:w="455" w:type="pct"/>
            <w:shd w:val="clear" w:color="auto" w:fill="auto"/>
            <w:noWrap/>
            <w:vAlign w:val="center"/>
            <w:hideMark/>
          </w:tcPr>
          <w:p w14:paraId="3E510EB0" w14:textId="19280B28"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46AD41B1" w14:textId="3FAD8A8D"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7FBDEF46" w14:textId="1417D425"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49157AD" w14:textId="32156DD6"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46DD5C71" w14:textId="190A4330"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53037AA" w14:textId="20E3B95E"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15D43BB8" w14:textId="6BA61D4A"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0A03B5D9" w14:textId="4E78671F" w:rsidR="00424C9C" w:rsidRDefault="00424C9C" w:rsidP="00424C9C">
            <w:pPr>
              <w:jc w:val="center"/>
              <w:rPr>
                <w:color w:val="000000"/>
                <w:sz w:val="20"/>
                <w:szCs w:val="20"/>
              </w:rPr>
            </w:pPr>
            <w:r>
              <w:rPr>
                <w:color w:val="000000"/>
                <w:sz w:val="20"/>
                <w:szCs w:val="20"/>
              </w:rPr>
              <w:t>0,00</w:t>
            </w:r>
          </w:p>
        </w:tc>
        <w:tc>
          <w:tcPr>
            <w:tcW w:w="454" w:type="pct"/>
            <w:shd w:val="clear" w:color="auto" w:fill="auto"/>
            <w:noWrap/>
            <w:vAlign w:val="center"/>
            <w:hideMark/>
          </w:tcPr>
          <w:p w14:paraId="4B63FB8E" w14:textId="65FBB509" w:rsidR="00424C9C" w:rsidRDefault="00424C9C" w:rsidP="00424C9C">
            <w:pPr>
              <w:jc w:val="center"/>
              <w:rPr>
                <w:color w:val="000000"/>
                <w:sz w:val="20"/>
                <w:szCs w:val="20"/>
              </w:rPr>
            </w:pPr>
            <w:r>
              <w:rPr>
                <w:color w:val="000000"/>
                <w:sz w:val="20"/>
                <w:szCs w:val="20"/>
              </w:rPr>
              <w:t>0,00</w:t>
            </w:r>
          </w:p>
        </w:tc>
      </w:tr>
      <w:tr w:rsidR="00424C9C" w14:paraId="09FE4B50" w14:textId="77777777" w:rsidTr="00424C9C">
        <w:trPr>
          <w:trHeight w:val="315"/>
        </w:trPr>
        <w:tc>
          <w:tcPr>
            <w:tcW w:w="907" w:type="pct"/>
            <w:shd w:val="clear" w:color="auto" w:fill="auto"/>
            <w:vAlign w:val="center"/>
            <w:hideMark/>
          </w:tcPr>
          <w:p w14:paraId="4F94079F" w14:textId="77777777" w:rsidR="00424C9C" w:rsidRDefault="00424C9C" w:rsidP="00424C9C">
            <w:pPr>
              <w:rPr>
                <w:color w:val="000000"/>
                <w:sz w:val="20"/>
                <w:szCs w:val="20"/>
              </w:rPr>
            </w:pPr>
            <w:r>
              <w:rPr>
                <w:color w:val="000000"/>
                <w:sz w:val="20"/>
                <w:szCs w:val="20"/>
              </w:rPr>
              <w:t>Котельная №20</w:t>
            </w:r>
          </w:p>
        </w:tc>
        <w:tc>
          <w:tcPr>
            <w:tcW w:w="455" w:type="pct"/>
            <w:shd w:val="clear" w:color="auto" w:fill="auto"/>
            <w:noWrap/>
            <w:vAlign w:val="center"/>
            <w:hideMark/>
          </w:tcPr>
          <w:p w14:paraId="12AD9E6A" w14:textId="7D2A668C"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29A2F577" w14:textId="2EC30240" w:rsidR="00424C9C" w:rsidRDefault="00424C9C" w:rsidP="00424C9C">
            <w:pPr>
              <w:jc w:val="center"/>
              <w:rPr>
                <w:color w:val="000000"/>
                <w:sz w:val="20"/>
                <w:szCs w:val="20"/>
              </w:rPr>
            </w:pPr>
            <w:r>
              <w:rPr>
                <w:color w:val="000000"/>
                <w:sz w:val="20"/>
                <w:szCs w:val="20"/>
              </w:rPr>
              <w:t>189,61</w:t>
            </w:r>
          </w:p>
        </w:tc>
        <w:tc>
          <w:tcPr>
            <w:tcW w:w="455" w:type="pct"/>
            <w:shd w:val="clear" w:color="auto" w:fill="auto"/>
            <w:noWrap/>
            <w:vAlign w:val="center"/>
            <w:hideMark/>
          </w:tcPr>
          <w:p w14:paraId="6BAFAF78" w14:textId="73FB89E1" w:rsidR="00424C9C" w:rsidRDefault="00424C9C" w:rsidP="00424C9C">
            <w:pPr>
              <w:jc w:val="center"/>
              <w:rPr>
                <w:color w:val="000000"/>
                <w:sz w:val="20"/>
                <w:szCs w:val="20"/>
              </w:rPr>
            </w:pPr>
            <w:r>
              <w:rPr>
                <w:color w:val="000000"/>
                <w:sz w:val="20"/>
                <w:szCs w:val="20"/>
              </w:rPr>
              <w:t>189,61</w:t>
            </w:r>
          </w:p>
        </w:tc>
        <w:tc>
          <w:tcPr>
            <w:tcW w:w="455" w:type="pct"/>
            <w:shd w:val="clear" w:color="auto" w:fill="auto"/>
            <w:noWrap/>
            <w:vAlign w:val="center"/>
            <w:hideMark/>
          </w:tcPr>
          <w:p w14:paraId="4DEB753F" w14:textId="6422704D" w:rsidR="00424C9C" w:rsidRDefault="00424C9C" w:rsidP="00424C9C">
            <w:pPr>
              <w:jc w:val="center"/>
              <w:rPr>
                <w:color w:val="000000"/>
                <w:sz w:val="20"/>
                <w:szCs w:val="20"/>
              </w:rPr>
            </w:pPr>
            <w:r>
              <w:rPr>
                <w:color w:val="000000"/>
                <w:sz w:val="20"/>
                <w:szCs w:val="20"/>
              </w:rPr>
              <w:t>189,61</w:t>
            </w:r>
          </w:p>
        </w:tc>
        <w:tc>
          <w:tcPr>
            <w:tcW w:w="455" w:type="pct"/>
            <w:shd w:val="clear" w:color="auto" w:fill="auto"/>
            <w:noWrap/>
            <w:vAlign w:val="center"/>
            <w:hideMark/>
          </w:tcPr>
          <w:p w14:paraId="5CFDC608" w14:textId="3050E342" w:rsidR="00424C9C" w:rsidRDefault="00424C9C" w:rsidP="00424C9C">
            <w:pPr>
              <w:jc w:val="center"/>
              <w:rPr>
                <w:color w:val="000000"/>
                <w:sz w:val="20"/>
                <w:szCs w:val="20"/>
              </w:rPr>
            </w:pPr>
            <w:r>
              <w:rPr>
                <w:color w:val="000000"/>
                <w:sz w:val="20"/>
                <w:szCs w:val="20"/>
              </w:rPr>
              <w:t>189,61</w:t>
            </w:r>
          </w:p>
        </w:tc>
        <w:tc>
          <w:tcPr>
            <w:tcW w:w="455" w:type="pct"/>
            <w:shd w:val="clear" w:color="auto" w:fill="auto"/>
            <w:noWrap/>
            <w:vAlign w:val="center"/>
            <w:hideMark/>
          </w:tcPr>
          <w:p w14:paraId="0EA2FA13" w14:textId="5443025E" w:rsidR="00424C9C" w:rsidRDefault="00424C9C" w:rsidP="00424C9C">
            <w:pPr>
              <w:jc w:val="center"/>
              <w:rPr>
                <w:color w:val="000000"/>
                <w:sz w:val="20"/>
                <w:szCs w:val="20"/>
              </w:rPr>
            </w:pPr>
            <w:r>
              <w:rPr>
                <w:color w:val="000000"/>
                <w:sz w:val="20"/>
                <w:szCs w:val="20"/>
              </w:rPr>
              <w:t>189,61</w:t>
            </w:r>
          </w:p>
        </w:tc>
        <w:tc>
          <w:tcPr>
            <w:tcW w:w="455" w:type="pct"/>
            <w:shd w:val="clear" w:color="auto" w:fill="auto"/>
            <w:noWrap/>
            <w:vAlign w:val="center"/>
            <w:hideMark/>
          </w:tcPr>
          <w:p w14:paraId="1D60643A" w14:textId="13D6B1B6" w:rsidR="00424C9C" w:rsidRDefault="00424C9C" w:rsidP="00424C9C">
            <w:pPr>
              <w:jc w:val="center"/>
              <w:rPr>
                <w:color w:val="000000"/>
                <w:sz w:val="20"/>
                <w:szCs w:val="20"/>
              </w:rPr>
            </w:pPr>
            <w:r>
              <w:rPr>
                <w:color w:val="000000"/>
                <w:sz w:val="20"/>
                <w:szCs w:val="20"/>
              </w:rPr>
              <w:t>189,61</w:t>
            </w:r>
          </w:p>
        </w:tc>
        <w:tc>
          <w:tcPr>
            <w:tcW w:w="455" w:type="pct"/>
            <w:shd w:val="clear" w:color="auto" w:fill="auto"/>
            <w:noWrap/>
            <w:vAlign w:val="center"/>
            <w:hideMark/>
          </w:tcPr>
          <w:p w14:paraId="15F1B6D3" w14:textId="0E833CDD" w:rsidR="00424C9C" w:rsidRDefault="00424C9C" w:rsidP="00424C9C">
            <w:pPr>
              <w:jc w:val="center"/>
              <w:rPr>
                <w:color w:val="000000"/>
                <w:sz w:val="20"/>
                <w:szCs w:val="20"/>
              </w:rPr>
            </w:pPr>
            <w:r>
              <w:rPr>
                <w:color w:val="000000"/>
                <w:sz w:val="20"/>
                <w:szCs w:val="20"/>
              </w:rPr>
              <w:t>189,61</w:t>
            </w:r>
          </w:p>
        </w:tc>
        <w:tc>
          <w:tcPr>
            <w:tcW w:w="454" w:type="pct"/>
            <w:shd w:val="clear" w:color="auto" w:fill="auto"/>
            <w:noWrap/>
            <w:vAlign w:val="center"/>
            <w:hideMark/>
          </w:tcPr>
          <w:p w14:paraId="74FF8781" w14:textId="549B2E78" w:rsidR="00424C9C" w:rsidRDefault="00424C9C" w:rsidP="00424C9C">
            <w:pPr>
              <w:jc w:val="center"/>
              <w:rPr>
                <w:color w:val="000000"/>
                <w:sz w:val="20"/>
                <w:szCs w:val="20"/>
              </w:rPr>
            </w:pPr>
            <w:r>
              <w:rPr>
                <w:color w:val="000000"/>
                <w:sz w:val="20"/>
                <w:szCs w:val="20"/>
              </w:rPr>
              <w:t>189,61</w:t>
            </w:r>
          </w:p>
        </w:tc>
      </w:tr>
      <w:tr w:rsidR="00424C9C" w14:paraId="5F4A7095" w14:textId="77777777" w:rsidTr="00424C9C">
        <w:trPr>
          <w:trHeight w:val="315"/>
        </w:trPr>
        <w:tc>
          <w:tcPr>
            <w:tcW w:w="907" w:type="pct"/>
            <w:shd w:val="clear" w:color="auto" w:fill="auto"/>
            <w:vAlign w:val="center"/>
            <w:hideMark/>
          </w:tcPr>
          <w:p w14:paraId="7B9C01D1" w14:textId="77777777" w:rsidR="00424C9C" w:rsidRDefault="00424C9C" w:rsidP="00424C9C">
            <w:pPr>
              <w:rPr>
                <w:color w:val="000000"/>
                <w:sz w:val="20"/>
                <w:szCs w:val="20"/>
              </w:rPr>
            </w:pPr>
            <w:r>
              <w:rPr>
                <w:color w:val="000000"/>
                <w:sz w:val="20"/>
                <w:szCs w:val="20"/>
              </w:rPr>
              <w:t>Котельная №21</w:t>
            </w:r>
          </w:p>
        </w:tc>
        <w:tc>
          <w:tcPr>
            <w:tcW w:w="455" w:type="pct"/>
            <w:shd w:val="clear" w:color="auto" w:fill="auto"/>
            <w:noWrap/>
            <w:vAlign w:val="center"/>
            <w:hideMark/>
          </w:tcPr>
          <w:p w14:paraId="1EDCEA84" w14:textId="5893E051"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1C1D7E2E" w14:textId="018167E3"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27E7557" w14:textId="7B79A367"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8686126" w14:textId="06A617B9"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1763C0C7" w14:textId="7AAE65D2"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68E76131" w14:textId="7ED2A3C4"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0F8878E9" w14:textId="762E8748"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01932989" w14:textId="567E0CB9" w:rsidR="00424C9C" w:rsidRDefault="00424C9C" w:rsidP="00424C9C">
            <w:pPr>
              <w:jc w:val="center"/>
              <w:rPr>
                <w:color w:val="000000"/>
                <w:sz w:val="20"/>
                <w:szCs w:val="20"/>
              </w:rPr>
            </w:pPr>
            <w:r>
              <w:rPr>
                <w:color w:val="000000"/>
                <w:sz w:val="20"/>
                <w:szCs w:val="20"/>
              </w:rPr>
              <w:t>0,00</w:t>
            </w:r>
          </w:p>
        </w:tc>
        <w:tc>
          <w:tcPr>
            <w:tcW w:w="454" w:type="pct"/>
            <w:shd w:val="clear" w:color="auto" w:fill="auto"/>
            <w:noWrap/>
            <w:vAlign w:val="center"/>
            <w:hideMark/>
          </w:tcPr>
          <w:p w14:paraId="05AD2AAA" w14:textId="69FE7634" w:rsidR="00424C9C" w:rsidRDefault="00424C9C" w:rsidP="00424C9C">
            <w:pPr>
              <w:jc w:val="center"/>
              <w:rPr>
                <w:color w:val="000000"/>
                <w:sz w:val="20"/>
                <w:szCs w:val="20"/>
              </w:rPr>
            </w:pPr>
            <w:r>
              <w:rPr>
                <w:color w:val="000000"/>
                <w:sz w:val="20"/>
                <w:szCs w:val="20"/>
              </w:rPr>
              <w:t>0,00</w:t>
            </w:r>
          </w:p>
        </w:tc>
      </w:tr>
      <w:tr w:rsidR="00424C9C" w14:paraId="7DA9C0E9" w14:textId="77777777" w:rsidTr="00424C9C">
        <w:trPr>
          <w:trHeight w:val="315"/>
        </w:trPr>
        <w:tc>
          <w:tcPr>
            <w:tcW w:w="907" w:type="pct"/>
            <w:shd w:val="clear" w:color="auto" w:fill="auto"/>
            <w:vAlign w:val="center"/>
            <w:hideMark/>
          </w:tcPr>
          <w:p w14:paraId="45CDEBA3" w14:textId="77777777" w:rsidR="00424C9C" w:rsidRDefault="00424C9C" w:rsidP="00424C9C">
            <w:pPr>
              <w:rPr>
                <w:color w:val="000000"/>
                <w:sz w:val="20"/>
                <w:szCs w:val="20"/>
              </w:rPr>
            </w:pPr>
            <w:r>
              <w:rPr>
                <w:color w:val="000000"/>
                <w:sz w:val="20"/>
                <w:szCs w:val="20"/>
              </w:rPr>
              <w:t>Котельная №22</w:t>
            </w:r>
          </w:p>
        </w:tc>
        <w:tc>
          <w:tcPr>
            <w:tcW w:w="455" w:type="pct"/>
            <w:shd w:val="clear" w:color="auto" w:fill="auto"/>
            <w:noWrap/>
            <w:vAlign w:val="center"/>
            <w:hideMark/>
          </w:tcPr>
          <w:p w14:paraId="702CBA86" w14:textId="238CBEBA"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7EFCA29C" w14:textId="14259EDC"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CF7254C" w14:textId="3C977877"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705E9A5D" w14:textId="73805185"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7854E61B" w14:textId="3176CBD4"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6C0C919E" w14:textId="18A80FFC"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93B4552" w14:textId="1AAC1300"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1DF3C6C" w14:textId="7B222F77" w:rsidR="00424C9C" w:rsidRDefault="00424C9C" w:rsidP="00424C9C">
            <w:pPr>
              <w:jc w:val="center"/>
              <w:rPr>
                <w:color w:val="000000"/>
                <w:sz w:val="20"/>
                <w:szCs w:val="20"/>
              </w:rPr>
            </w:pPr>
            <w:r>
              <w:rPr>
                <w:color w:val="000000"/>
                <w:sz w:val="20"/>
                <w:szCs w:val="20"/>
              </w:rPr>
              <w:t>0,00</w:t>
            </w:r>
          </w:p>
        </w:tc>
        <w:tc>
          <w:tcPr>
            <w:tcW w:w="454" w:type="pct"/>
            <w:shd w:val="clear" w:color="auto" w:fill="auto"/>
            <w:noWrap/>
            <w:vAlign w:val="center"/>
            <w:hideMark/>
          </w:tcPr>
          <w:p w14:paraId="5C1DC8B5" w14:textId="01C6DB1D" w:rsidR="00424C9C" w:rsidRDefault="00424C9C" w:rsidP="00424C9C">
            <w:pPr>
              <w:jc w:val="center"/>
              <w:rPr>
                <w:color w:val="000000"/>
                <w:sz w:val="20"/>
                <w:szCs w:val="20"/>
              </w:rPr>
            </w:pPr>
            <w:r>
              <w:rPr>
                <w:color w:val="000000"/>
                <w:sz w:val="20"/>
                <w:szCs w:val="20"/>
              </w:rPr>
              <w:t>0,00</w:t>
            </w:r>
          </w:p>
        </w:tc>
      </w:tr>
      <w:tr w:rsidR="00424C9C" w14:paraId="54197E69" w14:textId="77777777" w:rsidTr="00424C9C">
        <w:trPr>
          <w:trHeight w:val="315"/>
        </w:trPr>
        <w:tc>
          <w:tcPr>
            <w:tcW w:w="907" w:type="pct"/>
            <w:shd w:val="clear" w:color="auto" w:fill="auto"/>
            <w:vAlign w:val="center"/>
            <w:hideMark/>
          </w:tcPr>
          <w:p w14:paraId="745A9FD4" w14:textId="77777777" w:rsidR="00424C9C" w:rsidRDefault="00424C9C" w:rsidP="00424C9C">
            <w:pPr>
              <w:rPr>
                <w:color w:val="000000"/>
                <w:sz w:val="20"/>
                <w:szCs w:val="20"/>
              </w:rPr>
            </w:pPr>
            <w:r>
              <w:rPr>
                <w:color w:val="000000"/>
                <w:sz w:val="20"/>
                <w:szCs w:val="20"/>
              </w:rPr>
              <w:t>Котельная №23</w:t>
            </w:r>
          </w:p>
        </w:tc>
        <w:tc>
          <w:tcPr>
            <w:tcW w:w="455" w:type="pct"/>
            <w:shd w:val="clear" w:color="auto" w:fill="auto"/>
            <w:noWrap/>
            <w:vAlign w:val="center"/>
            <w:hideMark/>
          </w:tcPr>
          <w:p w14:paraId="0977EBE8" w14:textId="118FB700"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58A1D781" w14:textId="3FD23DE3"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53D560DB" w14:textId="45E3505F"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BF1881A" w14:textId="597D2ADA"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3BFF1F6B" w14:textId="3DBA34A6"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45651AC5" w14:textId="4C7B48CE"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52C0DBAB" w14:textId="3EA87167" w:rsidR="00424C9C" w:rsidRDefault="00424C9C" w:rsidP="00424C9C">
            <w:pPr>
              <w:jc w:val="center"/>
              <w:rPr>
                <w:color w:val="000000"/>
                <w:sz w:val="20"/>
                <w:szCs w:val="20"/>
              </w:rPr>
            </w:pPr>
            <w:r>
              <w:rPr>
                <w:color w:val="000000"/>
                <w:sz w:val="20"/>
                <w:szCs w:val="20"/>
              </w:rPr>
              <w:t>0,00</w:t>
            </w:r>
          </w:p>
        </w:tc>
        <w:tc>
          <w:tcPr>
            <w:tcW w:w="455" w:type="pct"/>
            <w:shd w:val="clear" w:color="auto" w:fill="auto"/>
            <w:noWrap/>
            <w:vAlign w:val="center"/>
            <w:hideMark/>
          </w:tcPr>
          <w:p w14:paraId="4BB822BC" w14:textId="01FE0961" w:rsidR="00424C9C" w:rsidRDefault="00424C9C" w:rsidP="00424C9C">
            <w:pPr>
              <w:jc w:val="center"/>
              <w:rPr>
                <w:color w:val="000000"/>
                <w:sz w:val="20"/>
                <w:szCs w:val="20"/>
              </w:rPr>
            </w:pPr>
            <w:r>
              <w:rPr>
                <w:color w:val="000000"/>
                <w:sz w:val="20"/>
                <w:szCs w:val="20"/>
              </w:rPr>
              <w:t>0,00</w:t>
            </w:r>
          </w:p>
        </w:tc>
        <w:tc>
          <w:tcPr>
            <w:tcW w:w="454" w:type="pct"/>
            <w:shd w:val="clear" w:color="auto" w:fill="auto"/>
            <w:noWrap/>
            <w:vAlign w:val="center"/>
            <w:hideMark/>
          </w:tcPr>
          <w:p w14:paraId="72196A8C" w14:textId="5342D8D3" w:rsidR="00424C9C" w:rsidRDefault="00424C9C" w:rsidP="00424C9C">
            <w:pPr>
              <w:jc w:val="center"/>
              <w:rPr>
                <w:color w:val="000000"/>
                <w:sz w:val="20"/>
                <w:szCs w:val="20"/>
              </w:rPr>
            </w:pPr>
            <w:r>
              <w:rPr>
                <w:color w:val="000000"/>
                <w:sz w:val="20"/>
                <w:szCs w:val="20"/>
              </w:rPr>
              <w:t>0,00</w:t>
            </w:r>
          </w:p>
        </w:tc>
      </w:tr>
      <w:tr w:rsidR="00424C9C" w14:paraId="6A612098" w14:textId="77777777" w:rsidTr="00424C9C">
        <w:trPr>
          <w:trHeight w:val="315"/>
        </w:trPr>
        <w:tc>
          <w:tcPr>
            <w:tcW w:w="907" w:type="pct"/>
            <w:shd w:val="clear" w:color="auto" w:fill="auto"/>
            <w:vAlign w:val="center"/>
            <w:hideMark/>
          </w:tcPr>
          <w:p w14:paraId="71135E3B" w14:textId="77777777" w:rsidR="00424C9C" w:rsidRDefault="00424C9C" w:rsidP="00424C9C">
            <w:pPr>
              <w:rPr>
                <w:color w:val="000000"/>
                <w:sz w:val="20"/>
                <w:szCs w:val="20"/>
              </w:rPr>
            </w:pPr>
            <w:r>
              <w:rPr>
                <w:color w:val="000000"/>
                <w:sz w:val="20"/>
                <w:szCs w:val="20"/>
              </w:rPr>
              <w:t xml:space="preserve">Котельная №24 </w:t>
            </w:r>
          </w:p>
        </w:tc>
        <w:tc>
          <w:tcPr>
            <w:tcW w:w="455" w:type="pct"/>
            <w:shd w:val="clear" w:color="auto" w:fill="auto"/>
            <w:noWrap/>
            <w:vAlign w:val="center"/>
            <w:hideMark/>
          </w:tcPr>
          <w:p w14:paraId="2F104D9B" w14:textId="78CD7C1B" w:rsidR="00424C9C" w:rsidRDefault="00424C9C" w:rsidP="00424C9C">
            <w:pPr>
              <w:jc w:val="center"/>
              <w:rPr>
                <w:color w:val="000000"/>
                <w:sz w:val="20"/>
                <w:szCs w:val="20"/>
              </w:rPr>
            </w:pPr>
            <w:r>
              <w:rPr>
                <w:color w:val="000000"/>
                <w:sz w:val="20"/>
                <w:szCs w:val="20"/>
              </w:rPr>
              <w:t>235,05</w:t>
            </w:r>
          </w:p>
        </w:tc>
        <w:tc>
          <w:tcPr>
            <w:tcW w:w="455" w:type="pct"/>
            <w:shd w:val="clear" w:color="auto" w:fill="auto"/>
            <w:noWrap/>
            <w:vAlign w:val="center"/>
            <w:hideMark/>
          </w:tcPr>
          <w:p w14:paraId="1F7E0881" w14:textId="099B6042" w:rsidR="00424C9C" w:rsidRDefault="00424C9C" w:rsidP="00424C9C">
            <w:pPr>
              <w:jc w:val="center"/>
              <w:rPr>
                <w:color w:val="000000"/>
                <w:sz w:val="20"/>
                <w:szCs w:val="20"/>
              </w:rPr>
            </w:pPr>
            <w:r>
              <w:rPr>
                <w:color w:val="000000"/>
                <w:sz w:val="20"/>
                <w:szCs w:val="20"/>
              </w:rPr>
              <w:t>251,14</w:t>
            </w:r>
          </w:p>
        </w:tc>
        <w:tc>
          <w:tcPr>
            <w:tcW w:w="455" w:type="pct"/>
            <w:shd w:val="clear" w:color="auto" w:fill="auto"/>
            <w:noWrap/>
            <w:vAlign w:val="center"/>
            <w:hideMark/>
          </w:tcPr>
          <w:p w14:paraId="4119047F" w14:textId="2CFA760E" w:rsidR="00424C9C" w:rsidRDefault="00424C9C" w:rsidP="00424C9C">
            <w:pPr>
              <w:jc w:val="center"/>
              <w:rPr>
                <w:color w:val="000000"/>
                <w:sz w:val="20"/>
                <w:szCs w:val="20"/>
              </w:rPr>
            </w:pPr>
            <w:r>
              <w:rPr>
                <w:color w:val="000000"/>
                <w:sz w:val="20"/>
                <w:szCs w:val="20"/>
              </w:rPr>
              <w:t>251,14</w:t>
            </w:r>
          </w:p>
        </w:tc>
        <w:tc>
          <w:tcPr>
            <w:tcW w:w="455" w:type="pct"/>
            <w:shd w:val="clear" w:color="auto" w:fill="auto"/>
            <w:noWrap/>
            <w:vAlign w:val="center"/>
            <w:hideMark/>
          </w:tcPr>
          <w:p w14:paraId="77CE487C" w14:textId="6B54A582" w:rsidR="00424C9C" w:rsidRDefault="00424C9C" w:rsidP="00424C9C">
            <w:pPr>
              <w:jc w:val="center"/>
              <w:rPr>
                <w:color w:val="000000"/>
                <w:sz w:val="20"/>
                <w:szCs w:val="20"/>
              </w:rPr>
            </w:pPr>
            <w:r>
              <w:rPr>
                <w:color w:val="000000"/>
                <w:sz w:val="20"/>
                <w:szCs w:val="20"/>
              </w:rPr>
              <w:t>251,14</w:t>
            </w:r>
          </w:p>
        </w:tc>
        <w:tc>
          <w:tcPr>
            <w:tcW w:w="455" w:type="pct"/>
            <w:shd w:val="clear" w:color="auto" w:fill="auto"/>
            <w:noWrap/>
            <w:vAlign w:val="center"/>
            <w:hideMark/>
          </w:tcPr>
          <w:p w14:paraId="3FBFC0C5" w14:textId="252518B6" w:rsidR="00424C9C" w:rsidRDefault="00424C9C" w:rsidP="00424C9C">
            <w:pPr>
              <w:jc w:val="center"/>
              <w:rPr>
                <w:color w:val="000000"/>
                <w:sz w:val="20"/>
                <w:szCs w:val="20"/>
              </w:rPr>
            </w:pPr>
            <w:r>
              <w:rPr>
                <w:color w:val="000000"/>
                <w:sz w:val="20"/>
                <w:szCs w:val="20"/>
              </w:rPr>
              <w:t>251,14</w:t>
            </w:r>
          </w:p>
        </w:tc>
        <w:tc>
          <w:tcPr>
            <w:tcW w:w="455" w:type="pct"/>
            <w:shd w:val="clear" w:color="auto" w:fill="auto"/>
            <w:noWrap/>
            <w:vAlign w:val="center"/>
            <w:hideMark/>
          </w:tcPr>
          <w:p w14:paraId="3A532BFE" w14:textId="60175C1E" w:rsidR="00424C9C" w:rsidRDefault="00424C9C" w:rsidP="00424C9C">
            <w:pPr>
              <w:jc w:val="center"/>
              <w:rPr>
                <w:color w:val="000000"/>
                <w:sz w:val="20"/>
                <w:szCs w:val="20"/>
              </w:rPr>
            </w:pPr>
            <w:r>
              <w:rPr>
                <w:color w:val="000000"/>
                <w:sz w:val="20"/>
                <w:szCs w:val="20"/>
              </w:rPr>
              <w:t>251,14</w:t>
            </w:r>
          </w:p>
        </w:tc>
        <w:tc>
          <w:tcPr>
            <w:tcW w:w="455" w:type="pct"/>
            <w:shd w:val="clear" w:color="auto" w:fill="auto"/>
            <w:noWrap/>
            <w:vAlign w:val="center"/>
            <w:hideMark/>
          </w:tcPr>
          <w:p w14:paraId="23CB94BA" w14:textId="5A75A510" w:rsidR="00424C9C" w:rsidRDefault="00424C9C" w:rsidP="00424C9C">
            <w:pPr>
              <w:jc w:val="center"/>
              <w:rPr>
                <w:color w:val="000000"/>
                <w:sz w:val="20"/>
                <w:szCs w:val="20"/>
              </w:rPr>
            </w:pPr>
            <w:r>
              <w:rPr>
                <w:color w:val="000000"/>
                <w:sz w:val="20"/>
                <w:szCs w:val="20"/>
              </w:rPr>
              <w:t>251,14</w:t>
            </w:r>
          </w:p>
        </w:tc>
        <w:tc>
          <w:tcPr>
            <w:tcW w:w="455" w:type="pct"/>
            <w:shd w:val="clear" w:color="auto" w:fill="auto"/>
            <w:noWrap/>
            <w:vAlign w:val="center"/>
            <w:hideMark/>
          </w:tcPr>
          <w:p w14:paraId="54157B29" w14:textId="2F224960" w:rsidR="00424C9C" w:rsidRDefault="00424C9C" w:rsidP="00424C9C">
            <w:pPr>
              <w:jc w:val="center"/>
              <w:rPr>
                <w:color w:val="000000"/>
                <w:sz w:val="20"/>
                <w:szCs w:val="20"/>
              </w:rPr>
            </w:pPr>
            <w:r>
              <w:rPr>
                <w:color w:val="000000"/>
                <w:sz w:val="20"/>
                <w:szCs w:val="20"/>
              </w:rPr>
              <w:t>251,14</w:t>
            </w:r>
          </w:p>
        </w:tc>
        <w:tc>
          <w:tcPr>
            <w:tcW w:w="454" w:type="pct"/>
            <w:shd w:val="clear" w:color="auto" w:fill="auto"/>
            <w:noWrap/>
            <w:vAlign w:val="center"/>
            <w:hideMark/>
          </w:tcPr>
          <w:p w14:paraId="5722BAB2" w14:textId="46EAE4FB" w:rsidR="00424C9C" w:rsidRDefault="00424C9C" w:rsidP="00424C9C">
            <w:pPr>
              <w:jc w:val="center"/>
              <w:rPr>
                <w:color w:val="000000"/>
                <w:sz w:val="20"/>
                <w:szCs w:val="20"/>
              </w:rPr>
            </w:pPr>
            <w:r>
              <w:rPr>
                <w:color w:val="000000"/>
                <w:sz w:val="20"/>
                <w:szCs w:val="20"/>
              </w:rPr>
              <w:t>251,14</w:t>
            </w:r>
          </w:p>
        </w:tc>
      </w:tr>
    </w:tbl>
    <w:p w14:paraId="1C701FC5" w14:textId="77777777" w:rsidR="00AD54CE" w:rsidRDefault="00AD54CE" w:rsidP="006E649B">
      <w:pPr>
        <w:pStyle w:val="Maximyz0"/>
      </w:pPr>
    </w:p>
    <w:bookmarkEnd w:id="27"/>
    <w:p w14:paraId="633BB88D" w14:textId="495D5419" w:rsidR="006E649B" w:rsidRPr="00122766" w:rsidRDefault="006E649B" w:rsidP="006E649B">
      <w:pPr>
        <w:pStyle w:val="Maximyz0"/>
      </w:pPr>
      <w:r>
        <w:t>В случаях больших значений о</w:t>
      </w:r>
      <w:r w:rsidRPr="00122766">
        <w:t>тносительн</w:t>
      </w:r>
      <w:r>
        <w:t>ой</w:t>
      </w:r>
      <w:r w:rsidRPr="00122766">
        <w:t xml:space="preserve"> материальн</w:t>
      </w:r>
      <w:r>
        <w:t>ой</w:t>
      </w:r>
      <w:r w:rsidRPr="00122766">
        <w:t xml:space="preserve"> характеристик</w:t>
      </w:r>
      <w:r>
        <w:t>и</w:t>
      </w:r>
      <w:r w:rsidRPr="00122766">
        <w:t xml:space="preserve"> тепловых сетей по зоне действия котельной, говорит</w:t>
      </w:r>
      <w:r>
        <w:t xml:space="preserve"> о</w:t>
      </w:r>
      <w:r w:rsidRPr="00122766">
        <w:t xml:space="preserve"> недостаточной эффективности процесса теплоснабжения; причем относительная материальная характеристика меньше там, где высока плотность присоединенной нагрузки. </w:t>
      </w:r>
    </w:p>
    <w:p w14:paraId="0523E426" w14:textId="77777777" w:rsidR="006E649B" w:rsidRPr="00F92EEF" w:rsidRDefault="006E649B" w:rsidP="006E649B">
      <w:pPr>
        <w:pStyle w:val="Maximyz0"/>
      </w:pPr>
      <w:r w:rsidRPr="00F92EEF">
        <w:t>Эффективность проектов по расширению зоны действия источника тепловой энергии за счет подключения новых потребителей можно оценить, используя данный параметр.</w:t>
      </w:r>
    </w:p>
    <w:p w14:paraId="4CF440FF" w14:textId="77777777" w:rsidR="006E649B" w:rsidRPr="00F92EEF" w:rsidRDefault="006E649B" w:rsidP="006E649B">
      <w:pPr>
        <w:pStyle w:val="Maximyz0"/>
      </w:pPr>
      <w:r w:rsidRPr="00F92EEF">
        <w:lastRenderedPageBreak/>
        <w:t>При этом материальная характеристика определяется с учетом всех изменяемых тепловых сетей в результате их реконструкции, связанной с увеличением диаметров и длин, для всех планируемых к строительству маг</w:t>
      </w:r>
      <w:r>
        <w:t>истральных</w:t>
      </w:r>
      <w:r w:rsidRPr="00F92EEF">
        <w:t xml:space="preserve"> и распределительных тепловых сетей. Учитывается измененная нагрузка на отопление, вентиляцию и горячее водоснабжение, которая будет присоединена к тепловым сетям в результате расширения зоны действия источника тепловой энергии. </w:t>
      </w:r>
    </w:p>
    <w:p w14:paraId="12EC4925" w14:textId="3FFC5F5F" w:rsidR="006E649B" w:rsidRDefault="006E649B" w:rsidP="006E649B">
      <w:pPr>
        <w:pStyle w:val="Maximyz0"/>
      </w:pPr>
      <w:r w:rsidRPr="00F92EEF">
        <w:t>Чем меньше величина относительной материальной характеристики, вычисленная по результатам расширения зоны действия источника тепла, тем эффективнее проект реконструкции системы теплоснабжения.</w:t>
      </w:r>
    </w:p>
    <w:p w14:paraId="180DACFE" w14:textId="0F6DAC7B" w:rsidR="002B5647" w:rsidRDefault="002B5647" w:rsidP="006E649B">
      <w:pPr>
        <w:pStyle w:val="Maximyz0"/>
      </w:pPr>
    </w:p>
    <w:p w14:paraId="0DBEDEE5" w14:textId="4305F316" w:rsidR="006E649B" w:rsidRDefault="006E649B" w:rsidP="006E649B">
      <w:pPr>
        <w:pStyle w:val="21"/>
        <w:ind w:left="1566"/>
      </w:pPr>
      <w:r>
        <w:t xml:space="preserve"> </w:t>
      </w:r>
      <w:bookmarkStart w:id="30" w:name="_Toc531354333"/>
      <w:bookmarkStart w:id="31" w:name="_Toc169109496"/>
      <w:r w:rsidRPr="00FF4845">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30"/>
      <w:bookmarkEnd w:id="31"/>
    </w:p>
    <w:p w14:paraId="6E79B17C" w14:textId="1AC80BFE" w:rsidR="006E649B" w:rsidRDefault="006E649B" w:rsidP="006E649B">
      <w:pPr>
        <w:pStyle w:val="Maximyz0"/>
        <w:spacing w:after="240"/>
      </w:pPr>
      <w:r>
        <w:t xml:space="preserve">В </w:t>
      </w:r>
      <w:r w:rsidR="005C7761">
        <w:t>городском округе</w:t>
      </w:r>
      <w:r>
        <w:t xml:space="preserve"> </w:t>
      </w:r>
      <w:r w:rsidR="00AD54CE">
        <w:t xml:space="preserve">Лотошино </w:t>
      </w:r>
      <w:r>
        <w:t>не имеется источников, работающих в режиме комбинированной выработки тепловой и электрической энергии, участвующих в системе централизованного теплоснабжения и реализующих тепловую и электрическую энергию сторонним потребителям.</w:t>
      </w:r>
    </w:p>
    <w:p w14:paraId="4D9AC806" w14:textId="77777777" w:rsidR="006E649B" w:rsidRDefault="006E649B" w:rsidP="006E649B">
      <w:pPr>
        <w:pStyle w:val="21"/>
        <w:ind w:left="1566"/>
      </w:pPr>
      <w:r>
        <w:t xml:space="preserve"> </w:t>
      </w:r>
      <w:bookmarkStart w:id="32" w:name="_Toc531354334"/>
      <w:bookmarkStart w:id="33" w:name="_Toc169109497"/>
      <w:r w:rsidRPr="00FF4845">
        <w:t>Удельный расход условного топлива на отпуск электрической энергии</w:t>
      </w:r>
      <w:bookmarkEnd w:id="32"/>
      <w:bookmarkEnd w:id="33"/>
    </w:p>
    <w:p w14:paraId="45F87043" w14:textId="25B75E9E" w:rsidR="006E649B" w:rsidRDefault="006E649B" w:rsidP="006E649B">
      <w:pPr>
        <w:pStyle w:val="Maximyz0"/>
        <w:spacing w:after="240"/>
      </w:pPr>
      <w:r>
        <w:t xml:space="preserve">В </w:t>
      </w:r>
      <w:r w:rsidR="004A6C90" w:rsidRPr="004A6C90">
        <w:t>городском округе</w:t>
      </w:r>
      <w:r w:rsidR="00AD54CE">
        <w:t xml:space="preserve"> Лотошино</w:t>
      </w:r>
      <w:r w:rsidR="004A6C90" w:rsidRPr="004A6C90">
        <w:t xml:space="preserve"> </w:t>
      </w:r>
      <w:r>
        <w:t>не имеется источников, работающих в режиме комбинированной выработки тепловой и электрической энергии, участвующих в системе централизованного теплоснабжения и реализующих тепловую и электрическую энергию сторонним потребителям.</w:t>
      </w:r>
    </w:p>
    <w:p w14:paraId="66F78B43" w14:textId="07F0F9BA" w:rsidR="006E649B" w:rsidRDefault="006E649B" w:rsidP="006E649B">
      <w:pPr>
        <w:pStyle w:val="21"/>
        <w:ind w:left="1566"/>
      </w:pPr>
      <w:r>
        <w:t xml:space="preserve"> </w:t>
      </w:r>
      <w:bookmarkStart w:id="34" w:name="_Toc531354335"/>
      <w:bookmarkStart w:id="35" w:name="_Toc169109498"/>
      <w:r w:rsidRPr="00FF4845">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34"/>
      <w:bookmarkEnd w:id="35"/>
    </w:p>
    <w:p w14:paraId="41A669C6" w14:textId="654A0966" w:rsidR="006E649B" w:rsidRDefault="006E649B" w:rsidP="006E649B">
      <w:pPr>
        <w:pStyle w:val="Maximyz0"/>
        <w:spacing w:after="240"/>
      </w:pPr>
      <w:r>
        <w:t xml:space="preserve">В </w:t>
      </w:r>
      <w:r w:rsidR="004A6C90" w:rsidRPr="004A6C90">
        <w:t>городском округе</w:t>
      </w:r>
      <w:r w:rsidR="00AD54CE">
        <w:t xml:space="preserve"> Лотошино</w:t>
      </w:r>
      <w:r w:rsidR="004A6C90" w:rsidRPr="004A6C90">
        <w:t xml:space="preserve"> </w:t>
      </w:r>
      <w:r>
        <w:t>не имеется источников, работающих в режиме комбинированной выработки тепловой и электрической энергии, участвующих в системе централизованного теплоснабжения и реализующих тепловую и электрическую энергию сторонним потребителям.</w:t>
      </w:r>
    </w:p>
    <w:p w14:paraId="2834A201" w14:textId="77777777" w:rsidR="006E649B" w:rsidRDefault="006E649B" w:rsidP="006E649B">
      <w:pPr>
        <w:pStyle w:val="21"/>
        <w:ind w:left="1566"/>
      </w:pPr>
      <w:bookmarkStart w:id="36" w:name="_Toc531354336"/>
      <w:bookmarkStart w:id="37" w:name="_Toc169109499"/>
      <w:r w:rsidRPr="005433A6">
        <w:t>Доля отпуска тепловой энергии, осуществляемого потребителям по приборам учета, в общем объеме отпущенной тепловой энергии</w:t>
      </w:r>
      <w:bookmarkEnd w:id="36"/>
      <w:bookmarkEnd w:id="37"/>
    </w:p>
    <w:p w14:paraId="0F2B14E8" w14:textId="3A6B3251" w:rsidR="008E15C1" w:rsidRDefault="008E15C1" w:rsidP="008E15C1">
      <w:pPr>
        <w:pStyle w:val="Maximyz0"/>
        <w:spacing w:after="240"/>
      </w:pPr>
      <w:bookmarkStart w:id="38" w:name="_Hlk138773865"/>
      <w:r w:rsidRPr="005433A6">
        <w:lastRenderedPageBreak/>
        <w:t>Доля отпуска тепловой энергии, осуществляемого потребителям по приборам учета, в общем объеме отпущенной тепловой энергии</w:t>
      </w:r>
      <w:r>
        <w:t xml:space="preserve"> по городскому округу Лотошино в целом представлена в таблице </w:t>
      </w:r>
      <w:r>
        <w:fldChar w:fldCharType="begin"/>
      </w:r>
      <w:r>
        <w:instrText xml:space="preserve"> REF _Ref531347133 \h  \* MERGEFORMAT </w:instrText>
      </w:r>
      <w:r>
        <w:fldChar w:fldCharType="separate"/>
      </w:r>
      <w:r w:rsidR="007117BB" w:rsidRPr="007117BB">
        <w:rPr>
          <w:vanish/>
        </w:rPr>
        <w:t xml:space="preserve">Таблица </w:t>
      </w:r>
      <w:r w:rsidR="007117BB">
        <w:rPr>
          <w:noProof/>
        </w:rPr>
        <w:t>13</w:t>
      </w:r>
      <w:r w:rsidR="007117BB" w:rsidRPr="00F92EEF">
        <w:t>.</w:t>
      </w:r>
      <w:r w:rsidR="007117BB">
        <w:rPr>
          <w:noProof/>
        </w:rPr>
        <w:t>6</w:t>
      </w:r>
      <w:r>
        <w:fldChar w:fldCharType="end"/>
      </w:r>
      <w:r>
        <w:t>.</w:t>
      </w:r>
    </w:p>
    <w:p w14:paraId="02CDB22C" w14:textId="6F27A212" w:rsidR="008E15C1" w:rsidRDefault="008E15C1" w:rsidP="008E15C1">
      <w:pPr>
        <w:pStyle w:val="aff4"/>
        <w:keepNext/>
      </w:pPr>
      <w:bookmarkStart w:id="39" w:name="_Ref531347133"/>
      <w:r w:rsidRPr="00F92EEF">
        <w:t xml:space="preserve">Таблица </w:t>
      </w:r>
      <w:r>
        <w:rPr>
          <w:noProof/>
        </w:rPr>
        <w:fldChar w:fldCharType="begin"/>
      </w:r>
      <w:r>
        <w:rPr>
          <w:noProof/>
        </w:rPr>
        <w:instrText xml:space="preserve"> STYLEREF 1 \s </w:instrText>
      </w:r>
      <w:r>
        <w:rPr>
          <w:noProof/>
        </w:rPr>
        <w:fldChar w:fldCharType="separate"/>
      </w:r>
      <w:r w:rsidR="007117BB">
        <w:rPr>
          <w:noProof/>
        </w:rPr>
        <w:t>13</w:t>
      </w:r>
      <w:r>
        <w:rPr>
          <w:noProof/>
        </w:rPr>
        <w:fldChar w:fldCharType="end"/>
      </w:r>
      <w:r w:rsidRPr="00F92EEF">
        <w:t>.</w:t>
      </w:r>
      <w:r>
        <w:rPr>
          <w:noProof/>
        </w:rPr>
        <w:fldChar w:fldCharType="begin"/>
      </w:r>
      <w:r>
        <w:rPr>
          <w:noProof/>
        </w:rPr>
        <w:instrText xml:space="preserve"> SEQ Таблица \* ARABIC \s 1 </w:instrText>
      </w:r>
      <w:r>
        <w:rPr>
          <w:noProof/>
        </w:rPr>
        <w:fldChar w:fldCharType="separate"/>
      </w:r>
      <w:r w:rsidR="007117BB">
        <w:rPr>
          <w:noProof/>
        </w:rPr>
        <w:t>6</w:t>
      </w:r>
      <w:r>
        <w:rPr>
          <w:noProof/>
        </w:rPr>
        <w:fldChar w:fldCharType="end"/>
      </w:r>
      <w:bookmarkEnd w:id="39"/>
      <w:r w:rsidRPr="00F92EEF">
        <w:t xml:space="preserve"> - </w:t>
      </w:r>
      <w:r w:rsidRPr="00086662">
        <w:t xml:space="preserve">Доля отпуска тепловой энергии, осуществляемого потребителям по приборам учета, в общем объеме отпущенной тепловой энергии по источникам теплоснабжения и по </w:t>
      </w:r>
      <w:r>
        <w:t>городскому округу Лотошино</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162" w:type="dxa"/>
          <w:right w:w="106" w:type="dxa"/>
        </w:tblCellMar>
        <w:tblLook w:val="04A0" w:firstRow="1" w:lastRow="0" w:firstColumn="1" w:lastColumn="0" w:noHBand="0" w:noVBand="1"/>
      </w:tblPr>
      <w:tblGrid>
        <w:gridCol w:w="538"/>
        <w:gridCol w:w="2949"/>
        <w:gridCol w:w="1568"/>
        <w:gridCol w:w="1815"/>
        <w:gridCol w:w="2475"/>
      </w:tblGrid>
      <w:tr w:rsidR="008E15C1" w:rsidRPr="00312789" w14:paraId="286618BF" w14:textId="77777777" w:rsidTr="00C81171">
        <w:trPr>
          <w:trHeight w:val="340"/>
          <w:tblHeader/>
        </w:trPr>
        <w:tc>
          <w:tcPr>
            <w:tcW w:w="288" w:type="pct"/>
            <w:shd w:val="clear" w:color="auto" w:fill="auto"/>
            <w:vAlign w:val="center"/>
          </w:tcPr>
          <w:p w14:paraId="2838E3B4" w14:textId="77777777" w:rsidR="008E15C1" w:rsidRPr="00312789" w:rsidRDefault="008E15C1" w:rsidP="00C81171">
            <w:pPr>
              <w:spacing w:line="259" w:lineRule="auto"/>
              <w:jc w:val="center"/>
              <w:rPr>
                <w:rFonts w:ascii="Times New Roman" w:hAnsi="Times New Roman" w:cs="Times New Roman"/>
                <w:sz w:val="20"/>
                <w:szCs w:val="20"/>
              </w:rPr>
            </w:pPr>
            <w:bookmarkStart w:id="40" w:name="_Hlk528762243"/>
            <w:r w:rsidRPr="00312789">
              <w:rPr>
                <w:rFonts w:ascii="Times New Roman" w:hAnsi="Times New Roman" w:cs="Times New Roman"/>
                <w:sz w:val="20"/>
                <w:szCs w:val="20"/>
              </w:rPr>
              <w:t>№ п/п</w:t>
            </w:r>
          </w:p>
        </w:tc>
        <w:tc>
          <w:tcPr>
            <w:tcW w:w="1578" w:type="pct"/>
            <w:shd w:val="clear" w:color="auto" w:fill="auto"/>
            <w:vAlign w:val="center"/>
          </w:tcPr>
          <w:p w14:paraId="29844031" w14:textId="77777777" w:rsidR="008E15C1" w:rsidRPr="00312789" w:rsidRDefault="008E15C1" w:rsidP="00C81171">
            <w:pPr>
              <w:spacing w:line="259" w:lineRule="auto"/>
              <w:ind w:right="58"/>
              <w:jc w:val="center"/>
              <w:rPr>
                <w:rFonts w:ascii="Times New Roman" w:hAnsi="Times New Roman" w:cs="Times New Roman"/>
                <w:sz w:val="20"/>
                <w:szCs w:val="20"/>
              </w:rPr>
            </w:pPr>
            <w:r w:rsidRPr="00312789">
              <w:rPr>
                <w:rFonts w:ascii="Times New Roman" w:hAnsi="Times New Roman" w:cs="Times New Roman"/>
                <w:sz w:val="20"/>
                <w:szCs w:val="20"/>
              </w:rPr>
              <w:t>Название организации</w:t>
            </w:r>
          </w:p>
        </w:tc>
        <w:tc>
          <w:tcPr>
            <w:tcW w:w="839" w:type="pct"/>
            <w:shd w:val="clear" w:color="auto" w:fill="auto"/>
            <w:vAlign w:val="center"/>
          </w:tcPr>
          <w:p w14:paraId="519F7370" w14:textId="3B02CE02" w:rsidR="008E15C1" w:rsidRPr="00312789" w:rsidRDefault="008E15C1" w:rsidP="00C81171">
            <w:pPr>
              <w:spacing w:line="259" w:lineRule="auto"/>
              <w:ind w:right="55"/>
              <w:jc w:val="center"/>
              <w:rPr>
                <w:rFonts w:ascii="Times New Roman" w:hAnsi="Times New Roman" w:cs="Times New Roman"/>
                <w:sz w:val="20"/>
                <w:szCs w:val="20"/>
              </w:rPr>
            </w:pPr>
            <w:r w:rsidRPr="008E15C1">
              <w:rPr>
                <w:rFonts w:ascii="Times New Roman" w:hAnsi="Times New Roman" w:cs="Times New Roman"/>
                <w:sz w:val="20"/>
                <w:szCs w:val="20"/>
              </w:rPr>
              <w:t>Объем тепловой энергии, отпускаемой потребителям</w:t>
            </w:r>
            <w:r>
              <w:rPr>
                <w:rFonts w:ascii="Times New Roman" w:hAnsi="Times New Roman" w:cs="Times New Roman"/>
                <w:sz w:val="20"/>
                <w:szCs w:val="20"/>
              </w:rPr>
              <w:t xml:space="preserve">, </w:t>
            </w:r>
            <w:r w:rsidRPr="008E15C1">
              <w:rPr>
                <w:rFonts w:ascii="Times New Roman" w:hAnsi="Times New Roman" w:cs="Times New Roman"/>
                <w:sz w:val="20"/>
                <w:szCs w:val="20"/>
              </w:rPr>
              <w:t>тыс. Гкал</w:t>
            </w:r>
          </w:p>
        </w:tc>
        <w:tc>
          <w:tcPr>
            <w:tcW w:w="971" w:type="pct"/>
            <w:shd w:val="clear" w:color="auto" w:fill="auto"/>
            <w:vAlign w:val="center"/>
          </w:tcPr>
          <w:p w14:paraId="6D1C6F25" w14:textId="0906130C" w:rsidR="008E15C1" w:rsidRPr="00312789" w:rsidRDefault="008E15C1" w:rsidP="00C81171">
            <w:pPr>
              <w:spacing w:line="259" w:lineRule="auto"/>
              <w:ind w:right="55"/>
              <w:jc w:val="center"/>
              <w:rPr>
                <w:rFonts w:ascii="Times New Roman" w:hAnsi="Times New Roman" w:cs="Times New Roman"/>
                <w:sz w:val="20"/>
                <w:szCs w:val="20"/>
              </w:rPr>
            </w:pPr>
            <w:r w:rsidRPr="008E15C1">
              <w:rPr>
                <w:rFonts w:ascii="Times New Roman" w:hAnsi="Times New Roman" w:cs="Times New Roman"/>
                <w:sz w:val="20"/>
                <w:szCs w:val="20"/>
              </w:rPr>
              <w:t xml:space="preserve">Объем тепловой </w:t>
            </w:r>
            <w:r>
              <w:rPr>
                <w:rFonts w:ascii="Times New Roman" w:hAnsi="Times New Roman" w:cs="Times New Roman"/>
                <w:sz w:val="20"/>
                <w:szCs w:val="20"/>
              </w:rPr>
              <w:t>о</w:t>
            </w:r>
            <w:r w:rsidRPr="008E15C1">
              <w:rPr>
                <w:rFonts w:ascii="Times New Roman" w:hAnsi="Times New Roman" w:cs="Times New Roman"/>
                <w:sz w:val="20"/>
                <w:szCs w:val="20"/>
              </w:rPr>
              <w:t xml:space="preserve">энергии, </w:t>
            </w:r>
            <w:r>
              <w:rPr>
                <w:rFonts w:ascii="Times New Roman" w:hAnsi="Times New Roman" w:cs="Times New Roman"/>
                <w:color w:val="000000"/>
                <w:sz w:val="20"/>
                <w:szCs w:val="20"/>
              </w:rPr>
              <w:t>о</w:t>
            </w:r>
            <w:r w:rsidRPr="008E15C1">
              <w:rPr>
                <w:rFonts w:ascii="Times New Roman" w:hAnsi="Times New Roman" w:cs="Times New Roman"/>
                <w:color w:val="000000"/>
                <w:sz w:val="20"/>
                <w:szCs w:val="20"/>
              </w:rPr>
              <w:t>пределенн</w:t>
            </w:r>
            <w:r>
              <w:rPr>
                <w:rFonts w:ascii="Times New Roman" w:hAnsi="Times New Roman" w:cs="Times New Roman"/>
                <w:color w:val="000000"/>
                <w:sz w:val="20"/>
                <w:szCs w:val="20"/>
              </w:rPr>
              <w:t>ый</w:t>
            </w:r>
            <w:r w:rsidRPr="008E15C1">
              <w:rPr>
                <w:rFonts w:ascii="Times New Roman" w:hAnsi="Times New Roman" w:cs="Times New Roman"/>
                <w:color w:val="000000"/>
                <w:sz w:val="20"/>
                <w:szCs w:val="20"/>
              </w:rPr>
              <w:t xml:space="preserve"> по приборам учета,</w:t>
            </w:r>
            <w:r>
              <w:rPr>
                <w:rFonts w:ascii="Times New Roman" w:hAnsi="Times New Roman" w:cs="Times New Roman"/>
                <w:sz w:val="20"/>
                <w:szCs w:val="20"/>
              </w:rPr>
              <w:t xml:space="preserve"> </w:t>
            </w:r>
            <w:r w:rsidRPr="008E15C1">
              <w:rPr>
                <w:rFonts w:ascii="Times New Roman" w:hAnsi="Times New Roman" w:cs="Times New Roman"/>
                <w:sz w:val="20"/>
                <w:szCs w:val="20"/>
              </w:rPr>
              <w:t>тыс. Гкал</w:t>
            </w:r>
          </w:p>
        </w:tc>
        <w:tc>
          <w:tcPr>
            <w:tcW w:w="1324" w:type="pct"/>
            <w:shd w:val="clear" w:color="auto" w:fill="auto"/>
            <w:vAlign w:val="center"/>
          </w:tcPr>
          <w:p w14:paraId="76E0C803" w14:textId="77777777" w:rsidR="008E15C1" w:rsidRPr="00312789" w:rsidRDefault="008E15C1" w:rsidP="00C81171">
            <w:pPr>
              <w:spacing w:line="259" w:lineRule="auto"/>
              <w:ind w:right="55"/>
              <w:jc w:val="center"/>
              <w:rPr>
                <w:rFonts w:ascii="Times New Roman" w:hAnsi="Times New Roman" w:cs="Times New Roman"/>
                <w:sz w:val="20"/>
                <w:szCs w:val="20"/>
              </w:rPr>
            </w:pPr>
            <w:r w:rsidRPr="00312789">
              <w:rPr>
                <w:rFonts w:ascii="Times New Roman" w:hAnsi="Times New Roman" w:cs="Times New Roman"/>
                <w:color w:val="000000"/>
                <w:sz w:val="20"/>
                <w:szCs w:val="20"/>
              </w:rPr>
              <w:t>Доля отпуска тепловой энергии, осуществляемого потребителям по приборам учета, в общем объеме отпущенной тепловой энергии, %</w:t>
            </w:r>
          </w:p>
        </w:tc>
      </w:tr>
      <w:tr w:rsidR="008E15C1" w:rsidRPr="00312789" w14:paraId="75946039" w14:textId="77777777" w:rsidTr="00C81171">
        <w:trPr>
          <w:trHeight w:val="340"/>
        </w:trPr>
        <w:tc>
          <w:tcPr>
            <w:tcW w:w="288" w:type="pct"/>
            <w:shd w:val="clear" w:color="auto" w:fill="auto"/>
            <w:vAlign w:val="center"/>
          </w:tcPr>
          <w:p w14:paraId="6FD02263" w14:textId="77777777" w:rsidR="008E15C1" w:rsidRPr="00312789" w:rsidRDefault="008E15C1" w:rsidP="00C81171">
            <w:pPr>
              <w:spacing w:line="259" w:lineRule="auto"/>
              <w:jc w:val="center"/>
              <w:rPr>
                <w:rFonts w:ascii="Times New Roman" w:hAnsi="Times New Roman" w:cs="Times New Roman"/>
                <w:sz w:val="20"/>
                <w:szCs w:val="20"/>
              </w:rPr>
            </w:pPr>
            <w:bookmarkStart w:id="41" w:name="_Hlk23492118"/>
            <w:r w:rsidRPr="00312789">
              <w:rPr>
                <w:rFonts w:ascii="Times New Roman" w:hAnsi="Times New Roman" w:cs="Times New Roman"/>
                <w:sz w:val="20"/>
                <w:szCs w:val="20"/>
              </w:rPr>
              <w:t>1</w:t>
            </w:r>
          </w:p>
        </w:tc>
        <w:tc>
          <w:tcPr>
            <w:tcW w:w="1578" w:type="pct"/>
            <w:shd w:val="clear" w:color="auto" w:fill="auto"/>
            <w:vAlign w:val="center"/>
          </w:tcPr>
          <w:p w14:paraId="1EC4295A" w14:textId="678213B2" w:rsidR="008E15C1" w:rsidRPr="00312789" w:rsidRDefault="00C5629B" w:rsidP="00C81171">
            <w:pPr>
              <w:spacing w:line="259" w:lineRule="auto"/>
              <w:ind w:right="58"/>
              <w:rPr>
                <w:rFonts w:ascii="Times New Roman" w:hAnsi="Times New Roman" w:cs="Times New Roman"/>
                <w:sz w:val="20"/>
                <w:szCs w:val="20"/>
              </w:rPr>
            </w:pPr>
            <w:r>
              <w:rPr>
                <w:rFonts w:ascii="Times New Roman" w:hAnsi="Times New Roman" w:cs="Times New Roman"/>
                <w:color w:val="000000"/>
                <w:sz w:val="20"/>
                <w:szCs w:val="20"/>
              </w:rPr>
              <w:t>МКП «Лотошинское ЖКХ»</w:t>
            </w:r>
          </w:p>
        </w:tc>
        <w:tc>
          <w:tcPr>
            <w:tcW w:w="839" w:type="pct"/>
            <w:shd w:val="clear" w:color="auto" w:fill="auto"/>
            <w:vAlign w:val="center"/>
          </w:tcPr>
          <w:p w14:paraId="66731F0F" w14:textId="5001F2ED" w:rsidR="008E15C1" w:rsidRPr="00312789" w:rsidRDefault="008E15C1" w:rsidP="00C81171">
            <w:pPr>
              <w:spacing w:line="259" w:lineRule="auto"/>
              <w:ind w:left="13"/>
              <w:jc w:val="center"/>
              <w:rPr>
                <w:rFonts w:ascii="Times New Roman" w:hAnsi="Times New Roman" w:cs="Times New Roman"/>
                <w:sz w:val="20"/>
                <w:szCs w:val="20"/>
              </w:rPr>
            </w:pPr>
            <w:r>
              <w:rPr>
                <w:rFonts w:ascii="Times New Roman" w:hAnsi="Times New Roman" w:cs="Times New Roman"/>
                <w:color w:val="000000"/>
                <w:sz w:val="20"/>
                <w:szCs w:val="20"/>
              </w:rPr>
              <w:t>93,4</w:t>
            </w:r>
          </w:p>
        </w:tc>
        <w:tc>
          <w:tcPr>
            <w:tcW w:w="971" w:type="pct"/>
            <w:shd w:val="clear" w:color="auto" w:fill="auto"/>
            <w:vAlign w:val="center"/>
          </w:tcPr>
          <w:p w14:paraId="697B7995" w14:textId="4F0FD39F" w:rsidR="008E15C1" w:rsidRPr="00312789" w:rsidRDefault="008E15C1" w:rsidP="00C81171">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18,37</w:t>
            </w:r>
          </w:p>
        </w:tc>
        <w:tc>
          <w:tcPr>
            <w:tcW w:w="1324" w:type="pct"/>
            <w:shd w:val="clear" w:color="auto" w:fill="auto"/>
            <w:vAlign w:val="center"/>
          </w:tcPr>
          <w:p w14:paraId="40F441FD" w14:textId="6C2E7E8F" w:rsidR="008E15C1" w:rsidRPr="00312789" w:rsidRDefault="008E15C1" w:rsidP="00C81171">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19,7</w:t>
            </w:r>
          </w:p>
        </w:tc>
      </w:tr>
      <w:bookmarkEnd w:id="38"/>
      <w:bookmarkEnd w:id="40"/>
      <w:bookmarkEnd w:id="41"/>
    </w:tbl>
    <w:p w14:paraId="23EFE59A" w14:textId="77777777" w:rsidR="008E15C1" w:rsidRPr="00086662" w:rsidRDefault="008E15C1" w:rsidP="008E15C1">
      <w:pPr>
        <w:pStyle w:val="Maximyz0"/>
      </w:pPr>
    </w:p>
    <w:p w14:paraId="5913BE97" w14:textId="77777777" w:rsidR="007F5CDD" w:rsidRPr="00086662" w:rsidRDefault="007F5CDD" w:rsidP="00086662"/>
    <w:p w14:paraId="2C6D0B1A" w14:textId="77777777" w:rsidR="006E649B" w:rsidRDefault="006E649B" w:rsidP="006E649B">
      <w:pPr>
        <w:pStyle w:val="21"/>
        <w:ind w:left="1566"/>
      </w:pPr>
      <w:bookmarkStart w:id="42" w:name="_Toc531354337"/>
      <w:bookmarkStart w:id="43" w:name="_Toc169109500"/>
      <w:r w:rsidRPr="00FF4845">
        <w:t>Средневзвешенный (по материальной характеристике) срок эксплуатации тепловых сетей (для каждой системы теплоснабжения)</w:t>
      </w:r>
      <w:bookmarkEnd w:id="42"/>
      <w:bookmarkEnd w:id="43"/>
    </w:p>
    <w:p w14:paraId="041E69E0" w14:textId="2C2D3CF1" w:rsidR="006E649B" w:rsidRDefault="006E649B" w:rsidP="006E649B">
      <w:pPr>
        <w:pStyle w:val="Maximyz0"/>
        <w:spacing w:after="240"/>
        <w:rPr>
          <w:lang w:eastAsia="en-US"/>
        </w:rPr>
      </w:pPr>
      <w:r w:rsidRPr="00FF4845">
        <w:t>Средневзвешенный (по материальной характеристике) срок эксплуатации тепловых сетей</w:t>
      </w:r>
      <w:r>
        <w:t xml:space="preserve"> отопления</w:t>
      </w:r>
      <w:r w:rsidRPr="00FF4845">
        <w:t xml:space="preserve"> (для каждой системы теплоснабжения)</w:t>
      </w:r>
      <w:r>
        <w:t xml:space="preserve"> котельных </w:t>
      </w:r>
      <w:r w:rsidR="00287CF9">
        <w:t>городского округа</w:t>
      </w:r>
      <w:r w:rsidR="001D180C">
        <w:t xml:space="preserve"> Лотошино</w:t>
      </w:r>
      <w:r>
        <w:t xml:space="preserve"> представлен в таблице </w:t>
      </w:r>
      <w:r>
        <w:fldChar w:fldCharType="begin"/>
      </w:r>
      <w:r>
        <w:instrText xml:space="preserve"> REF _Ref530989813 \h  \* MERGEFORMAT </w:instrText>
      </w:r>
      <w:r>
        <w:fldChar w:fldCharType="separate"/>
      </w:r>
      <w:r w:rsidR="007117BB" w:rsidRPr="007117BB">
        <w:rPr>
          <w:vanish/>
        </w:rPr>
        <w:t xml:space="preserve">Таблица </w:t>
      </w:r>
      <w:r w:rsidR="007117BB">
        <w:rPr>
          <w:noProof/>
        </w:rPr>
        <w:t>13</w:t>
      </w:r>
      <w:r w:rsidR="007117BB" w:rsidRPr="00F92EEF">
        <w:t>.</w:t>
      </w:r>
      <w:r w:rsidR="007117BB">
        <w:rPr>
          <w:noProof/>
        </w:rPr>
        <w:t>7</w:t>
      </w:r>
      <w:r>
        <w:fldChar w:fldCharType="end"/>
      </w:r>
      <w:r>
        <w:t>.</w:t>
      </w:r>
    </w:p>
    <w:p w14:paraId="1DD078B0" w14:textId="3E7FC84E" w:rsidR="006E649B" w:rsidRDefault="006E649B" w:rsidP="006E649B">
      <w:pPr>
        <w:pStyle w:val="aff4"/>
        <w:keepNext/>
      </w:pPr>
      <w:bookmarkStart w:id="44" w:name="_Ref530989813"/>
      <w:r w:rsidRPr="00F92EEF">
        <w:t xml:space="preserve">Таблица </w:t>
      </w:r>
      <w:r>
        <w:rPr>
          <w:noProof/>
        </w:rPr>
        <w:fldChar w:fldCharType="begin"/>
      </w:r>
      <w:r>
        <w:rPr>
          <w:noProof/>
        </w:rPr>
        <w:instrText xml:space="preserve"> STYLEREF 1 \s </w:instrText>
      </w:r>
      <w:r>
        <w:rPr>
          <w:noProof/>
        </w:rPr>
        <w:fldChar w:fldCharType="separate"/>
      </w:r>
      <w:r w:rsidR="007117BB">
        <w:rPr>
          <w:noProof/>
        </w:rPr>
        <w:t>13</w:t>
      </w:r>
      <w:r>
        <w:rPr>
          <w:noProof/>
        </w:rPr>
        <w:fldChar w:fldCharType="end"/>
      </w:r>
      <w:r w:rsidRPr="00F92EEF">
        <w:t>.</w:t>
      </w:r>
      <w:r>
        <w:rPr>
          <w:noProof/>
        </w:rPr>
        <w:fldChar w:fldCharType="begin"/>
      </w:r>
      <w:r>
        <w:rPr>
          <w:noProof/>
        </w:rPr>
        <w:instrText xml:space="preserve"> SEQ Таблица \* ARABIC \s 1 </w:instrText>
      </w:r>
      <w:r>
        <w:rPr>
          <w:noProof/>
        </w:rPr>
        <w:fldChar w:fldCharType="separate"/>
      </w:r>
      <w:r w:rsidR="007117BB">
        <w:rPr>
          <w:noProof/>
        </w:rPr>
        <w:t>7</w:t>
      </w:r>
      <w:r>
        <w:rPr>
          <w:noProof/>
        </w:rPr>
        <w:fldChar w:fldCharType="end"/>
      </w:r>
      <w:bookmarkEnd w:id="44"/>
      <w:r w:rsidRPr="00F92EEF">
        <w:t xml:space="preserve"> - </w:t>
      </w:r>
      <w:r w:rsidRPr="00FF4845">
        <w:t xml:space="preserve">Средневзвешенный (по материальной характеристике) срок эксплуатации тепловых сетей </w:t>
      </w:r>
      <w:r>
        <w:t xml:space="preserve">отопления </w:t>
      </w:r>
      <w:r w:rsidRPr="00FF4845">
        <w:t>(для каждой системы теплоснабжения)</w:t>
      </w:r>
      <w:r>
        <w:t xml:space="preserve"> котельных </w:t>
      </w:r>
      <w:r w:rsidR="00240F3A">
        <w:t>г</w:t>
      </w:r>
      <w:r w:rsidR="005C7761">
        <w:t>ородского округа</w:t>
      </w:r>
      <w:r w:rsidR="00240F3A">
        <w:t xml:space="preserve"> Лотошино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568"/>
        <w:gridCol w:w="2769"/>
        <w:gridCol w:w="2126"/>
        <w:gridCol w:w="1701"/>
        <w:gridCol w:w="1695"/>
      </w:tblGrid>
      <w:tr w:rsidR="004B78E5" w14:paraId="1016CABB" w14:textId="77777777" w:rsidTr="00B72A40">
        <w:trPr>
          <w:trHeight w:val="340"/>
          <w:tblHeader/>
        </w:trPr>
        <w:tc>
          <w:tcPr>
            <w:tcW w:w="486" w:type="dxa"/>
            <w:shd w:val="clear" w:color="auto" w:fill="auto"/>
            <w:vAlign w:val="center"/>
            <w:hideMark/>
          </w:tcPr>
          <w:p w14:paraId="6A7DF7EA" w14:textId="77777777" w:rsidR="004B78E5" w:rsidRDefault="004B78E5" w:rsidP="00B72A40">
            <w:pPr>
              <w:jc w:val="center"/>
              <w:rPr>
                <w:color w:val="000000"/>
                <w:sz w:val="20"/>
                <w:szCs w:val="20"/>
              </w:rPr>
            </w:pPr>
            <w:bookmarkStart w:id="45" w:name="_Hlk138773891"/>
            <w:bookmarkStart w:id="46" w:name="_Toc531354338"/>
            <w:r>
              <w:rPr>
                <w:color w:val="000000"/>
                <w:sz w:val="20"/>
                <w:szCs w:val="20"/>
              </w:rPr>
              <w:t>№ п/п</w:t>
            </w:r>
          </w:p>
        </w:tc>
        <w:tc>
          <w:tcPr>
            <w:tcW w:w="568" w:type="dxa"/>
            <w:shd w:val="clear" w:color="auto" w:fill="auto"/>
            <w:vAlign w:val="center"/>
            <w:hideMark/>
          </w:tcPr>
          <w:p w14:paraId="7D9CC0BE" w14:textId="77777777" w:rsidR="004B78E5" w:rsidRDefault="004B78E5" w:rsidP="00B72A40">
            <w:pPr>
              <w:jc w:val="center"/>
              <w:rPr>
                <w:color w:val="000000"/>
                <w:sz w:val="20"/>
                <w:szCs w:val="20"/>
              </w:rPr>
            </w:pPr>
            <w:r>
              <w:rPr>
                <w:color w:val="000000"/>
                <w:sz w:val="20"/>
                <w:szCs w:val="20"/>
              </w:rPr>
              <w:t>№ п/сх</w:t>
            </w:r>
          </w:p>
        </w:tc>
        <w:tc>
          <w:tcPr>
            <w:tcW w:w="2769" w:type="dxa"/>
            <w:shd w:val="clear" w:color="auto" w:fill="auto"/>
            <w:vAlign w:val="center"/>
            <w:hideMark/>
          </w:tcPr>
          <w:p w14:paraId="019B3914" w14:textId="77777777" w:rsidR="004B78E5" w:rsidRDefault="004B78E5" w:rsidP="00B72A40">
            <w:pPr>
              <w:jc w:val="center"/>
              <w:rPr>
                <w:color w:val="000000"/>
                <w:sz w:val="20"/>
                <w:szCs w:val="20"/>
              </w:rPr>
            </w:pPr>
            <w:r>
              <w:rPr>
                <w:color w:val="000000"/>
                <w:sz w:val="20"/>
                <w:szCs w:val="20"/>
              </w:rPr>
              <w:t>Наименование ТСО</w:t>
            </w:r>
          </w:p>
        </w:tc>
        <w:tc>
          <w:tcPr>
            <w:tcW w:w="2126" w:type="dxa"/>
            <w:shd w:val="clear" w:color="auto" w:fill="auto"/>
            <w:vAlign w:val="center"/>
            <w:hideMark/>
          </w:tcPr>
          <w:p w14:paraId="3AE97814" w14:textId="77777777" w:rsidR="004B78E5" w:rsidRDefault="004B78E5" w:rsidP="00B72A40">
            <w:pPr>
              <w:jc w:val="center"/>
              <w:rPr>
                <w:color w:val="000000"/>
                <w:sz w:val="20"/>
                <w:szCs w:val="20"/>
              </w:rPr>
            </w:pPr>
            <w:r>
              <w:rPr>
                <w:color w:val="000000"/>
                <w:sz w:val="20"/>
                <w:szCs w:val="20"/>
              </w:rPr>
              <w:t>Наименование источника</w:t>
            </w:r>
          </w:p>
        </w:tc>
        <w:tc>
          <w:tcPr>
            <w:tcW w:w="1701" w:type="dxa"/>
            <w:shd w:val="clear" w:color="auto" w:fill="auto"/>
            <w:vAlign w:val="center"/>
            <w:hideMark/>
          </w:tcPr>
          <w:p w14:paraId="29B05981" w14:textId="77777777" w:rsidR="004B78E5" w:rsidRDefault="004B78E5" w:rsidP="00B72A40">
            <w:pPr>
              <w:jc w:val="center"/>
              <w:rPr>
                <w:color w:val="000000"/>
                <w:sz w:val="20"/>
                <w:szCs w:val="20"/>
              </w:rPr>
            </w:pPr>
            <w:r>
              <w:rPr>
                <w:color w:val="000000"/>
                <w:sz w:val="20"/>
                <w:szCs w:val="20"/>
              </w:rPr>
              <w:t>Материальная характеристика тепловой сети, м</w:t>
            </w:r>
            <w:r>
              <w:rPr>
                <w:color w:val="000000"/>
                <w:sz w:val="20"/>
                <w:szCs w:val="20"/>
                <w:vertAlign w:val="superscript"/>
              </w:rPr>
              <w:t>2</w:t>
            </w:r>
          </w:p>
        </w:tc>
        <w:tc>
          <w:tcPr>
            <w:tcW w:w="1695" w:type="dxa"/>
            <w:shd w:val="clear" w:color="auto" w:fill="auto"/>
            <w:vAlign w:val="center"/>
            <w:hideMark/>
          </w:tcPr>
          <w:p w14:paraId="6D667EAE" w14:textId="77777777" w:rsidR="004B78E5" w:rsidRDefault="004B78E5" w:rsidP="00B72A40">
            <w:pPr>
              <w:jc w:val="center"/>
              <w:rPr>
                <w:color w:val="000000"/>
                <w:sz w:val="20"/>
                <w:szCs w:val="20"/>
              </w:rPr>
            </w:pPr>
            <w:r w:rsidRPr="00000425">
              <w:rPr>
                <w:sz w:val="20"/>
                <w:szCs w:val="20"/>
              </w:rPr>
              <w:t>Средневзвешенный (по материальной характеристике) срок эксплуатации</w:t>
            </w:r>
            <w:r w:rsidRPr="00000425">
              <w:rPr>
                <w:bCs/>
                <w:color w:val="000000"/>
                <w:sz w:val="20"/>
                <w:szCs w:val="20"/>
              </w:rPr>
              <w:t>, лет</w:t>
            </w:r>
          </w:p>
        </w:tc>
      </w:tr>
      <w:tr w:rsidR="000620E0" w14:paraId="6AFC1453" w14:textId="77777777" w:rsidTr="00B72A40">
        <w:trPr>
          <w:trHeight w:val="340"/>
        </w:trPr>
        <w:tc>
          <w:tcPr>
            <w:tcW w:w="486" w:type="dxa"/>
            <w:shd w:val="clear" w:color="auto" w:fill="auto"/>
            <w:noWrap/>
            <w:vAlign w:val="center"/>
            <w:hideMark/>
          </w:tcPr>
          <w:p w14:paraId="556C229A" w14:textId="77777777" w:rsidR="000620E0" w:rsidRDefault="000620E0" w:rsidP="000620E0">
            <w:pPr>
              <w:jc w:val="center"/>
              <w:rPr>
                <w:color w:val="000000"/>
                <w:sz w:val="20"/>
                <w:szCs w:val="20"/>
              </w:rPr>
            </w:pPr>
            <w:r>
              <w:rPr>
                <w:color w:val="000000"/>
                <w:sz w:val="20"/>
                <w:szCs w:val="20"/>
              </w:rPr>
              <w:t>1</w:t>
            </w:r>
          </w:p>
        </w:tc>
        <w:tc>
          <w:tcPr>
            <w:tcW w:w="568" w:type="dxa"/>
            <w:shd w:val="clear" w:color="auto" w:fill="auto"/>
            <w:vAlign w:val="center"/>
            <w:hideMark/>
          </w:tcPr>
          <w:p w14:paraId="30785067" w14:textId="77777777" w:rsidR="000620E0" w:rsidRDefault="000620E0" w:rsidP="000620E0">
            <w:pPr>
              <w:jc w:val="center"/>
              <w:rPr>
                <w:color w:val="000000"/>
                <w:sz w:val="20"/>
                <w:szCs w:val="20"/>
              </w:rPr>
            </w:pPr>
            <w:r>
              <w:rPr>
                <w:color w:val="000000"/>
                <w:sz w:val="20"/>
                <w:szCs w:val="20"/>
              </w:rPr>
              <w:t>1</w:t>
            </w:r>
          </w:p>
        </w:tc>
        <w:tc>
          <w:tcPr>
            <w:tcW w:w="2769" w:type="dxa"/>
            <w:shd w:val="clear" w:color="auto" w:fill="auto"/>
            <w:vAlign w:val="center"/>
            <w:hideMark/>
          </w:tcPr>
          <w:p w14:paraId="12B14CD2" w14:textId="425BA040"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36DCE01E" w14:textId="77777777" w:rsidR="000620E0" w:rsidRDefault="000620E0" w:rsidP="000620E0">
            <w:pPr>
              <w:jc w:val="center"/>
              <w:rPr>
                <w:color w:val="000000"/>
                <w:sz w:val="20"/>
                <w:szCs w:val="20"/>
              </w:rPr>
            </w:pPr>
            <w:r w:rsidRPr="00A81529">
              <w:rPr>
                <w:sz w:val="20"/>
                <w:szCs w:val="20"/>
              </w:rPr>
              <w:t>Котельная №1</w:t>
            </w:r>
          </w:p>
        </w:tc>
        <w:tc>
          <w:tcPr>
            <w:tcW w:w="1701" w:type="dxa"/>
            <w:shd w:val="clear" w:color="auto" w:fill="auto"/>
            <w:noWrap/>
            <w:vAlign w:val="center"/>
            <w:hideMark/>
          </w:tcPr>
          <w:p w14:paraId="528EB1D8" w14:textId="1592A08B" w:rsidR="000620E0" w:rsidRDefault="000620E0" w:rsidP="000620E0">
            <w:pPr>
              <w:jc w:val="center"/>
              <w:rPr>
                <w:color w:val="000000"/>
                <w:sz w:val="20"/>
                <w:szCs w:val="20"/>
              </w:rPr>
            </w:pPr>
            <w:r>
              <w:rPr>
                <w:color w:val="000000"/>
                <w:sz w:val="20"/>
                <w:szCs w:val="20"/>
              </w:rPr>
              <w:t>603,4</w:t>
            </w:r>
          </w:p>
        </w:tc>
        <w:tc>
          <w:tcPr>
            <w:tcW w:w="1695"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4749883B" w14:textId="2FAE2CC4" w:rsidR="000620E0" w:rsidRPr="00240F3A" w:rsidRDefault="000620E0" w:rsidP="000620E0">
            <w:pPr>
              <w:jc w:val="center"/>
              <w:rPr>
                <w:color w:val="000000"/>
                <w:sz w:val="20"/>
                <w:szCs w:val="20"/>
              </w:rPr>
            </w:pPr>
            <w:r w:rsidRPr="00240F3A">
              <w:rPr>
                <w:color w:val="000000"/>
                <w:sz w:val="20"/>
                <w:szCs w:val="20"/>
              </w:rPr>
              <w:t>1</w:t>
            </w:r>
            <w:r w:rsidR="00424C9C">
              <w:rPr>
                <w:color w:val="000000"/>
                <w:sz w:val="20"/>
                <w:szCs w:val="20"/>
              </w:rPr>
              <w:t>7</w:t>
            </w:r>
          </w:p>
        </w:tc>
      </w:tr>
      <w:tr w:rsidR="000620E0" w14:paraId="6B604539" w14:textId="77777777" w:rsidTr="00B72A40">
        <w:trPr>
          <w:trHeight w:val="340"/>
        </w:trPr>
        <w:tc>
          <w:tcPr>
            <w:tcW w:w="486" w:type="dxa"/>
            <w:shd w:val="clear" w:color="auto" w:fill="auto"/>
            <w:noWrap/>
            <w:vAlign w:val="center"/>
            <w:hideMark/>
          </w:tcPr>
          <w:p w14:paraId="63A4ACA3" w14:textId="77777777" w:rsidR="000620E0" w:rsidRDefault="000620E0" w:rsidP="000620E0">
            <w:pPr>
              <w:jc w:val="center"/>
              <w:rPr>
                <w:color w:val="000000"/>
                <w:sz w:val="20"/>
                <w:szCs w:val="20"/>
              </w:rPr>
            </w:pPr>
            <w:r>
              <w:rPr>
                <w:color w:val="000000"/>
                <w:sz w:val="20"/>
                <w:szCs w:val="20"/>
              </w:rPr>
              <w:t>2</w:t>
            </w:r>
          </w:p>
        </w:tc>
        <w:tc>
          <w:tcPr>
            <w:tcW w:w="568" w:type="dxa"/>
            <w:shd w:val="clear" w:color="auto" w:fill="auto"/>
            <w:vAlign w:val="center"/>
            <w:hideMark/>
          </w:tcPr>
          <w:p w14:paraId="3F7FC60D" w14:textId="77777777" w:rsidR="000620E0" w:rsidRDefault="000620E0" w:rsidP="000620E0">
            <w:pPr>
              <w:jc w:val="center"/>
              <w:rPr>
                <w:color w:val="000000"/>
                <w:sz w:val="20"/>
                <w:szCs w:val="20"/>
              </w:rPr>
            </w:pPr>
            <w:r>
              <w:rPr>
                <w:color w:val="000000"/>
                <w:sz w:val="20"/>
                <w:szCs w:val="20"/>
              </w:rPr>
              <w:t>2</w:t>
            </w:r>
          </w:p>
        </w:tc>
        <w:tc>
          <w:tcPr>
            <w:tcW w:w="2769" w:type="dxa"/>
            <w:shd w:val="clear" w:color="auto" w:fill="auto"/>
            <w:vAlign w:val="center"/>
            <w:hideMark/>
          </w:tcPr>
          <w:p w14:paraId="23DDBC96" w14:textId="66197082"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0C98947F" w14:textId="77777777" w:rsidR="000620E0" w:rsidRDefault="000620E0" w:rsidP="000620E0">
            <w:pPr>
              <w:jc w:val="center"/>
              <w:rPr>
                <w:color w:val="000000"/>
                <w:sz w:val="20"/>
                <w:szCs w:val="20"/>
              </w:rPr>
            </w:pPr>
            <w:r w:rsidRPr="00A81529">
              <w:rPr>
                <w:sz w:val="20"/>
                <w:szCs w:val="20"/>
              </w:rPr>
              <w:t>Котельная №2а</w:t>
            </w:r>
          </w:p>
        </w:tc>
        <w:tc>
          <w:tcPr>
            <w:tcW w:w="1701" w:type="dxa"/>
            <w:shd w:val="clear" w:color="auto" w:fill="auto"/>
            <w:noWrap/>
            <w:vAlign w:val="center"/>
            <w:hideMark/>
          </w:tcPr>
          <w:p w14:paraId="548582FC" w14:textId="00E90A4A" w:rsidR="000620E0" w:rsidRDefault="000620E0" w:rsidP="000620E0">
            <w:pPr>
              <w:jc w:val="center"/>
              <w:rPr>
                <w:color w:val="000000"/>
                <w:sz w:val="20"/>
                <w:szCs w:val="20"/>
              </w:rPr>
            </w:pPr>
            <w:r>
              <w:rPr>
                <w:color w:val="000000"/>
                <w:sz w:val="20"/>
                <w:szCs w:val="20"/>
              </w:rPr>
              <w:t>1334,6</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20FED5E4" w14:textId="15D8D289" w:rsidR="000620E0" w:rsidRPr="00240F3A" w:rsidRDefault="000620E0" w:rsidP="000620E0">
            <w:pPr>
              <w:jc w:val="center"/>
              <w:rPr>
                <w:color w:val="000000"/>
                <w:sz w:val="20"/>
                <w:szCs w:val="20"/>
              </w:rPr>
            </w:pPr>
            <w:r w:rsidRPr="00240F3A">
              <w:rPr>
                <w:color w:val="000000"/>
                <w:sz w:val="20"/>
                <w:szCs w:val="20"/>
              </w:rPr>
              <w:t>1</w:t>
            </w:r>
            <w:r w:rsidR="00424C9C">
              <w:rPr>
                <w:color w:val="000000"/>
                <w:sz w:val="20"/>
                <w:szCs w:val="20"/>
              </w:rPr>
              <w:t>6</w:t>
            </w:r>
          </w:p>
        </w:tc>
      </w:tr>
      <w:tr w:rsidR="000620E0" w14:paraId="61E17A86" w14:textId="77777777" w:rsidTr="00B72A40">
        <w:trPr>
          <w:trHeight w:val="340"/>
        </w:trPr>
        <w:tc>
          <w:tcPr>
            <w:tcW w:w="486" w:type="dxa"/>
            <w:shd w:val="clear" w:color="auto" w:fill="auto"/>
            <w:noWrap/>
            <w:vAlign w:val="center"/>
            <w:hideMark/>
          </w:tcPr>
          <w:p w14:paraId="674C7ACA" w14:textId="77777777" w:rsidR="000620E0" w:rsidRDefault="000620E0" w:rsidP="000620E0">
            <w:pPr>
              <w:jc w:val="center"/>
              <w:rPr>
                <w:color w:val="000000"/>
                <w:sz w:val="20"/>
                <w:szCs w:val="20"/>
              </w:rPr>
            </w:pPr>
            <w:r>
              <w:rPr>
                <w:color w:val="000000"/>
                <w:sz w:val="20"/>
                <w:szCs w:val="20"/>
              </w:rPr>
              <w:t>3</w:t>
            </w:r>
          </w:p>
        </w:tc>
        <w:tc>
          <w:tcPr>
            <w:tcW w:w="568" w:type="dxa"/>
            <w:shd w:val="clear" w:color="auto" w:fill="auto"/>
            <w:vAlign w:val="center"/>
            <w:hideMark/>
          </w:tcPr>
          <w:p w14:paraId="7C0F848D" w14:textId="77777777" w:rsidR="000620E0" w:rsidRDefault="000620E0" w:rsidP="000620E0">
            <w:pPr>
              <w:jc w:val="center"/>
              <w:rPr>
                <w:color w:val="000000"/>
                <w:sz w:val="20"/>
                <w:szCs w:val="20"/>
              </w:rPr>
            </w:pPr>
            <w:r>
              <w:rPr>
                <w:color w:val="000000"/>
                <w:sz w:val="20"/>
                <w:szCs w:val="20"/>
              </w:rPr>
              <w:t>3</w:t>
            </w:r>
          </w:p>
        </w:tc>
        <w:tc>
          <w:tcPr>
            <w:tcW w:w="2769" w:type="dxa"/>
            <w:shd w:val="clear" w:color="auto" w:fill="auto"/>
            <w:vAlign w:val="center"/>
            <w:hideMark/>
          </w:tcPr>
          <w:p w14:paraId="7A5D0802" w14:textId="474B49DC"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5E093F6B" w14:textId="77777777" w:rsidR="000620E0" w:rsidRDefault="000620E0" w:rsidP="000620E0">
            <w:pPr>
              <w:jc w:val="center"/>
              <w:rPr>
                <w:color w:val="000000"/>
                <w:sz w:val="20"/>
                <w:szCs w:val="20"/>
              </w:rPr>
            </w:pPr>
            <w:r w:rsidRPr="00A81529">
              <w:rPr>
                <w:sz w:val="20"/>
                <w:szCs w:val="20"/>
              </w:rPr>
              <w:t>Котельная №3а</w:t>
            </w:r>
          </w:p>
        </w:tc>
        <w:tc>
          <w:tcPr>
            <w:tcW w:w="1701" w:type="dxa"/>
            <w:shd w:val="clear" w:color="auto" w:fill="auto"/>
            <w:noWrap/>
            <w:vAlign w:val="center"/>
            <w:hideMark/>
          </w:tcPr>
          <w:p w14:paraId="23D2CE1B" w14:textId="31EDEFED" w:rsidR="000620E0" w:rsidRDefault="000620E0" w:rsidP="000620E0">
            <w:pPr>
              <w:jc w:val="center"/>
              <w:rPr>
                <w:color w:val="000000"/>
                <w:sz w:val="20"/>
                <w:szCs w:val="20"/>
              </w:rPr>
            </w:pPr>
            <w:r>
              <w:rPr>
                <w:color w:val="000000"/>
                <w:sz w:val="20"/>
                <w:szCs w:val="20"/>
              </w:rPr>
              <w:t>2755,3</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69399A4D" w14:textId="4FE93443" w:rsidR="000620E0" w:rsidRPr="00240F3A" w:rsidRDefault="000620E0" w:rsidP="000620E0">
            <w:pPr>
              <w:jc w:val="center"/>
              <w:rPr>
                <w:color w:val="000000"/>
                <w:sz w:val="20"/>
                <w:szCs w:val="20"/>
              </w:rPr>
            </w:pPr>
            <w:r w:rsidRPr="00240F3A">
              <w:rPr>
                <w:color w:val="000000"/>
                <w:sz w:val="20"/>
                <w:szCs w:val="20"/>
              </w:rPr>
              <w:t>2</w:t>
            </w:r>
            <w:r w:rsidR="00424C9C">
              <w:rPr>
                <w:color w:val="000000"/>
                <w:sz w:val="20"/>
                <w:szCs w:val="20"/>
              </w:rPr>
              <w:t>8</w:t>
            </w:r>
          </w:p>
        </w:tc>
      </w:tr>
      <w:tr w:rsidR="000620E0" w14:paraId="4EE863CA" w14:textId="77777777" w:rsidTr="00B72A40">
        <w:trPr>
          <w:trHeight w:val="340"/>
        </w:trPr>
        <w:tc>
          <w:tcPr>
            <w:tcW w:w="486" w:type="dxa"/>
            <w:shd w:val="clear" w:color="auto" w:fill="auto"/>
            <w:noWrap/>
            <w:vAlign w:val="center"/>
            <w:hideMark/>
          </w:tcPr>
          <w:p w14:paraId="22265EDE" w14:textId="77777777" w:rsidR="000620E0" w:rsidRDefault="000620E0" w:rsidP="000620E0">
            <w:pPr>
              <w:jc w:val="center"/>
              <w:rPr>
                <w:color w:val="000000"/>
                <w:sz w:val="20"/>
                <w:szCs w:val="20"/>
              </w:rPr>
            </w:pPr>
            <w:r>
              <w:rPr>
                <w:color w:val="000000"/>
                <w:sz w:val="20"/>
                <w:szCs w:val="20"/>
              </w:rPr>
              <w:t>4</w:t>
            </w:r>
          </w:p>
        </w:tc>
        <w:tc>
          <w:tcPr>
            <w:tcW w:w="568" w:type="dxa"/>
            <w:shd w:val="clear" w:color="auto" w:fill="auto"/>
            <w:vAlign w:val="center"/>
            <w:hideMark/>
          </w:tcPr>
          <w:p w14:paraId="35122B9D" w14:textId="77777777" w:rsidR="000620E0" w:rsidRDefault="000620E0" w:rsidP="000620E0">
            <w:pPr>
              <w:jc w:val="center"/>
              <w:rPr>
                <w:color w:val="000000"/>
                <w:sz w:val="20"/>
                <w:szCs w:val="20"/>
              </w:rPr>
            </w:pPr>
            <w:r>
              <w:rPr>
                <w:color w:val="000000"/>
                <w:sz w:val="20"/>
                <w:szCs w:val="20"/>
              </w:rPr>
              <w:t>4</w:t>
            </w:r>
          </w:p>
        </w:tc>
        <w:tc>
          <w:tcPr>
            <w:tcW w:w="2769" w:type="dxa"/>
            <w:shd w:val="clear" w:color="auto" w:fill="auto"/>
            <w:vAlign w:val="center"/>
            <w:hideMark/>
          </w:tcPr>
          <w:p w14:paraId="151FEC05" w14:textId="4F5D36EC"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04AE4852" w14:textId="77777777" w:rsidR="000620E0" w:rsidRDefault="000620E0" w:rsidP="000620E0">
            <w:pPr>
              <w:jc w:val="center"/>
              <w:rPr>
                <w:color w:val="000000"/>
                <w:sz w:val="20"/>
                <w:szCs w:val="20"/>
              </w:rPr>
            </w:pPr>
            <w:r w:rsidRPr="00A81529">
              <w:rPr>
                <w:sz w:val="20"/>
                <w:szCs w:val="20"/>
              </w:rPr>
              <w:t>Котельная №4</w:t>
            </w:r>
          </w:p>
        </w:tc>
        <w:tc>
          <w:tcPr>
            <w:tcW w:w="1701" w:type="dxa"/>
            <w:shd w:val="clear" w:color="auto" w:fill="auto"/>
            <w:noWrap/>
            <w:vAlign w:val="center"/>
            <w:hideMark/>
          </w:tcPr>
          <w:p w14:paraId="2D1936B9" w14:textId="57544E9D" w:rsidR="000620E0" w:rsidRDefault="000620E0" w:rsidP="000620E0">
            <w:pPr>
              <w:jc w:val="center"/>
              <w:rPr>
                <w:color w:val="000000"/>
                <w:sz w:val="20"/>
                <w:szCs w:val="20"/>
              </w:rPr>
            </w:pPr>
            <w:r>
              <w:rPr>
                <w:color w:val="000000"/>
                <w:sz w:val="20"/>
                <w:szCs w:val="20"/>
              </w:rPr>
              <w:t>432,5</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3B55353E" w14:textId="0DAEDEE7" w:rsidR="000620E0" w:rsidRPr="00240F3A" w:rsidRDefault="000620E0" w:rsidP="000620E0">
            <w:pPr>
              <w:jc w:val="center"/>
              <w:rPr>
                <w:color w:val="000000"/>
                <w:sz w:val="20"/>
                <w:szCs w:val="20"/>
              </w:rPr>
            </w:pPr>
            <w:r w:rsidRPr="00240F3A">
              <w:rPr>
                <w:color w:val="000000"/>
                <w:sz w:val="20"/>
                <w:szCs w:val="20"/>
              </w:rPr>
              <w:t>3</w:t>
            </w:r>
            <w:r w:rsidR="00424C9C">
              <w:rPr>
                <w:color w:val="000000"/>
                <w:sz w:val="20"/>
                <w:szCs w:val="20"/>
              </w:rPr>
              <w:t>8</w:t>
            </w:r>
          </w:p>
        </w:tc>
      </w:tr>
      <w:tr w:rsidR="000620E0" w14:paraId="757F01A6" w14:textId="77777777" w:rsidTr="00B72A40">
        <w:trPr>
          <w:trHeight w:val="340"/>
        </w:trPr>
        <w:tc>
          <w:tcPr>
            <w:tcW w:w="486" w:type="dxa"/>
            <w:shd w:val="clear" w:color="auto" w:fill="auto"/>
            <w:noWrap/>
            <w:vAlign w:val="center"/>
            <w:hideMark/>
          </w:tcPr>
          <w:p w14:paraId="4449152C" w14:textId="77777777" w:rsidR="000620E0" w:rsidRDefault="000620E0" w:rsidP="000620E0">
            <w:pPr>
              <w:jc w:val="center"/>
              <w:rPr>
                <w:color w:val="000000"/>
                <w:sz w:val="20"/>
                <w:szCs w:val="20"/>
              </w:rPr>
            </w:pPr>
            <w:r>
              <w:rPr>
                <w:color w:val="000000"/>
                <w:sz w:val="20"/>
                <w:szCs w:val="20"/>
              </w:rPr>
              <w:t>5</w:t>
            </w:r>
          </w:p>
        </w:tc>
        <w:tc>
          <w:tcPr>
            <w:tcW w:w="568" w:type="dxa"/>
            <w:shd w:val="clear" w:color="auto" w:fill="auto"/>
            <w:vAlign w:val="center"/>
            <w:hideMark/>
          </w:tcPr>
          <w:p w14:paraId="42BE1C31" w14:textId="77777777" w:rsidR="000620E0" w:rsidRDefault="000620E0" w:rsidP="000620E0">
            <w:pPr>
              <w:jc w:val="center"/>
              <w:rPr>
                <w:color w:val="000000"/>
                <w:sz w:val="20"/>
                <w:szCs w:val="20"/>
              </w:rPr>
            </w:pPr>
            <w:r>
              <w:rPr>
                <w:color w:val="000000"/>
                <w:sz w:val="20"/>
                <w:szCs w:val="20"/>
              </w:rPr>
              <w:t>5</w:t>
            </w:r>
          </w:p>
        </w:tc>
        <w:tc>
          <w:tcPr>
            <w:tcW w:w="2769" w:type="dxa"/>
            <w:shd w:val="clear" w:color="auto" w:fill="auto"/>
            <w:vAlign w:val="center"/>
            <w:hideMark/>
          </w:tcPr>
          <w:p w14:paraId="124C4A29" w14:textId="110BE0FD"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13C5CFE1" w14:textId="77777777" w:rsidR="000620E0" w:rsidRDefault="000620E0" w:rsidP="000620E0">
            <w:pPr>
              <w:jc w:val="center"/>
              <w:rPr>
                <w:color w:val="000000"/>
                <w:sz w:val="20"/>
                <w:szCs w:val="20"/>
              </w:rPr>
            </w:pPr>
            <w:r w:rsidRPr="00A81529">
              <w:rPr>
                <w:sz w:val="20"/>
                <w:szCs w:val="20"/>
              </w:rPr>
              <w:t>Котельная №5</w:t>
            </w:r>
          </w:p>
        </w:tc>
        <w:tc>
          <w:tcPr>
            <w:tcW w:w="1701" w:type="dxa"/>
            <w:shd w:val="clear" w:color="auto" w:fill="auto"/>
            <w:noWrap/>
            <w:vAlign w:val="center"/>
            <w:hideMark/>
          </w:tcPr>
          <w:p w14:paraId="26C49B12" w14:textId="5FF7BF4D" w:rsidR="000620E0" w:rsidRDefault="000620E0" w:rsidP="000620E0">
            <w:pPr>
              <w:jc w:val="center"/>
              <w:rPr>
                <w:color w:val="000000"/>
                <w:sz w:val="20"/>
                <w:szCs w:val="20"/>
              </w:rPr>
            </w:pPr>
            <w:r>
              <w:rPr>
                <w:color w:val="000000"/>
                <w:sz w:val="20"/>
                <w:szCs w:val="20"/>
              </w:rPr>
              <w:t>922,4</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5F7DBB15" w14:textId="7DEBD3AF" w:rsidR="000620E0" w:rsidRPr="00240F3A" w:rsidRDefault="000620E0" w:rsidP="000620E0">
            <w:pPr>
              <w:jc w:val="center"/>
              <w:rPr>
                <w:color w:val="000000"/>
                <w:sz w:val="20"/>
                <w:szCs w:val="20"/>
              </w:rPr>
            </w:pPr>
            <w:r w:rsidRPr="00240F3A">
              <w:rPr>
                <w:color w:val="000000"/>
                <w:sz w:val="20"/>
                <w:szCs w:val="20"/>
              </w:rPr>
              <w:t>3</w:t>
            </w:r>
            <w:r w:rsidR="00424C9C">
              <w:rPr>
                <w:color w:val="000000"/>
                <w:sz w:val="20"/>
                <w:szCs w:val="20"/>
              </w:rPr>
              <w:t>3</w:t>
            </w:r>
          </w:p>
        </w:tc>
      </w:tr>
      <w:tr w:rsidR="000620E0" w14:paraId="3D6A3761" w14:textId="77777777" w:rsidTr="00B72A40">
        <w:trPr>
          <w:trHeight w:val="340"/>
        </w:trPr>
        <w:tc>
          <w:tcPr>
            <w:tcW w:w="486" w:type="dxa"/>
            <w:shd w:val="clear" w:color="auto" w:fill="auto"/>
            <w:noWrap/>
            <w:vAlign w:val="center"/>
            <w:hideMark/>
          </w:tcPr>
          <w:p w14:paraId="246F2229" w14:textId="77777777" w:rsidR="000620E0" w:rsidRDefault="000620E0" w:rsidP="000620E0">
            <w:pPr>
              <w:jc w:val="center"/>
              <w:rPr>
                <w:color w:val="000000"/>
                <w:sz w:val="20"/>
                <w:szCs w:val="20"/>
              </w:rPr>
            </w:pPr>
            <w:r>
              <w:rPr>
                <w:color w:val="000000"/>
                <w:sz w:val="20"/>
                <w:szCs w:val="20"/>
              </w:rPr>
              <w:t>6</w:t>
            </w:r>
          </w:p>
        </w:tc>
        <w:tc>
          <w:tcPr>
            <w:tcW w:w="568" w:type="dxa"/>
            <w:shd w:val="clear" w:color="auto" w:fill="auto"/>
            <w:vAlign w:val="center"/>
            <w:hideMark/>
          </w:tcPr>
          <w:p w14:paraId="567E4540" w14:textId="77777777" w:rsidR="000620E0" w:rsidRDefault="000620E0" w:rsidP="000620E0">
            <w:pPr>
              <w:jc w:val="center"/>
              <w:rPr>
                <w:color w:val="000000"/>
                <w:sz w:val="20"/>
                <w:szCs w:val="20"/>
              </w:rPr>
            </w:pPr>
            <w:r>
              <w:rPr>
                <w:color w:val="000000"/>
                <w:sz w:val="20"/>
                <w:szCs w:val="20"/>
              </w:rPr>
              <w:t>6</w:t>
            </w:r>
          </w:p>
        </w:tc>
        <w:tc>
          <w:tcPr>
            <w:tcW w:w="2769" w:type="dxa"/>
            <w:shd w:val="clear" w:color="auto" w:fill="auto"/>
            <w:vAlign w:val="center"/>
            <w:hideMark/>
          </w:tcPr>
          <w:p w14:paraId="45339798" w14:textId="475A06CF"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674B78E9" w14:textId="77777777" w:rsidR="000620E0" w:rsidRDefault="000620E0" w:rsidP="000620E0">
            <w:pPr>
              <w:jc w:val="center"/>
              <w:rPr>
                <w:color w:val="000000"/>
                <w:sz w:val="20"/>
                <w:szCs w:val="20"/>
              </w:rPr>
            </w:pPr>
            <w:r w:rsidRPr="00A81529">
              <w:rPr>
                <w:sz w:val="20"/>
                <w:szCs w:val="20"/>
              </w:rPr>
              <w:t>Котельная №6</w:t>
            </w:r>
          </w:p>
        </w:tc>
        <w:tc>
          <w:tcPr>
            <w:tcW w:w="1701" w:type="dxa"/>
            <w:shd w:val="clear" w:color="auto" w:fill="auto"/>
            <w:noWrap/>
            <w:vAlign w:val="center"/>
            <w:hideMark/>
          </w:tcPr>
          <w:p w14:paraId="556A628D" w14:textId="560816CD" w:rsidR="000620E0" w:rsidRDefault="000620E0" w:rsidP="000620E0">
            <w:pPr>
              <w:jc w:val="center"/>
              <w:rPr>
                <w:color w:val="000000"/>
                <w:sz w:val="20"/>
                <w:szCs w:val="20"/>
              </w:rPr>
            </w:pPr>
            <w:r>
              <w:rPr>
                <w:color w:val="000000"/>
                <w:sz w:val="20"/>
                <w:szCs w:val="20"/>
              </w:rPr>
              <w:t>162,9</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6D53A83E" w14:textId="30D0040A" w:rsidR="000620E0" w:rsidRPr="00240F3A" w:rsidRDefault="000620E0" w:rsidP="000620E0">
            <w:pPr>
              <w:jc w:val="center"/>
              <w:rPr>
                <w:color w:val="000000"/>
                <w:sz w:val="20"/>
                <w:szCs w:val="20"/>
              </w:rPr>
            </w:pPr>
            <w:r w:rsidRPr="00240F3A">
              <w:rPr>
                <w:color w:val="000000"/>
                <w:sz w:val="20"/>
                <w:szCs w:val="20"/>
              </w:rPr>
              <w:t>3</w:t>
            </w:r>
            <w:r w:rsidR="00424C9C">
              <w:rPr>
                <w:color w:val="000000"/>
                <w:sz w:val="20"/>
                <w:szCs w:val="20"/>
              </w:rPr>
              <w:t>3</w:t>
            </w:r>
          </w:p>
        </w:tc>
      </w:tr>
      <w:tr w:rsidR="000620E0" w14:paraId="4B00500A" w14:textId="77777777" w:rsidTr="00B72A40">
        <w:trPr>
          <w:trHeight w:val="340"/>
        </w:trPr>
        <w:tc>
          <w:tcPr>
            <w:tcW w:w="486" w:type="dxa"/>
            <w:shd w:val="clear" w:color="auto" w:fill="auto"/>
            <w:noWrap/>
            <w:vAlign w:val="center"/>
            <w:hideMark/>
          </w:tcPr>
          <w:p w14:paraId="2EDB4A99" w14:textId="77777777" w:rsidR="000620E0" w:rsidRDefault="000620E0" w:rsidP="000620E0">
            <w:pPr>
              <w:jc w:val="center"/>
              <w:rPr>
                <w:color w:val="000000"/>
                <w:sz w:val="20"/>
                <w:szCs w:val="20"/>
              </w:rPr>
            </w:pPr>
            <w:r>
              <w:rPr>
                <w:color w:val="000000"/>
                <w:sz w:val="20"/>
                <w:szCs w:val="20"/>
              </w:rPr>
              <w:t>7</w:t>
            </w:r>
          </w:p>
        </w:tc>
        <w:tc>
          <w:tcPr>
            <w:tcW w:w="568" w:type="dxa"/>
            <w:shd w:val="clear" w:color="auto" w:fill="auto"/>
            <w:vAlign w:val="center"/>
            <w:hideMark/>
          </w:tcPr>
          <w:p w14:paraId="2DC99890" w14:textId="77777777" w:rsidR="000620E0" w:rsidRDefault="000620E0" w:rsidP="000620E0">
            <w:pPr>
              <w:jc w:val="center"/>
              <w:rPr>
                <w:color w:val="000000"/>
                <w:sz w:val="20"/>
                <w:szCs w:val="20"/>
              </w:rPr>
            </w:pPr>
            <w:r>
              <w:rPr>
                <w:color w:val="000000"/>
                <w:sz w:val="20"/>
                <w:szCs w:val="20"/>
              </w:rPr>
              <w:t>7</w:t>
            </w:r>
          </w:p>
        </w:tc>
        <w:tc>
          <w:tcPr>
            <w:tcW w:w="2769" w:type="dxa"/>
            <w:shd w:val="clear" w:color="auto" w:fill="auto"/>
            <w:vAlign w:val="center"/>
            <w:hideMark/>
          </w:tcPr>
          <w:p w14:paraId="29EEA302" w14:textId="723255F1"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42F03D46" w14:textId="77777777" w:rsidR="000620E0" w:rsidRDefault="000620E0" w:rsidP="000620E0">
            <w:pPr>
              <w:jc w:val="center"/>
              <w:rPr>
                <w:color w:val="000000"/>
                <w:sz w:val="20"/>
                <w:szCs w:val="20"/>
              </w:rPr>
            </w:pPr>
            <w:r w:rsidRPr="00A81529">
              <w:rPr>
                <w:sz w:val="20"/>
                <w:szCs w:val="20"/>
              </w:rPr>
              <w:t>Котельная №7</w:t>
            </w:r>
          </w:p>
        </w:tc>
        <w:tc>
          <w:tcPr>
            <w:tcW w:w="1701" w:type="dxa"/>
            <w:shd w:val="clear" w:color="auto" w:fill="auto"/>
            <w:noWrap/>
            <w:vAlign w:val="center"/>
            <w:hideMark/>
          </w:tcPr>
          <w:p w14:paraId="156B6D17" w14:textId="60471DB3" w:rsidR="000620E0" w:rsidRDefault="000620E0" w:rsidP="000620E0">
            <w:pPr>
              <w:jc w:val="center"/>
              <w:rPr>
                <w:color w:val="000000"/>
                <w:sz w:val="20"/>
                <w:szCs w:val="20"/>
              </w:rPr>
            </w:pPr>
            <w:r>
              <w:rPr>
                <w:color w:val="000000"/>
                <w:sz w:val="20"/>
                <w:szCs w:val="20"/>
              </w:rPr>
              <w:t>746,4</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5544C9D8" w14:textId="73CC8160" w:rsidR="000620E0" w:rsidRPr="00240F3A" w:rsidRDefault="000620E0" w:rsidP="000620E0">
            <w:pPr>
              <w:jc w:val="center"/>
              <w:rPr>
                <w:color w:val="000000"/>
                <w:sz w:val="20"/>
                <w:szCs w:val="20"/>
              </w:rPr>
            </w:pPr>
            <w:r w:rsidRPr="00240F3A">
              <w:rPr>
                <w:color w:val="000000"/>
                <w:sz w:val="20"/>
                <w:szCs w:val="20"/>
              </w:rPr>
              <w:t>1</w:t>
            </w:r>
            <w:r w:rsidR="00424C9C">
              <w:rPr>
                <w:color w:val="000000"/>
                <w:sz w:val="20"/>
                <w:szCs w:val="20"/>
              </w:rPr>
              <w:t>6</w:t>
            </w:r>
          </w:p>
        </w:tc>
      </w:tr>
      <w:tr w:rsidR="000620E0" w14:paraId="1DF5DE8E" w14:textId="77777777" w:rsidTr="00B72A40">
        <w:trPr>
          <w:trHeight w:val="340"/>
        </w:trPr>
        <w:tc>
          <w:tcPr>
            <w:tcW w:w="486" w:type="dxa"/>
            <w:shd w:val="clear" w:color="auto" w:fill="auto"/>
            <w:noWrap/>
            <w:vAlign w:val="center"/>
            <w:hideMark/>
          </w:tcPr>
          <w:p w14:paraId="660B710A" w14:textId="77777777" w:rsidR="000620E0" w:rsidRDefault="000620E0" w:rsidP="000620E0">
            <w:pPr>
              <w:jc w:val="center"/>
              <w:rPr>
                <w:color w:val="000000"/>
                <w:sz w:val="20"/>
                <w:szCs w:val="20"/>
              </w:rPr>
            </w:pPr>
            <w:r>
              <w:rPr>
                <w:color w:val="000000"/>
                <w:sz w:val="20"/>
                <w:szCs w:val="20"/>
              </w:rPr>
              <w:t>8</w:t>
            </w:r>
          </w:p>
        </w:tc>
        <w:tc>
          <w:tcPr>
            <w:tcW w:w="568" w:type="dxa"/>
            <w:shd w:val="clear" w:color="auto" w:fill="auto"/>
            <w:vAlign w:val="center"/>
            <w:hideMark/>
          </w:tcPr>
          <w:p w14:paraId="5FFC6B91" w14:textId="77777777" w:rsidR="000620E0" w:rsidRDefault="000620E0" w:rsidP="000620E0">
            <w:pPr>
              <w:jc w:val="center"/>
              <w:rPr>
                <w:color w:val="000000"/>
                <w:sz w:val="20"/>
                <w:szCs w:val="20"/>
              </w:rPr>
            </w:pPr>
            <w:r>
              <w:rPr>
                <w:color w:val="000000"/>
                <w:sz w:val="20"/>
                <w:szCs w:val="20"/>
              </w:rPr>
              <w:t>8</w:t>
            </w:r>
          </w:p>
        </w:tc>
        <w:tc>
          <w:tcPr>
            <w:tcW w:w="2769" w:type="dxa"/>
            <w:shd w:val="clear" w:color="auto" w:fill="auto"/>
            <w:vAlign w:val="center"/>
            <w:hideMark/>
          </w:tcPr>
          <w:p w14:paraId="71B778D5" w14:textId="019B1AA0"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26A37772" w14:textId="77777777" w:rsidR="000620E0" w:rsidRDefault="000620E0" w:rsidP="000620E0">
            <w:pPr>
              <w:jc w:val="center"/>
              <w:rPr>
                <w:color w:val="000000"/>
                <w:sz w:val="20"/>
                <w:szCs w:val="20"/>
              </w:rPr>
            </w:pPr>
            <w:r w:rsidRPr="00A81529">
              <w:rPr>
                <w:sz w:val="20"/>
                <w:szCs w:val="20"/>
              </w:rPr>
              <w:t>Котельная № 8</w:t>
            </w:r>
          </w:p>
        </w:tc>
        <w:tc>
          <w:tcPr>
            <w:tcW w:w="1701" w:type="dxa"/>
            <w:shd w:val="clear" w:color="auto" w:fill="auto"/>
            <w:noWrap/>
            <w:vAlign w:val="center"/>
            <w:hideMark/>
          </w:tcPr>
          <w:p w14:paraId="682A11D3" w14:textId="181C0ECA" w:rsidR="000620E0" w:rsidRDefault="000620E0" w:rsidP="000620E0">
            <w:pPr>
              <w:jc w:val="center"/>
              <w:rPr>
                <w:color w:val="000000"/>
                <w:sz w:val="20"/>
                <w:szCs w:val="20"/>
              </w:rPr>
            </w:pPr>
            <w:r>
              <w:rPr>
                <w:color w:val="000000"/>
                <w:sz w:val="20"/>
                <w:szCs w:val="20"/>
              </w:rPr>
              <w:t>230,7</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30FABB72" w14:textId="2875089B" w:rsidR="000620E0" w:rsidRPr="00240F3A" w:rsidRDefault="000620E0" w:rsidP="000620E0">
            <w:pPr>
              <w:jc w:val="center"/>
              <w:rPr>
                <w:color w:val="000000"/>
                <w:sz w:val="20"/>
                <w:szCs w:val="20"/>
              </w:rPr>
            </w:pPr>
            <w:r w:rsidRPr="00240F3A">
              <w:rPr>
                <w:color w:val="000000"/>
                <w:sz w:val="20"/>
                <w:szCs w:val="20"/>
              </w:rPr>
              <w:t>1</w:t>
            </w:r>
            <w:r w:rsidR="00424C9C">
              <w:rPr>
                <w:color w:val="000000"/>
                <w:sz w:val="20"/>
                <w:szCs w:val="20"/>
              </w:rPr>
              <w:t>4</w:t>
            </w:r>
          </w:p>
        </w:tc>
      </w:tr>
      <w:tr w:rsidR="000620E0" w14:paraId="6B1102CC" w14:textId="77777777" w:rsidTr="00B72A40">
        <w:trPr>
          <w:trHeight w:val="340"/>
        </w:trPr>
        <w:tc>
          <w:tcPr>
            <w:tcW w:w="486" w:type="dxa"/>
            <w:shd w:val="clear" w:color="auto" w:fill="auto"/>
            <w:noWrap/>
            <w:vAlign w:val="center"/>
            <w:hideMark/>
          </w:tcPr>
          <w:p w14:paraId="7C67B4C4" w14:textId="77777777" w:rsidR="000620E0" w:rsidRDefault="000620E0" w:rsidP="000620E0">
            <w:pPr>
              <w:jc w:val="center"/>
              <w:rPr>
                <w:color w:val="000000"/>
                <w:sz w:val="20"/>
                <w:szCs w:val="20"/>
              </w:rPr>
            </w:pPr>
            <w:r>
              <w:rPr>
                <w:color w:val="000000"/>
                <w:sz w:val="20"/>
                <w:szCs w:val="20"/>
              </w:rPr>
              <w:t>9</w:t>
            </w:r>
          </w:p>
        </w:tc>
        <w:tc>
          <w:tcPr>
            <w:tcW w:w="568" w:type="dxa"/>
            <w:shd w:val="clear" w:color="auto" w:fill="auto"/>
            <w:vAlign w:val="center"/>
            <w:hideMark/>
          </w:tcPr>
          <w:p w14:paraId="318EB279" w14:textId="77777777" w:rsidR="000620E0" w:rsidRDefault="000620E0" w:rsidP="000620E0">
            <w:pPr>
              <w:jc w:val="center"/>
              <w:rPr>
                <w:color w:val="000000"/>
                <w:sz w:val="20"/>
                <w:szCs w:val="20"/>
              </w:rPr>
            </w:pPr>
            <w:r>
              <w:rPr>
                <w:color w:val="000000"/>
                <w:sz w:val="20"/>
                <w:szCs w:val="20"/>
              </w:rPr>
              <w:t>9</w:t>
            </w:r>
          </w:p>
        </w:tc>
        <w:tc>
          <w:tcPr>
            <w:tcW w:w="2769" w:type="dxa"/>
            <w:shd w:val="clear" w:color="auto" w:fill="auto"/>
            <w:vAlign w:val="center"/>
            <w:hideMark/>
          </w:tcPr>
          <w:p w14:paraId="4A619BC1" w14:textId="148E4394"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1DA1261D" w14:textId="77777777" w:rsidR="000620E0" w:rsidRDefault="000620E0" w:rsidP="000620E0">
            <w:pPr>
              <w:jc w:val="center"/>
              <w:rPr>
                <w:color w:val="000000"/>
                <w:sz w:val="20"/>
                <w:szCs w:val="20"/>
              </w:rPr>
            </w:pPr>
            <w:r w:rsidRPr="00A81529">
              <w:rPr>
                <w:sz w:val="20"/>
                <w:szCs w:val="20"/>
              </w:rPr>
              <w:t>Котельная №9</w:t>
            </w:r>
          </w:p>
        </w:tc>
        <w:tc>
          <w:tcPr>
            <w:tcW w:w="1701" w:type="dxa"/>
            <w:shd w:val="clear" w:color="auto" w:fill="auto"/>
            <w:noWrap/>
            <w:vAlign w:val="center"/>
            <w:hideMark/>
          </w:tcPr>
          <w:p w14:paraId="4A3FE8B2" w14:textId="70616651" w:rsidR="000620E0" w:rsidRDefault="000620E0" w:rsidP="000620E0">
            <w:pPr>
              <w:jc w:val="center"/>
              <w:rPr>
                <w:color w:val="000000"/>
                <w:sz w:val="20"/>
                <w:szCs w:val="20"/>
              </w:rPr>
            </w:pPr>
            <w:r>
              <w:rPr>
                <w:color w:val="000000"/>
                <w:sz w:val="20"/>
                <w:szCs w:val="20"/>
              </w:rPr>
              <w:t>21,5</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10CEDD6B" w14:textId="72E8C6E2" w:rsidR="000620E0" w:rsidRPr="00240F3A" w:rsidRDefault="000620E0" w:rsidP="000620E0">
            <w:pPr>
              <w:jc w:val="center"/>
              <w:rPr>
                <w:color w:val="000000"/>
                <w:sz w:val="20"/>
                <w:szCs w:val="20"/>
              </w:rPr>
            </w:pPr>
            <w:r w:rsidRPr="00240F3A">
              <w:rPr>
                <w:color w:val="000000"/>
                <w:sz w:val="20"/>
                <w:szCs w:val="20"/>
              </w:rPr>
              <w:t>2</w:t>
            </w:r>
            <w:r w:rsidR="00424C9C">
              <w:rPr>
                <w:color w:val="000000"/>
                <w:sz w:val="20"/>
                <w:szCs w:val="20"/>
              </w:rPr>
              <w:t>6</w:t>
            </w:r>
          </w:p>
        </w:tc>
      </w:tr>
      <w:tr w:rsidR="000620E0" w14:paraId="58671D52" w14:textId="77777777" w:rsidTr="00B72A40">
        <w:trPr>
          <w:trHeight w:val="340"/>
        </w:trPr>
        <w:tc>
          <w:tcPr>
            <w:tcW w:w="486" w:type="dxa"/>
            <w:shd w:val="clear" w:color="auto" w:fill="auto"/>
            <w:noWrap/>
            <w:vAlign w:val="center"/>
            <w:hideMark/>
          </w:tcPr>
          <w:p w14:paraId="06A53D68" w14:textId="77777777" w:rsidR="000620E0" w:rsidRDefault="000620E0" w:rsidP="000620E0">
            <w:pPr>
              <w:jc w:val="center"/>
              <w:rPr>
                <w:color w:val="000000"/>
                <w:sz w:val="20"/>
                <w:szCs w:val="20"/>
              </w:rPr>
            </w:pPr>
            <w:r>
              <w:rPr>
                <w:color w:val="000000"/>
                <w:sz w:val="20"/>
                <w:szCs w:val="20"/>
              </w:rPr>
              <w:t>10</w:t>
            </w:r>
          </w:p>
        </w:tc>
        <w:tc>
          <w:tcPr>
            <w:tcW w:w="568" w:type="dxa"/>
            <w:shd w:val="clear" w:color="auto" w:fill="auto"/>
            <w:vAlign w:val="center"/>
            <w:hideMark/>
          </w:tcPr>
          <w:p w14:paraId="0C316479" w14:textId="77777777" w:rsidR="000620E0" w:rsidRDefault="000620E0" w:rsidP="000620E0">
            <w:pPr>
              <w:jc w:val="center"/>
              <w:rPr>
                <w:color w:val="000000"/>
                <w:sz w:val="20"/>
                <w:szCs w:val="20"/>
              </w:rPr>
            </w:pPr>
            <w:r>
              <w:rPr>
                <w:color w:val="000000"/>
                <w:sz w:val="20"/>
                <w:szCs w:val="20"/>
              </w:rPr>
              <w:t>10</w:t>
            </w:r>
          </w:p>
        </w:tc>
        <w:tc>
          <w:tcPr>
            <w:tcW w:w="2769" w:type="dxa"/>
            <w:shd w:val="clear" w:color="auto" w:fill="auto"/>
            <w:vAlign w:val="center"/>
            <w:hideMark/>
          </w:tcPr>
          <w:p w14:paraId="5DE83771" w14:textId="4CE12DBB"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30A3E0D0" w14:textId="77777777" w:rsidR="000620E0" w:rsidRDefault="000620E0" w:rsidP="000620E0">
            <w:pPr>
              <w:jc w:val="center"/>
              <w:rPr>
                <w:color w:val="000000"/>
                <w:sz w:val="20"/>
                <w:szCs w:val="20"/>
              </w:rPr>
            </w:pPr>
            <w:r w:rsidRPr="00A81529">
              <w:rPr>
                <w:sz w:val="20"/>
                <w:szCs w:val="20"/>
              </w:rPr>
              <w:t>Котельная №10</w:t>
            </w:r>
          </w:p>
        </w:tc>
        <w:tc>
          <w:tcPr>
            <w:tcW w:w="1701" w:type="dxa"/>
            <w:shd w:val="clear" w:color="auto" w:fill="auto"/>
            <w:noWrap/>
            <w:vAlign w:val="center"/>
            <w:hideMark/>
          </w:tcPr>
          <w:p w14:paraId="19F46195" w14:textId="6ACD1B6D" w:rsidR="000620E0" w:rsidRDefault="000620E0" w:rsidP="000620E0">
            <w:pPr>
              <w:jc w:val="center"/>
              <w:rPr>
                <w:color w:val="000000"/>
                <w:sz w:val="20"/>
                <w:szCs w:val="20"/>
              </w:rPr>
            </w:pPr>
            <w:r>
              <w:rPr>
                <w:color w:val="000000"/>
                <w:sz w:val="20"/>
                <w:szCs w:val="20"/>
              </w:rPr>
              <w:t>48,9</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4F5058AF" w14:textId="39C023A4" w:rsidR="000620E0" w:rsidRPr="00240F3A" w:rsidRDefault="000620E0" w:rsidP="000620E0">
            <w:pPr>
              <w:jc w:val="center"/>
              <w:rPr>
                <w:color w:val="000000"/>
                <w:sz w:val="20"/>
                <w:szCs w:val="20"/>
              </w:rPr>
            </w:pPr>
            <w:r w:rsidRPr="00240F3A">
              <w:rPr>
                <w:color w:val="000000"/>
                <w:sz w:val="20"/>
                <w:szCs w:val="20"/>
              </w:rPr>
              <w:t>2</w:t>
            </w:r>
            <w:r w:rsidR="00424C9C">
              <w:rPr>
                <w:color w:val="000000"/>
                <w:sz w:val="20"/>
                <w:szCs w:val="20"/>
              </w:rPr>
              <w:t>4</w:t>
            </w:r>
          </w:p>
        </w:tc>
      </w:tr>
      <w:tr w:rsidR="000620E0" w14:paraId="298C43B9" w14:textId="77777777" w:rsidTr="00B72A40">
        <w:trPr>
          <w:trHeight w:val="340"/>
        </w:trPr>
        <w:tc>
          <w:tcPr>
            <w:tcW w:w="486" w:type="dxa"/>
            <w:shd w:val="clear" w:color="auto" w:fill="auto"/>
            <w:noWrap/>
            <w:vAlign w:val="center"/>
            <w:hideMark/>
          </w:tcPr>
          <w:p w14:paraId="06DCB446" w14:textId="77777777" w:rsidR="000620E0" w:rsidRDefault="000620E0" w:rsidP="000620E0">
            <w:pPr>
              <w:jc w:val="center"/>
              <w:rPr>
                <w:color w:val="000000"/>
                <w:sz w:val="20"/>
                <w:szCs w:val="20"/>
              </w:rPr>
            </w:pPr>
            <w:r>
              <w:rPr>
                <w:color w:val="000000"/>
                <w:sz w:val="20"/>
                <w:szCs w:val="20"/>
              </w:rPr>
              <w:t>11</w:t>
            </w:r>
          </w:p>
        </w:tc>
        <w:tc>
          <w:tcPr>
            <w:tcW w:w="568" w:type="dxa"/>
            <w:shd w:val="clear" w:color="auto" w:fill="auto"/>
            <w:vAlign w:val="center"/>
            <w:hideMark/>
          </w:tcPr>
          <w:p w14:paraId="5BFCA0F8" w14:textId="77777777" w:rsidR="000620E0" w:rsidRDefault="000620E0" w:rsidP="000620E0">
            <w:pPr>
              <w:jc w:val="center"/>
              <w:rPr>
                <w:color w:val="000000"/>
                <w:sz w:val="20"/>
                <w:szCs w:val="20"/>
              </w:rPr>
            </w:pPr>
            <w:r>
              <w:rPr>
                <w:color w:val="000000"/>
                <w:sz w:val="20"/>
                <w:szCs w:val="20"/>
              </w:rPr>
              <w:t>11</w:t>
            </w:r>
          </w:p>
        </w:tc>
        <w:tc>
          <w:tcPr>
            <w:tcW w:w="2769" w:type="dxa"/>
            <w:shd w:val="clear" w:color="auto" w:fill="auto"/>
            <w:vAlign w:val="center"/>
            <w:hideMark/>
          </w:tcPr>
          <w:p w14:paraId="05B82523" w14:textId="35EF6EF3"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0475576E" w14:textId="77777777" w:rsidR="000620E0" w:rsidRDefault="000620E0" w:rsidP="000620E0">
            <w:pPr>
              <w:jc w:val="center"/>
              <w:rPr>
                <w:color w:val="000000"/>
                <w:sz w:val="20"/>
                <w:szCs w:val="20"/>
              </w:rPr>
            </w:pPr>
            <w:r w:rsidRPr="00A81529">
              <w:rPr>
                <w:sz w:val="20"/>
                <w:szCs w:val="20"/>
              </w:rPr>
              <w:t>Котельная №11</w:t>
            </w:r>
          </w:p>
        </w:tc>
        <w:tc>
          <w:tcPr>
            <w:tcW w:w="1701" w:type="dxa"/>
            <w:shd w:val="clear" w:color="auto" w:fill="auto"/>
            <w:noWrap/>
            <w:vAlign w:val="center"/>
            <w:hideMark/>
          </w:tcPr>
          <w:p w14:paraId="24A7D4C7" w14:textId="3A0C196F" w:rsidR="000620E0" w:rsidRDefault="000620E0" w:rsidP="000620E0">
            <w:pPr>
              <w:jc w:val="center"/>
              <w:rPr>
                <w:color w:val="000000"/>
                <w:sz w:val="20"/>
                <w:szCs w:val="20"/>
              </w:rPr>
            </w:pPr>
            <w:r>
              <w:rPr>
                <w:color w:val="000000"/>
                <w:sz w:val="20"/>
                <w:szCs w:val="20"/>
              </w:rPr>
              <w:t>759,3</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559AAA83" w14:textId="5602FE1E" w:rsidR="000620E0" w:rsidRPr="00240F3A" w:rsidRDefault="000620E0" w:rsidP="000620E0">
            <w:pPr>
              <w:jc w:val="center"/>
              <w:rPr>
                <w:color w:val="000000"/>
                <w:sz w:val="20"/>
                <w:szCs w:val="20"/>
              </w:rPr>
            </w:pPr>
            <w:r w:rsidRPr="00240F3A">
              <w:rPr>
                <w:color w:val="000000"/>
                <w:sz w:val="20"/>
                <w:szCs w:val="20"/>
              </w:rPr>
              <w:t>1</w:t>
            </w:r>
            <w:r w:rsidR="00424C9C">
              <w:rPr>
                <w:color w:val="000000"/>
                <w:sz w:val="20"/>
                <w:szCs w:val="20"/>
              </w:rPr>
              <w:t>4</w:t>
            </w:r>
          </w:p>
        </w:tc>
      </w:tr>
      <w:tr w:rsidR="000620E0" w14:paraId="7F8AE6F7" w14:textId="77777777" w:rsidTr="00B72A40">
        <w:trPr>
          <w:trHeight w:val="340"/>
        </w:trPr>
        <w:tc>
          <w:tcPr>
            <w:tcW w:w="486" w:type="dxa"/>
            <w:shd w:val="clear" w:color="auto" w:fill="auto"/>
            <w:noWrap/>
            <w:vAlign w:val="center"/>
            <w:hideMark/>
          </w:tcPr>
          <w:p w14:paraId="050EEBC6" w14:textId="77777777" w:rsidR="000620E0" w:rsidRDefault="000620E0" w:rsidP="000620E0">
            <w:pPr>
              <w:jc w:val="center"/>
              <w:rPr>
                <w:color w:val="000000"/>
                <w:sz w:val="20"/>
                <w:szCs w:val="20"/>
              </w:rPr>
            </w:pPr>
            <w:r>
              <w:rPr>
                <w:color w:val="000000"/>
                <w:sz w:val="20"/>
                <w:szCs w:val="20"/>
              </w:rPr>
              <w:t>12</w:t>
            </w:r>
          </w:p>
        </w:tc>
        <w:tc>
          <w:tcPr>
            <w:tcW w:w="568" w:type="dxa"/>
            <w:shd w:val="clear" w:color="auto" w:fill="auto"/>
            <w:vAlign w:val="center"/>
            <w:hideMark/>
          </w:tcPr>
          <w:p w14:paraId="2877BD0F" w14:textId="77777777" w:rsidR="000620E0" w:rsidRDefault="000620E0" w:rsidP="000620E0">
            <w:pPr>
              <w:jc w:val="center"/>
              <w:rPr>
                <w:color w:val="000000"/>
                <w:sz w:val="20"/>
                <w:szCs w:val="20"/>
              </w:rPr>
            </w:pPr>
            <w:r>
              <w:rPr>
                <w:color w:val="000000"/>
                <w:sz w:val="20"/>
                <w:szCs w:val="20"/>
              </w:rPr>
              <w:t>12</w:t>
            </w:r>
          </w:p>
        </w:tc>
        <w:tc>
          <w:tcPr>
            <w:tcW w:w="2769" w:type="dxa"/>
            <w:shd w:val="clear" w:color="auto" w:fill="auto"/>
            <w:vAlign w:val="center"/>
            <w:hideMark/>
          </w:tcPr>
          <w:p w14:paraId="149CAFC9" w14:textId="7B875F77"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5A10627F" w14:textId="77777777" w:rsidR="000620E0" w:rsidRDefault="000620E0" w:rsidP="000620E0">
            <w:pPr>
              <w:jc w:val="center"/>
              <w:rPr>
                <w:color w:val="000000"/>
                <w:sz w:val="20"/>
                <w:szCs w:val="20"/>
              </w:rPr>
            </w:pPr>
            <w:r w:rsidRPr="00A81529">
              <w:rPr>
                <w:sz w:val="20"/>
                <w:szCs w:val="20"/>
              </w:rPr>
              <w:t>Котельная №12</w:t>
            </w:r>
          </w:p>
        </w:tc>
        <w:tc>
          <w:tcPr>
            <w:tcW w:w="1701" w:type="dxa"/>
            <w:shd w:val="clear" w:color="auto" w:fill="auto"/>
            <w:noWrap/>
            <w:vAlign w:val="center"/>
            <w:hideMark/>
          </w:tcPr>
          <w:p w14:paraId="419F8FFB" w14:textId="7C2900D1" w:rsidR="000620E0" w:rsidRDefault="000620E0" w:rsidP="000620E0">
            <w:pPr>
              <w:jc w:val="center"/>
              <w:rPr>
                <w:color w:val="000000"/>
                <w:sz w:val="20"/>
                <w:szCs w:val="20"/>
              </w:rPr>
            </w:pPr>
            <w:r>
              <w:rPr>
                <w:color w:val="000000"/>
                <w:sz w:val="20"/>
                <w:szCs w:val="20"/>
              </w:rPr>
              <w:t>267,6</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216374F7" w14:textId="45625371" w:rsidR="000620E0" w:rsidRPr="00240F3A" w:rsidRDefault="000620E0" w:rsidP="000620E0">
            <w:pPr>
              <w:jc w:val="center"/>
              <w:rPr>
                <w:color w:val="000000"/>
                <w:sz w:val="20"/>
                <w:szCs w:val="20"/>
              </w:rPr>
            </w:pPr>
            <w:r w:rsidRPr="00240F3A">
              <w:rPr>
                <w:color w:val="000000"/>
                <w:sz w:val="20"/>
                <w:szCs w:val="20"/>
              </w:rPr>
              <w:t>1</w:t>
            </w:r>
            <w:r w:rsidR="00424C9C">
              <w:rPr>
                <w:color w:val="000000"/>
                <w:sz w:val="20"/>
                <w:szCs w:val="20"/>
              </w:rPr>
              <w:t>5</w:t>
            </w:r>
          </w:p>
        </w:tc>
      </w:tr>
      <w:tr w:rsidR="000620E0" w14:paraId="00C33D7B" w14:textId="77777777" w:rsidTr="00B72A40">
        <w:trPr>
          <w:trHeight w:val="340"/>
        </w:trPr>
        <w:tc>
          <w:tcPr>
            <w:tcW w:w="486" w:type="dxa"/>
            <w:shd w:val="clear" w:color="auto" w:fill="auto"/>
            <w:noWrap/>
            <w:vAlign w:val="center"/>
            <w:hideMark/>
          </w:tcPr>
          <w:p w14:paraId="0ECB9DA0" w14:textId="77777777" w:rsidR="000620E0" w:rsidRDefault="000620E0" w:rsidP="000620E0">
            <w:pPr>
              <w:jc w:val="center"/>
              <w:rPr>
                <w:color w:val="000000"/>
                <w:sz w:val="20"/>
                <w:szCs w:val="20"/>
              </w:rPr>
            </w:pPr>
            <w:r>
              <w:rPr>
                <w:color w:val="000000"/>
                <w:sz w:val="20"/>
                <w:szCs w:val="20"/>
              </w:rPr>
              <w:t>13</w:t>
            </w:r>
          </w:p>
        </w:tc>
        <w:tc>
          <w:tcPr>
            <w:tcW w:w="568" w:type="dxa"/>
            <w:shd w:val="clear" w:color="auto" w:fill="auto"/>
            <w:vAlign w:val="center"/>
            <w:hideMark/>
          </w:tcPr>
          <w:p w14:paraId="346ABB66" w14:textId="77777777" w:rsidR="000620E0" w:rsidRDefault="000620E0" w:rsidP="000620E0">
            <w:pPr>
              <w:jc w:val="center"/>
              <w:rPr>
                <w:color w:val="000000"/>
                <w:sz w:val="20"/>
                <w:szCs w:val="20"/>
              </w:rPr>
            </w:pPr>
            <w:r>
              <w:rPr>
                <w:color w:val="000000"/>
                <w:sz w:val="20"/>
                <w:szCs w:val="20"/>
              </w:rPr>
              <w:t>13</w:t>
            </w:r>
          </w:p>
        </w:tc>
        <w:tc>
          <w:tcPr>
            <w:tcW w:w="2769" w:type="dxa"/>
            <w:shd w:val="clear" w:color="auto" w:fill="auto"/>
            <w:vAlign w:val="center"/>
            <w:hideMark/>
          </w:tcPr>
          <w:p w14:paraId="7DA3FB56" w14:textId="54F75320"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16EE16CB" w14:textId="77777777" w:rsidR="000620E0" w:rsidRDefault="000620E0" w:rsidP="000620E0">
            <w:pPr>
              <w:jc w:val="center"/>
              <w:rPr>
                <w:color w:val="000000"/>
                <w:sz w:val="20"/>
                <w:szCs w:val="20"/>
              </w:rPr>
            </w:pPr>
            <w:r w:rsidRPr="00A81529">
              <w:rPr>
                <w:sz w:val="20"/>
                <w:szCs w:val="20"/>
              </w:rPr>
              <w:t>Котельная №13</w:t>
            </w:r>
          </w:p>
        </w:tc>
        <w:tc>
          <w:tcPr>
            <w:tcW w:w="1701" w:type="dxa"/>
            <w:shd w:val="clear" w:color="auto" w:fill="auto"/>
            <w:noWrap/>
            <w:vAlign w:val="center"/>
            <w:hideMark/>
          </w:tcPr>
          <w:p w14:paraId="46ED29A9" w14:textId="4F8E4D7A" w:rsidR="000620E0" w:rsidRDefault="000620E0" w:rsidP="000620E0">
            <w:pPr>
              <w:jc w:val="center"/>
              <w:rPr>
                <w:color w:val="000000"/>
                <w:sz w:val="20"/>
                <w:szCs w:val="20"/>
              </w:rPr>
            </w:pPr>
            <w:r>
              <w:rPr>
                <w:color w:val="000000"/>
                <w:sz w:val="20"/>
                <w:szCs w:val="20"/>
              </w:rPr>
              <w:t>253</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13640FEA" w14:textId="5F05712E" w:rsidR="000620E0" w:rsidRPr="00240F3A" w:rsidRDefault="000620E0" w:rsidP="000620E0">
            <w:pPr>
              <w:jc w:val="center"/>
              <w:rPr>
                <w:color w:val="000000"/>
                <w:sz w:val="20"/>
                <w:szCs w:val="20"/>
              </w:rPr>
            </w:pPr>
            <w:r w:rsidRPr="00240F3A">
              <w:rPr>
                <w:color w:val="000000"/>
                <w:sz w:val="20"/>
                <w:szCs w:val="20"/>
              </w:rPr>
              <w:t>1</w:t>
            </w:r>
            <w:r w:rsidR="00424C9C">
              <w:rPr>
                <w:color w:val="000000"/>
                <w:sz w:val="20"/>
                <w:szCs w:val="20"/>
              </w:rPr>
              <w:t>4</w:t>
            </w:r>
          </w:p>
        </w:tc>
      </w:tr>
      <w:tr w:rsidR="000620E0" w14:paraId="2D19BFE2" w14:textId="77777777" w:rsidTr="00B72A40">
        <w:trPr>
          <w:trHeight w:val="340"/>
        </w:trPr>
        <w:tc>
          <w:tcPr>
            <w:tcW w:w="486" w:type="dxa"/>
            <w:shd w:val="clear" w:color="auto" w:fill="auto"/>
            <w:noWrap/>
            <w:vAlign w:val="center"/>
            <w:hideMark/>
          </w:tcPr>
          <w:p w14:paraId="5D1A575F" w14:textId="77777777" w:rsidR="000620E0" w:rsidRDefault="000620E0" w:rsidP="000620E0">
            <w:pPr>
              <w:jc w:val="center"/>
              <w:rPr>
                <w:color w:val="000000"/>
                <w:sz w:val="20"/>
                <w:szCs w:val="20"/>
              </w:rPr>
            </w:pPr>
            <w:r>
              <w:rPr>
                <w:color w:val="000000"/>
                <w:sz w:val="20"/>
                <w:szCs w:val="20"/>
              </w:rPr>
              <w:t>14</w:t>
            </w:r>
          </w:p>
        </w:tc>
        <w:tc>
          <w:tcPr>
            <w:tcW w:w="568" w:type="dxa"/>
            <w:shd w:val="clear" w:color="auto" w:fill="auto"/>
            <w:vAlign w:val="center"/>
            <w:hideMark/>
          </w:tcPr>
          <w:p w14:paraId="5696C07D" w14:textId="77777777" w:rsidR="000620E0" w:rsidRDefault="000620E0" w:rsidP="000620E0">
            <w:pPr>
              <w:jc w:val="center"/>
              <w:rPr>
                <w:color w:val="000000"/>
                <w:sz w:val="20"/>
                <w:szCs w:val="20"/>
              </w:rPr>
            </w:pPr>
            <w:r>
              <w:rPr>
                <w:color w:val="000000"/>
                <w:sz w:val="20"/>
                <w:szCs w:val="20"/>
              </w:rPr>
              <w:t>14</w:t>
            </w:r>
          </w:p>
        </w:tc>
        <w:tc>
          <w:tcPr>
            <w:tcW w:w="2769" w:type="dxa"/>
            <w:shd w:val="clear" w:color="auto" w:fill="auto"/>
            <w:vAlign w:val="center"/>
            <w:hideMark/>
          </w:tcPr>
          <w:p w14:paraId="70634CB4" w14:textId="4E007A6C"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2C8298AB" w14:textId="77777777" w:rsidR="000620E0" w:rsidRDefault="000620E0" w:rsidP="000620E0">
            <w:pPr>
              <w:jc w:val="center"/>
              <w:rPr>
                <w:color w:val="000000"/>
                <w:sz w:val="20"/>
                <w:szCs w:val="20"/>
              </w:rPr>
            </w:pPr>
            <w:r w:rsidRPr="00A81529">
              <w:rPr>
                <w:sz w:val="20"/>
                <w:szCs w:val="20"/>
              </w:rPr>
              <w:t>Котельная №14</w:t>
            </w:r>
          </w:p>
        </w:tc>
        <w:tc>
          <w:tcPr>
            <w:tcW w:w="1701" w:type="dxa"/>
            <w:shd w:val="clear" w:color="auto" w:fill="auto"/>
            <w:noWrap/>
            <w:vAlign w:val="center"/>
            <w:hideMark/>
          </w:tcPr>
          <w:p w14:paraId="29279497" w14:textId="0CBFA88B" w:rsidR="000620E0" w:rsidRDefault="000620E0" w:rsidP="000620E0">
            <w:pPr>
              <w:jc w:val="center"/>
              <w:rPr>
                <w:color w:val="000000"/>
                <w:sz w:val="20"/>
                <w:szCs w:val="20"/>
              </w:rPr>
            </w:pPr>
            <w:r>
              <w:rPr>
                <w:color w:val="000000"/>
                <w:sz w:val="20"/>
                <w:szCs w:val="20"/>
              </w:rPr>
              <w:t>483,7</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6E7C2EBB" w14:textId="506AF86B" w:rsidR="000620E0" w:rsidRPr="00240F3A" w:rsidRDefault="000620E0" w:rsidP="000620E0">
            <w:pPr>
              <w:jc w:val="center"/>
              <w:rPr>
                <w:color w:val="000000"/>
                <w:sz w:val="20"/>
                <w:szCs w:val="20"/>
              </w:rPr>
            </w:pPr>
            <w:r>
              <w:rPr>
                <w:color w:val="000000"/>
                <w:sz w:val="20"/>
                <w:szCs w:val="20"/>
              </w:rPr>
              <w:t>3</w:t>
            </w:r>
            <w:r w:rsidR="00424C9C">
              <w:rPr>
                <w:color w:val="000000"/>
                <w:sz w:val="20"/>
                <w:szCs w:val="20"/>
              </w:rPr>
              <w:t>1</w:t>
            </w:r>
          </w:p>
        </w:tc>
      </w:tr>
      <w:tr w:rsidR="000620E0" w14:paraId="4EC2CF88" w14:textId="77777777" w:rsidTr="00B72A40">
        <w:trPr>
          <w:trHeight w:val="340"/>
        </w:trPr>
        <w:tc>
          <w:tcPr>
            <w:tcW w:w="486" w:type="dxa"/>
            <w:shd w:val="clear" w:color="auto" w:fill="auto"/>
            <w:noWrap/>
            <w:vAlign w:val="center"/>
            <w:hideMark/>
          </w:tcPr>
          <w:p w14:paraId="4FE315FF" w14:textId="77777777" w:rsidR="000620E0" w:rsidRDefault="000620E0" w:rsidP="000620E0">
            <w:pPr>
              <w:jc w:val="center"/>
              <w:rPr>
                <w:color w:val="000000"/>
                <w:sz w:val="20"/>
                <w:szCs w:val="20"/>
              </w:rPr>
            </w:pPr>
            <w:r>
              <w:rPr>
                <w:color w:val="000000"/>
                <w:sz w:val="20"/>
                <w:szCs w:val="20"/>
              </w:rPr>
              <w:t>15</w:t>
            </w:r>
          </w:p>
        </w:tc>
        <w:tc>
          <w:tcPr>
            <w:tcW w:w="568" w:type="dxa"/>
            <w:shd w:val="clear" w:color="auto" w:fill="auto"/>
            <w:vAlign w:val="center"/>
            <w:hideMark/>
          </w:tcPr>
          <w:p w14:paraId="55CFA9C2" w14:textId="77777777" w:rsidR="000620E0" w:rsidRDefault="000620E0" w:rsidP="000620E0">
            <w:pPr>
              <w:jc w:val="center"/>
              <w:rPr>
                <w:color w:val="000000"/>
                <w:sz w:val="20"/>
                <w:szCs w:val="20"/>
              </w:rPr>
            </w:pPr>
            <w:r>
              <w:rPr>
                <w:color w:val="000000"/>
                <w:sz w:val="20"/>
                <w:szCs w:val="20"/>
              </w:rPr>
              <w:t>15</w:t>
            </w:r>
          </w:p>
        </w:tc>
        <w:tc>
          <w:tcPr>
            <w:tcW w:w="2769" w:type="dxa"/>
            <w:shd w:val="clear" w:color="auto" w:fill="auto"/>
            <w:vAlign w:val="center"/>
            <w:hideMark/>
          </w:tcPr>
          <w:p w14:paraId="1AB05451" w14:textId="647D4163"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799F5CEC" w14:textId="77777777" w:rsidR="000620E0" w:rsidRDefault="000620E0" w:rsidP="000620E0">
            <w:pPr>
              <w:jc w:val="center"/>
              <w:rPr>
                <w:color w:val="000000"/>
                <w:sz w:val="20"/>
                <w:szCs w:val="20"/>
              </w:rPr>
            </w:pPr>
            <w:r w:rsidRPr="00A81529">
              <w:rPr>
                <w:sz w:val="20"/>
                <w:szCs w:val="20"/>
              </w:rPr>
              <w:t>Котельная №15</w:t>
            </w:r>
          </w:p>
        </w:tc>
        <w:tc>
          <w:tcPr>
            <w:tcW w:w="1701" w:type="dxa"/>
            <w:shd w:val="clear" w:color="auto" w:fill="auto"/>
            <w:noWrap/>
            <w:vAlign w:val="center"/>
            <w:hideMark/>
          </w:tcPr>
          <w:p w14:paraId="71BCBE18" w14:textId="4C9096BD" w:rsidR="000620E0" w:rsidRDefault="000620E0" w:rsidP="000620E0">
            <w:pPr>
              <w:jc w:val="center"/>
              <w:rPr>
                <w:color w:val="000000"/>
                <w:sz w:val="20"/>
                <w:szCs w:val="20"/>
              </w:rPr>
            </w:pPr>
            <w:r>
              <w:rPr>
                <w:color w:val="000000"/>
                <w:sz w:val="20"/>
                <w:szCs w:val="20"/>
              </w:rPr>
              <w:t>343,5</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70D5A25D" w14:textId="6249F52B" w:rsidR="000620E0" w:rsidRPr="00240F3A" w:rsidRDefault="000620E0" w:rsidP="000620E0">
            <w:pPr>
              <w:jc w:val="center"/>
              <w:rPr>
                <w:color w:val="000000"/>
                <w:sz w:val="20"/>
                <w:szCs w:val="20"/>
              </w:rPr>
            </w:pPr>
            <w:r w:rsidRPr="00240F3A">
              <w:rPr>
                <w:color w:val="000000"/>
                <w:sz w:val="20"/>
                <w:szCs w:val="20"/>
              </w:rPr>
              <w:t>3</w:t>
            </w:r>
            <w:r w:rsidR="00424C9C">
              <w:rPr>
                <w:color w:val="000000"/>
                <w:sz w:val="20"/>
                <w:szCs w:val="20"/>
              </w:rPr>
              <w:t>3</w:t>
            </w:r>
          </w:p>
        </w:tc>
      </w:tr>
      <w:tr w:rsidR="000620E0" w14:paraId="0571D7E6" w14:textId="77777777" w:rsidTr="00B72A40">
        <w:trPr>
          <w:trHeight w:val="340"/>
        </w:trPr>
        <w:tc>
          <w:tcPr>
            <w:tcW w:w="486" w:type="dxa"/>
            <w:shd w:val="clear" w:color="auto" w:fill="auto"/>
            <w:noWrap/>
            <w:vAlign w:val="center"/>
            <w:hideMark/>
          </w:tcPr>
          <w:p w14:paraId="22A07717" w14:textId="77777777" w:rsidR="000620E0" w:rsidRDefault="000620E0" w:rsidP="000620E0">
            <w:pPr>
              <w:jc w:val="center"/>
              <w:rPr>
                <w:color w:val="000000"/>
                <w:sz w:val="20"/>
                <w:szCs w:val="20"/>
              </w:rPr>
            </w:pPr>
            <w:r>
              <w:rPr>
                <w:color w:val="000000"/>
                <w:sz w:val="20"/>
                <w:szCs w:val="20"/>
              </w:rPr>
              <w:t>16</w:t>
            </w:r>
          </w:p>
        </w:tc>
        <w:tc>
          <w:tcPr>
            <w:tcW w:w="568" w:type="dxa"/>
            <w:shd w:val="clear" w:color="auto" w:fill="auto"/>
            <w:vAlign w:val="center"/>
            <w:hideMark/>
          </w:tcPr>
          <w:p w14:paraId="0105694D" w14:textId="77777777" w:rsidR="000620E0" w:rsidRDefault="000620E0" w:rsidP="000620E0">
            <w:pPr>
              <w:jc w:val="center"/>
              <w:rPr>
                <w:color w:val="000000"/>
                <w:sz w:val="20"/>
                <w:szCs w:val="20"/>
              </w:rPr>
            </w:pPr>
            <w:r>
              <w:rPr>
                <w:color w:val="000000"/>
                <w:sz w:val="20"/>
                <w:szCs w:val="20"/>
              </w:rPr>
              <w:t>16</w:t>
            </w:r>
          </w:p>
        </w:tc>
        <w:tc>
          <w:tcPr>
            <w:tcW w:w="2769" w:type="dxa"/>
            <w:shd w:val="clear" w:color="auto" w:fill="auto"/>
            <w:vAlign w:val="center"/>
            <w:hideMark/>
          </w:tcPr>
          <w:p w14:paraId="47A56E70" w14:textId="73B670E3"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308A92C2" w14:textId="77777777" w:rsidR="000620E0" w:rsidRDefault="000620E0" w:rsidP="000620E0">
            <w:pPr>
              <w:jc w:val="center"/>
              <w:rPr>
                <w:color w:val="000000"/>
                <w:sz w:val="20"/>
                <w:szCs w:val="20"/>
              </w:rPr>
            </w:pPr>
            <w:r w:rsidRPr="00A81529">
              <w:rPr>
                <w:sz w:val="20"/>
                <w:szCs w:val="20"/>
              </w:rPr>
              <w:t>Котельная №16</w:t>
            </w:r>
          </w:p>
        </w:tc>
        <w:tc>
          <w:tcPr>
            <w:tcW w:w="1701" w:type="dxa"/>
            <w:shd w:val="clear" w:color="auto" w:fill="auto"/>
            <w:noWrap/>
            <w:vAlign w:val="center"/>
            <w:hideMark/>
          </w:tcPr>
          <w:p w14:paraId="4F2CFA23" w14:textId="5A68331D" w:rsidR="000620E0" w:rsidRDefault="000620E0" w:rsidP="000620E0">
            <w:pPr>
              <w:jc w:val="center"/>
              <w:rPr>
                <w:color w:val="000000"/>
                <w:sz w:val="20"/>
                <w:szCs w:val="20"/>
              </w:rPr>
            </w:pPr>
            <w:r>
              <w:rPr>
                <w:color w:val="000000"/>
                <w:sz w:val="20"/>
                <w:szCs w:val="20"/>
              </w:rPr>
              <w:t>576</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0B84EC81" w14:textId="61BEBF4F" w:rsidR="000620E0" w:rsidRPr="00240F3A" w:rsidRDefault="000620E0" w:rsidP="000620E0">
            <w:pPr>
              <w:jc w:val="center"/>
              <w:rPr>
                <w:color w:val="000000"/>
                <w:sz w:val="20"/>
                <w:szCs w:val="20"/>
              </w:rPr>
            </w:pPr>
            <w:r w:rsidRPr="00240F3A">
              <w:rPr>
                <w:color w:val="000000"/>
                <w:sz w:val="20"/>
                <w:szCs w:val="20"/>
              </w:rPr>
              <w:t>3</w:t>
            </w:r>
            <w:r w:rsidR="00424C9C">
              <w:rPr>
                <w:color w:val="000000"/>
                <w:sz w:val="20"/>
                <w:szCs w:val="20"/>
              </w:rPr>
              <w:t>4</w:t>
            </w:r>
          </w:p>
        </w:tc>
      </w:tr>
      <w:tr w:rsidR="000620E0" w14:paraId="169BFD16" w14:textId="77777777" w:rsidTr="00B72A40">
        <w:trPr>
          <w:trHeight w:val="340"/>
        </w:trPr>
        <w:tc>
          <w:tcPr>
            <w:tcW w:w="486" w:type="dxa"/>
            <w:shd w:val="clear" w:color="auto" w:fill="auto"/>
            <w:noWrap/>
            <w:vAlign w:val="center"/>
            <w:hideMark/>
          </w:tcPr>
          <w:p w14:paraId="7B744D85" w14:textId="77777777" w:rsidR="000620E0" w:rsidRDefault="000620E0" w:rsidP="000620E0">
            <w:pPr>
              <w:jc w:val="center"/>
              <w:rPr>
                <w:color w:val="000000"/>
                <w:sz w:val="20"/>
                <w:szCs w:val="20"/>
              </w:rPr>
            </w:pPr>
            <w:r>
              <w:rPr>
                <w:color w:val="000000"/>
                <w:sz w:val="20"/>
                <w:szCs w:val="20"/>
              </w:rPr>
              <w:lastRenderedPageBreak/>
              <w:t>17</w:t>
            </w:r>
          </w:p>
        </w:tc>
        <w:tc>
          <w:tcPr>
            <w:tcW w:w="568" w:type="dxa"/>
            <w:shd w:val="clear" w:color="auto" w:fill="auto"/>
            <w:vAlign w:val="center"/>
            <w:hideMark/>
          </w:tcPr>
          <w:p w14:paraId="37CEE5A5" w14:textId="77777777" w:rsidR="000620E0" w:rsidRDefault="000620E0" w:rsidP="000620E0">
            <w:pPr>
              <w:jc w:val="center"/>
              <w:rPr>
                <w:color w:val="000000"/>
                <w:sz w:val="20"/>
                <w:szCs w:val="20"/>
              </w:rPr>
            </w:pPr>
            <w:r>
              <w:rPr>
                <w:color w:val="000000"/>
                <w:sz w:val="20"/>
                <w:szCs w:val="20"/>
              </w:rPr>
              <w:t>17</w:t>
            </w:r>
          </w:p>
        </w:tc>
        <w:tc>
          <w:tcPr>
            <w:tcW w:w="2769" w:type="dxa"/>
            <w:shd w:val="clear" w:color="auto" w:fill="auto"/>
            <w:vAlign w:val="center"/>
            <w:hideMark/>
          </w:tcPr>
          <w:p w14:paraId="174CCE60" w14:textId="0DB01941"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7895EDC5" w14:textId="77777777" w:rsidR="000620E0" w:rsidRDefault="000620E0" w:rsidP="000620E0">
            <w:pPr>
              <w:jc w:val="center"/>
              <w:rPr>
                <w:color w:val="000000"/>
                <w:sz w:val="20"/>
                <w:szCs w:val="20"/>
              </w:rPr>
            </w:pPr>
            <w:r w:rsidRPr="00A81529">
              <w:rPr>
                <w:sz w:val="20"/>
                <w:szCs w:val="20"/>
              </w:rPr>
              <w:t>Котельная №17</w:t>
            </w:r>
          </w:p>
        </w:tc>
        <w:tc>
          <w:tcPr>
            <w:tcW w:w="1701" w:type="dxa"/>
            <w:shd w:val="clear" w:color="auto" w:fill="auto"/>
            <w:noWrap/>
            <w:vAlign w:val="center"/>
            <w:hideMark/>
          </w:tcPr>
          <w:p w14:paraId="2ACFA7E9" w14:textId="74968589" w:rsidR="000620E0" w:rsidRDefault="000620E0" w:rsidP="000620E0">
            <w:pPr>
              <w:jc w:val="center"/>
              <w:rPr>
                <w:color w:val="000000"/>
                <w:sz w:val="20"/>
                <w:szCs w:val="20"/>
              </w:rPr>
            </w:pPr>
            <w:r>
              <w:rPr>
                <w:color w:val="000000"/>
                <w:sz w:val="20"/>
                <w:szCs w:val="20"/>
              </w:rPr>
              <w:t>629,1</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7B696D88" w14:textId="3416B7BB" w:rsidR="000620E0" w:rsidRPr="00240F3A" w:rsidRDefault="000620E0" w:rsidP="000620E0">
            <w:pPr>
              <w:jc w:val="center"/>
              <w:rPr>
                <w:color w:val="000000"/>
                <w:sz w:val="20"/>
                <w:szCs w:val="20"/>
              </w:rPr>
            </w:pPr>
            <w:r w:rsidRPr="00240F3A">
              <w:rPr>
                <w:color w:val="000000"/>
                <w:sz w:val="20"/>
                <w:szCs w:val="20"/>
              </w:rPr>
              <w:t>3</w:t>
            </w:r>
            <w:r w:rsidR="00424C9C">
              <w:rPr>
                <w:color w:val="000000"/>
                <w:sz w:val="20"/>
                <w:szCs w:val="20"/>
              </w:rPr>
              <w:t>8</w:t>
            </w:r>
          </w:p>
        </w:tc>
      </w:tr>
      <w:tr w:rsidR="000620E0" w14:paraId="4CEE7371" w14:textId="77777777" w:rsidTr="00B72A40">
        <w:trPr>
          <w:trHeight w:val="340"/>
        </w:trPr>
        <w:tc>
          <w:tcPr>
            <w:tcW w:w="486" w:type="dxa"/>
            <w:shd w:val="clear" w:color="auto" w:fill="auto"/>
            <w:noWrap/>
            <w:vAlign w:val="center"/>
            <w:hideMark/>
          </w:tcPr>
          <w:p w14:paraId="7948E013" w14:textId="77777777" w:rsidR="000620E0" w:rsidRDefault="000620E0" w:rsidP="000620E0">
            <w:pPr>
              <w:jc w:val="center"/>
              <w:rPr>
                <w:color w:val="000000"/>
                <w:sz w:val="20"/>
                <w:szCs w:val="20"/>
              </w:rPr>
            </w:pPr>
            <w:r>
              <w:rPr>
                <w:color w:val="000000"/>
                <w:sz w:val="20"/>
                <w:szCs w:val="20"/>
              </w:rPr>
              <w:t>18</w:t>
            </w:r>
          </w:p>
        </w:tc>
        <w:tc>
          <w:tcPr>
            <w:tcW w:w="568" w:type="dxa"/>
            <w:shd w:val="clear" w:color="auto" w:fill="auto"/>
            <w:vAlign w:val="center"/>
            <w:hideMark/>
          </w:tcPr>
          <w:p w14:paraId="7BC923BF" w14:textId="77777777" w:rsidR="000620E0" w:rsidRDefault="000620E0" w:rsidP="000620E0">
            <w:pPr>
              <w:jc w:val="center"/>
              <w:rPr>
                <w:color w:val="000000"/>
                <w:sz w:val="20"/>
                <w:szCs w:val="20"/>
              </w:rPr>
            </w:pPr>
            <w:r>
              <w:rPr>
                <w:color w:val="000000"/>
                <w:sz w:val="20"/>
                <w:szCs w:val="20"/>
              </w:rPr>
              <w:t>18</w:t>
            </w:r>
          </w:p>
        </w:tc>
        <w:tc>
          <w:tcPr>
            <w:tcW w:w="2769" w:type="dxa"/>
            <w:shd w:val="clear" w:color="auto" w:fill="auto"/>
            <w:vAlign w:val="center"/>
            <w:hideMark/>
          </w:tcPr>
          <w:p w14:paraId="6E6D577C" w14:textId="2DDBA75E"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73C22F0C" w14:textId="77777777" w:rsidR="000620E0" w:rsidRDefault="000620E0" w:rsidP="000620E0">
            <w:pPr>
              <w:jc w:val="center"/>
              <w:rPr>
                <w:color w:val="000000"/>
                <w:sz w:val="20"/>
                <w:szCs w:val="20"/>
              </w:rPr>
            </w:pPr>
            <w:r w:rsidRPr="00A81529">
              <w:rPr>
                <w:sz w:val="20"/>
                <w:szCs w:val="20"/>
              </w:rPr>
              <w:t>Котельная №18</w:t>
            </w:r>
          </w:p>
        </w:tc>
        <w:tc>
          <w:tcPr>
            <w:tcW w:w="1701" w:type="dxa"/>
            <w:shd w:val="clear" w:color="auto" w:fill="auto"/>
            <w:noWrap/>
            <w:vAlign w:val="center"/>
            <w:hideMark/>
          </w:tcPr>
          <w:p w14:paraId="7B93DB10" w14:textId="53D290C3" w:rsidR="000620E0" w:rsidRDefault="000620E0" w:rsidP="000620E0">
            <w:pPr>
              <w:jc w:val="center"/>
              <w:rPr>
                <w:color w:val="000000"/>
                <w:sz w:val="20"/>
                <w:szCs w:val="20"/>
              </w:rPr>
            </w:pPr>
            <w:r>
              <w:rPr>
                <w:color w:val="000000"/>
                <w:sz w:val="20"/>
                <w:szCs w:val="20"/>
              </w:rPr>
              <w:t>474,8</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7247F0D1" w14:textId="3D6D36D8" w:rsidR="000620E0" w:rsidRPr="00240F3A" w:rsidRDefault="000620E0" w:rsidP="000620E0">
            <w:pPr>
              <w:jc w:val="center"/>
              <w:rPr>
                <w:color w:val="000000"/>
                <w:sz w:val="20"/>
                <w:szCs w:val="20"/>
              </w:rPr>
            </w:pPr>
            <w:r w:rsidRPr="00240F3A">
              <w:rPr>
                <w:color w:val="000000"/>
                <w:sz w:val="20"/>
                <w:szCs w:val="20"/>
              </w:rPr>
              <w:t>2</w:t>
            </w:r>
            <w:r w:rsidR="00424C9C">
              <w:rPr>
                <w:color w:val="000000"/>
                <w:sz w:val="20"/>
                <w:szCs w:val="20"/>
              </w:rPr>
              <w:t>4</w:t>
            </w:r>
          </w:p>
        </w:tc>
      </w:tr>
      <w:tr w:rsidR="000620E0" w14:paraId="2D7F1314" w14:textId="77777777" w:rsidTr="00B72A40">
        <w:trPr>
          <w:trHeight w:val="340"/>
        </w:trPr>
        <w:tc>
          <w:tcPr>
            <w:tcW w:w="486" w:type="dxa"/>
            <w:shd w:val="clear" w:color="auto" w:fill="auto"/>
            <w:noWrap/>
            <w:vAlign w:val="center"/>
            <w:hideMark/>
          </w:tcPr>
          <w:p w14:paraId="72CF9715" w14:textId="77777777" w:rsidR="000620E0" w:rsidRDefault="000620E0" w:rsidP="000620E0">
            <w:pPr>
              <w:jc w:val="center"/>
              <w:rPr>
                <w:color w:val="000000"/>
                <w:sz w:val="20"/>
                <w:szCs w:val="20"/>
              </w:rPr>
            </w:pPr>
            <w:r>
              <w:rPr>
                <w:color w:val="000000"/>
                <w:sz w:val="20"/>
                <w:szCs w:val="20"/>
              </w:rPr>
              <w:t>19</w:t>
            </w:r>
          </w:p>
        </w:tc>
        <w:tc>
          <w:tcPr>
            <w:tcW w:w="568" w:type="dxa"/>
            <w:shd w:val="clear" w:color="auto" w:fill="auto"/>
            <w:vAlign w:val="center"/>
            <w:hideMark/>
          </w:tcPr>
          <w:p w14:paraId="20E3E316" w14:textId="77777777" w:rsidR="000620E0" w:rsidRDefault="000620E0" w:rsidP="000620E0">
            <w:pPr>
              <w:jc w:val="center"/>
              <w:rPr>
                <w:color w:val="000000"/>
                <w:sz w:val="20"/>
                <w:szCs w:val="20"/>
              </w:rPr>
            </w:pPr>
            <w:r>
              <w:rPr>
                <w:color w:val="000000"/>
                <w:sz w:val="20"/>
                <w:szCs w:val="20"/>
              </w:rPr>
              <w:t>19</w:t>
            </w:r>
          </w:p>
        </w:tc>
        <w:tc>
          <w:tcPr>
            <w:tcW w:w="2769" w:type="dxa"/>
            <w:shd w:val="clear" w:color="auto" w:fill="auto"/>
            <w:vAlign w:val="center"/>
            <w:hideMark/>
          </w:tcPr>
          <w:p w14:paraId="618B908B" w14:textId="36902098"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4234FE43" w14:textId="77777777" w:rsidR="000620E0" w:rsidRDefault="000620E0" w:rsidP="000620E0">
            <w:pPr>
              <w:jc w:val="center"/>
              <w:rPr>
                <w:color w:val="000000"/>
                <w:sz w:val="20"/>
                <w:szCs w:val="20"/>
              </w:rPr>
            </w:pPr>
            <w:r w:rsidRPr="00A81529">
              <w:rPr>
                <w:sz w:val="20"/>
                <w:szCs w:val="20"/>
              </w:rPr>
              <w:t>Котельная №19</w:t>
            </w:r>
          </w:p>
        </w:tc>
        <w:tc>
          <w:tcPr>
            <w:tcW w:w="1701" w:type="dxa"/>
            <w:shd w:val="clear" w:color="auto" w:fill="auto"/>
            <w:noWrap/>
            <w:vAlign w:val="center"/>
            <w:hideMark/>
          </w:tcPr>
          <w:p w14:paraId="060B1B0C" w14:textId="6B852CFA" w:rsidR="000620E0" w:rsidRDefault="000620E0" w:rsidP="000620E0">
            <w:pPr>
              <w:jc w:val="center"/>
              <w:rPr>
                <w:color w:val="000000"/>
                <w:sz w:val="20"/>
                <w:szCs w:val="20"/>
              </w:rPr>
            </w:pPr>
            <w:r>
              <w:rPr>
                <w:color w:val="000000"/>
                <w:sz w:val="20"/>
                <w:szCs w:val="20"/>
              </w:rPr>
              <w:t>0</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73195281" w14:textId="5679261D" w:rsidR="000620E0" w:rsidRPr="00240F3A" w:rsidRDefault="00424C9C" w:rsidP="000620E0">
            <w:pPr>
              <w:jc w:val="center"/>
              <w:rPr>
                <w:color w:val="000000"/>
                <w:sz w:val="20"/>
                <w:szCs w:val="20"/>
              </w:rPr>
            </w:pPr>
            <w:r>
              <w:rPr>
                <w:color w:val="000000"/>
                <w:sz w:val="20"/>
                <w:szCs w:val="20"/>
              </w:rPr>
              <w:t>8</w:t>
            </w:r>
          </w:p>
        </w:tc>
      </w:tr>
      <w:tr w:rsidR="000620E0" w14:paraId="334AA433" w14:textId="77777777" w:rsidTr="00B72A40">
        <w:trPr>
          <w:trHeight w:val="340"/>
        </w:trPr>
        <w:tc>
          <w:tcPr>
            <w:tcW w:w="486" w:type="dxa"/>
            <w:shd w:val="clear" w:color="auto" w:fill="auto"/>
            <w:noWrap/>
            <w:vAlign w:val="center"/>
            <w:hideMark/>
          </w:tcPr>
          <w:p w14:paraId="7F0BB59C" w14:textId="77777777" w:rsidR="000620E0" w:rsidRDefault="000620E0" w:rsidP="000620E0">
            <w:pPr>
              <w:jc w:val="center"/>
              <w:rPr>
                <w:color w:val="000000"/>
                <w:sz w:val="20"/>
                <w:szCs w:val="20"/>
              </w:rPr>
            </w:pPr>
            <w:r>
              <w:rPr>
                <w:color w:val="000000"/>
                <w:sz w:val="20"/>
                <w:szCs w:val="20"/>
              </w:rPr>
              <w:t>20</w:t>
            </w:r>
          </w:p>
        </w:tc>
        <w:tc>
          <w:tcPr>
            <w:tcW w:w="568" w:type="dxa"/>
            <w:shd w:val="clear" w:color="auto" w:fill="auto"/>
            <w:vAlign w:val="center"/>
            <w:hideMark/>
          </w:tcPr>
          <w:p w14:paraId="7F432F95" w14:textId="77777777" w:rsidR="000620E0" w:rsidRDefault="000620E0" w:rsidP="000620E0">
            <w:pPr>
              <w:jc w:val="center"/>
              <w:rPr>
                <w:color w:val="000000"/>
                <w:sz w:val="20"/>
                <w:szCs w:val="20"/>
              </w:rPr>
            </w:pPr>
            <w:r>
              <w:rPr>
                <w:color w:val="000000"/>
                <w:sz w:val="20"/>
                <w:szCs w:val="20"/>
              </w:rPr>
              <w:t>20</w:t>
            </w:r>
          </w:p>
        </w:tc>
        <w:tc>
          <w:tcPr>
            <w:tcW w:w="2769" w:type="dxa"/>
            <w:shd w:val="clear" w:color="auto" w:fill="auto"/>
            <w:vAlign w:val="center"/>
            <w:hideMark/>
          </w:tcPr>
          <w:p w14:paraId="4F856888" w14:textId="5E6ADCBC"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4C07F78E" w14:textId="77777777" w:rsidR="000620E0" w:rsidRDefault="000620E0" w:rsidP="000620E0">
            <w:pPr>
              <w:jc w:val="center"/>
              <w:rPr>
                <w:color w:val="000000"/>
                <w:sz w:val="20"/>
                <w:szCs w:val="20"/>
              </w:rPr>
            </w:pPr>
            <w:r w:rsidRPr="00A81529">
              <w:rPr>
                <w:sz w:val="20"/>
                <w:szCs w:val="20"/>
              </w:rPr>
              <w:t>Котельная №20</w:t>
            </w:r>
          </w:p>
        </w:tc>
        <w:tc>
          <w:tcPr>
            <w:tcW w:w="1701" w:type="dxa"/>
            <w:shd w:val="clear" w:color="auto" w:fill="auto"/>
            <w:noWrap/>
            <w:vAlign w:val="center"/>
            <w:hideMark/>
          </w:tcPr>
          <w:p w14:paraId="68B0EDBB" w14:textId="095AF2E7" w:rsidR="000620E0" w:rsidRDefault="000620E0" w:rsidP="000620E0">
            <w:pPr>
              <w:jc w:val="center"/>
              <w:rPr>
                <w:color w:val="000000"/>
                <w:sz w:val="20"/>
                <w:szCs w:val="20"/>
              </w:rPr>
            </w:pPr>
            <w:r>
              <w:rPr>
                <w:color w:val="000000"/>
                <w:sz w:val="20"/>
                <w:szCs w:val="20"/>
              </w:rPr>
              <w:t>120,4</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669D1565" w14:textId="2CA5C38D" w:rsidR="000620E0" w:rsidRPr="00240F3A" w:rsidRDefault="000620E0" w:rsidP="000620E0">
            <w:pPr>
              <w:jc w:val="center"/>
              <w:rPr>
                <w:color w:val="000000"/>
                <w:sz w:val="20"/>
                <w:szCs w:val="20"/>
              </w:rPr>
            </w:pPr>
            <w:r w:rsidRPr="00240F3A">
              <w:rPr>
                <w:color w:val="000000"/>
                <w:sz w:val="20"/>
                <w:szCs w:val="20"/>
              </w:rPr>
              <w:t>1</w:t>
            </w:r>
            <w:r w:rsidR="00424C9C">
              <w:rPr>
                <w:color w:val="000000"/>
                <w:sz w:val="20"/>
                <w:szCs w:val="20"/>
              </w:rPr>
              <w:t>6</w:t>
            </w:r>
          </w:p>
        </w:tc>
      </w:tr>
      <w:tr w:rsidR="000620E0" w14:paraId="3A1F2FDE" w14:textId="77777777" w:rsidTr="00B72A40">
        <w:trPr>
          <w:trHeight w:val="340"/>
        </w:trPr>
        <w:tc>
          <w:tcPr>
            <w:tcW w:w="486" w:type="dxa"/>
            <w:shd w:val="clear" w:color="auto" w:fill="auto"/>
            <w:noWrap/>
            <w:vAlign w:val="center"/>
            <w:hideMark/>
          </w:tcPr>
          <w:p w14:paraId="518A1091" w14:textId="77777777" w:rsidR="000620E0" w:rsidRDefault="000620E0" w:rsidP="000620E0">
            <w:pPr>
              <w:jc w:val="center"/>
              <w:rPr>
                <w:color w:val="000000"/>
                <w:sz w:val="20"/>
                <w:szCs w:val="20"/>
              </w:rPr>
            </w:pPr>
            <w:r>
              <w:rPr>
                <w:color w:val="000000"/>
                <w:sz w:val="20"/>
                <w:szCs w:val="20"/>
              </w:rPr>
              <w:t>21</w:t>
            </w:r>
          </w:p>
        </w:tc>
        <w:tc>
          <w:tcPr>
            <w:tcW w:w="568" w:type="dxa"/>
            <w:shd w:val="clear" w:color="auto" w:fill="auto"/>
            <w:vAlign w:val="center"/>
            <w:hideMark/>
          </w:tcPr>
          <w:p w14:paraId="38AA74ED" w14:textId="77777777" w:rsidR="000620E0" w:rsidRDefault="000620E0" w:rsidP="000620E0">
            <w:pPr>
              <w:jc w:val="center"/>
              <w:rPr>
                <w:color w:val="000000"/>
                <w:sz w:val="20"/>
                <w:szCs w:val="20"/>
              </w:rPr>
            </w:pPr>
            <w:r>
              <w:rPr>
                <w:color w:val="000000"/>
                <w:sz w:val="20"/>
                <w:szCs w:val="20"/>
              </w:rPr>
              <w:t>21</w:t>
            </w:r>
          </w:p>
        </w:tc>
        <w:tc>
          <w:tcPr>
            <w:tcW w:w="2769" w:type="dxa"/>
            <w:shd w:val="clear" w:color="auto" w:fill="auto"/>
            <w:vAlign w:val="center"/>
            <w:hideMark/>
          </w:tcPr>
          <w:p w14:paraId="7E54714D" w14:textId="3AEAD1FB"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088B8293" w14:textId="77777777" w:rsidR="000620E0" w:rsidRDefault="000620E0" w:rsidP="000620E0">
            <w:pPr>
              <w:jc w:val="center"/>
              <w:rPr>
                <w:color w:val="000000"/>
                <w:sz w:val="20"/>
                <w:szCs w:val="20"/>
              </w:rPr>
            </w:pPr>
            <w:r w:rsidRPr="00A81529">
              <w:rPr>
                <w:sz w:val="20"/>
                <w:szCs w:val="20"/>
              </w:rPr>
              <w:t>Котельная №21</w:t>
            </w:r>
          </w:p>
        </w:tc>
        <w:tc>
          <w:tcPr>
            <w:tcW w:w="1701" w:type="dxa"/>
            <w:shd w:val="clear" w:color="auto" w:fill="auto"/>
            <w:noWrap/>
            <w:vAlign w:val="center"/>
            <w:hideMark/>
          </w:tcPr>
          <w:p w14:paraId="6B1CEE95" w14:textId="0A537B2A" w:rsidR="000620E0" w:rsidRDefault="000620E0" w:rsidP="000620E0">
            <w:pPr>
              <w:jc w:val="center"/>
              <w:rPr>
                <w:color w:val="000000"/>
                <w:sz w:val="20"/>
                <w:szCs w:val="20"/>
              </w:rPr>
            </w:pPr>
            <w:r>
              <w:rPr>
                <w:color w:val="000000"/>
                <w:sz w:val="20"/>
                <w:szCs w:val="20"/>
              </w:rPr>
              <w:t>0</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4FF9B846" w14:textId="6A9BF174" w:rsidR="000620E0" w:rsidRPr="00240F3A" w:rsidRDefault="00424C9C" w:rsidP="000620E0">
            <w:pPr>
              <w:jc w:val="center"/>
              <w:rPr>
                <w:color w:val="000000"/>
                <w:sz w:val="20"/>
                <w:szCs w:val="20"/>
              </w:rPr>
            </w:pPr>
            <w:r>
              <w:rPr>
                <w:color w:val="000000"/>
                <w:sz w:val="20"/>
                <w:szCs w:val="20"/>
              </w:rPr>
              <w:t>7</w:t>
            </w:r>
          </w:p>
        </w:tc>
      </w:tr>
      <w:tr w:rsidR="000620E0" w14:paraId="4612C087" w14:textId="77777777" w:rsidTr="00B72A40">
        <w:trPr>
          <w:trHeight w:val="340"/>
        </w:trPr>
        <w:tc>
          <w:tcPr>
            <w:tcW w:w="486" w:type="dxa"/>
            <w:shd w:val="clear" w:color="auto" w:fill="auto"/>
            <w:noWrap/>
            <w:vAlign w:val="center"/>
            <w:hideMark/>
          </w:tcPr>
          <w:p w14:paraId="597C3AB4" w14:textId="77777777" w:rsidR="000620E0" w:rsidRDefault="000620E0" w:rsidP="000620E0">
            <w:pPr>
              <w:jc w:val="center"/>
              <w:rPr>
                <w:color w:val="000000"/>
                <w:sz w:val="20"/>
                <w:szCs w:val="20"/>
              </w:rPr>
            </w:pPr>
            <w:r>
              <w:rPr>
                <w:color w:val="000000"/>
                <w:sz w:val="20"/>
                <w:szCs w:val="20"/>
              </w:rPr>
              <w:t>22</w:t>
            </w:r>
          </w:p>
        </w:tc>
        <w:tc>
          <w:tcPr>
            <w:tcW w:w="568" w:type="dxa"/>
            <w:shd w:val="clear" w:color="auto" w:fill="auto"/>
            <w:vAlign w:val="center"/>
            <w:hideMark/>
          </w:tcPr>
          <w:p w14:paraId="0DE4EA2E" w14:textId="77777777" w:rsidR="000620E0" w:rsidRDefault="000620E0" w:rsidP="000620E0">
            <w:pPr>
              <w:jc w:val="center"/>
              <w:rPr>
                <w:color w:val="000000"/>
                <w:sz w:val="20"/>
                <w:szCs w:val="20"/>
              </w:rPr>
            </w:pPr>
            <w:r>
              <w:rPr>
                <w:color w:val="000000"/>
                <w:sz w:val="20"/>
                <w:szCs w:val="20"/>
              </w:rPr>
              <w:t>22</w:t>
            </w:r>
          </w:p>
        </w:tc>
        <w:tc>
          <w:tcPr>
            <w:tcW w:w="2769" w:type="dxa"/>
            <w:shd w:val="clear" w:color="auto" w:fill="auto"/>
            <w:vAlign w:val="center"/>
            <w:hideMark/>
          </w:tcPr>
          <w:p w14:paraId="21F89192" w14:textId="07C0AB78"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57F563FB" w14:textId="77777777" w:rsidR="000620E0" w:rsidRDefault="000620E0" w:rsidP="000620E0">
            <w:pPr>
              <w:jc w:val="center"/>
              <w:rPr>
                <w:color w:val="000000"/>
                <w:sz w:val="20"/>
                <w:szCs w:val="20"/>
              </w:rPr>
            </w:pPr>
            <w:r w:rsidRPr="00A81529">
              <w:rPr>
                <w:sz w:val="20"/>
                <w:szCs w:val="20"/>
              </w:rPr>
              <w:t>Котельная №22</w:t>
            </w:r>
          </w:p>
        </w:tc>
        <w:tc>
          <w:tcPr>
            <w:tcW w:w="1701" w:type="dxa"/>
            <w:shd w:val="clear" w:color="auto" w:fill="auto"/>
            <w:noWrap/>
            <w:vAlign w:val="center"/>
            <w:hideMark/>
          </w:tcPr>
          <w:p w14:paraId="7C097B22" w14:textId="43B3B2C4" w:rsidR="000620E0" w:rsidRDefault="000620E0" w:rsidP="000620E0">
            <w:pPr>
              <w:jc w:val="center"/>
              <w:rPr>
                <w:color w:val="000000"/>
                <w:sz w:val="20"/>
                <w:szCs w:val="20"/>
              </w:rPr>
            </w:pPr>
            <w:r>
              <w:rPr>
                <w:color w:val="000000"/>
                <w:sz w:val="20"/>
                <w:szCs w:val="20"/>
              </w:rPr>
              <w:t>0</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12C5B739" w14:textId="1A1E6AE3" w:rsidR="000620E0" w:rsidRPr="00240F3A" w:rsidRDefault="000620E0" w:rsidP="000620E0">
            <w:pPr>
              <w:jc w:val="center"/>
              <w:rPr>
                <w:color w:val="000000"/>
                <w:sz w:val="20"/>
                <w:szCs w:val="20"/>
              </w:rPr>
            </w:pPr>
            <w:r w:rsidRPr="00240F3A">
              <w:rPr>
                <w:color w:val="000000"/>
                <w:sz w:val="20"/>
                <w:szCs w:val="20"/>
              </w:rPr>
              <w:t>3</w:t>
            </w:r>
            <w:r w:rsidR="00424C9C">
              <w:rPr>
                <w:color w:val="000000"/>
                <w:sz w:val="20"/>
                <w:szCs w:val="20"/>
              </w:rPr>
              <w:t>2</w:t>
            </w:r>
          </w:p>
        </w:tc>
      </w:tr>
      <w:tr w:rsidR="000620E0" w14:paraId="2FFE1C06" w14:textId="77777777" w:rsidTr="00B72A40">
        <w:trPr>
          <w:trHeight w:val="340"/>
        </w:trPr>
        <w:tc>
          <w:tcPr>
            <w:tcW w:w="486" w:type="dxa"/>
            <w:shd w:val="clear" w:color="auto" w:fill="auto"/>
            <w:noWrap/>
            <w:vAlign w:val="center"/>
            <w:hideMark/>
          </w:tcPr>
          <w:p w14:paraId="5870C512" w14:textId="77777777" w:rsidR="000620E0" w:rsidRDefault="000620E0" w:rsidP="000620E0">
            <w:pPr>
              <w:jc w:val="center"/>
              <w:rPr>
                <w:color w:val="000000"/>
                <w:sz w:val="20"/>
                <w:szCs w:val="20"/>
              </w:rPr>
            </w:pPr>
            <w:r>
              <w:rPr>
                <w:color w:val="000000"/>
                <w:sz w:val="20"/>
                <w:szCs w:val="20"/>
              </w:rPr>
              <w:t>23</w:t>
            </w:r>
          </w:p>
        </w:tc>
        <w:tc>
          <w:tcPr>
            <w:tcW w:w="568" w:type="dxa"/>
            <w:shd w:val="clear" w:color="auto" w:fill="auto"/>
            <w:vAlign w:val="center"/>
            <w:hideMark/>
          </w:tcPr>
          <w:p w14:paraId="79452F0F" w14:textId="77777777" w:rsidR="000620E0" w:rsidRDefault="000620E0" w:rsidP="000620E0">
            <w:pPr>
              <w:jc w:val="center"/>
              <w:rPr>
                <w:color w:val="000000"/>
                <w:sz w:val="20"/>
                <w:szCs w:val="20"/>
              </w:rPr>
            </w:pPr>
            <w:r>
              <w:rPr>
                <w:color w:val="000000"/>
                <w:sz w:val="20"/>
                <w:szCs w:val="20"/>
              </w:rPr>
              <w:t>23</w:t>
            </w:r>
          </w:p>
        </w:tc>
        <w:tc>
          <w:tcPr>
            <w:tcW w:w="2769" w:type="dxa"/>
            <w:shd w:val="clear" w:color="auto" w:fill="auto"/>
            <w:vAlign w:val="center"/>
            <w:hideMark/>
          </w:tcPr>
          <w:p w14:paraId="6E2B4563" w14:textId="6AC8D053"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0D11D962" w14:textId="77777777" w:rsidR="000620E0" w:rsidRDefault="000620E0" w:rsidP="000620E0">
            <w:pPr>
              <w:jc w:val="center"/>
              <w:rPr>
                <w:color w:val="000000"/>
                <w:sz w:val="20"/>
                <w:szCs w:val="20"/>
              </w:rPr>
            </w:pPr>
            <w:r w:rsidRPr="00A81529">
              <w:rPr>
                <w:sz w:val="20"/>
                <w:szCs w:val="20"/>
              </w:rPr>
              <w:t>Котельная №23</w:t>
            </w:r>
          </w:p>
        </w:tc>
        <w:tc>
          <w:tcPr>
            <w:tcW w:w="1701" w:type="dxa"/>
            <w:shd w:val="clear" w:color="auto" w:fill="auto"/>
            <w:noWrap/>
            <w:vAlign w:val="center"/>
            <w:hideMark/>
          </w:tcPr>
          <w:p w14:paraId="00CD462B" w14:textId="5DCF1501" w:rsidR="000620E0" w:rsidRDefault="000620E0" w:rsidP="000620E0">
            <w:pPr>
              <w:jc w:val="center"/>
              <w:rPr>
                <w:color w:val="000000"/>
                <w:sz w:val="20"/>
                <w:szCs w:val="20"/>
              </w:rPr>
            </w:pPr>
            <w:r>
              <w:rPr>
                <w:color w:val="000000"/>
                <w:sz w:val="20"/>
                <w:szCs w:val="20"/>
              </w:rPr>
              <w:t>0</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5E09909F" w14:textId="7928852E" w:rsidR="000620E0" w:rsidRPr="00240F3A" w:rsidRDefault="000620E0" w:rsidP="000620E0">
            <w:pPr>
              <w:jc w:val="center"/>
              <w:rPr>
                <w:color w:val="000000"/>
                <w:sz w:val="20"/>
                <w:szCs w:val="20"/>
              </w:rPr>
            </w:pPr>
            <w:r w:rsidRPr="00240F3A">
              <w:rPr>
                <w:color w:val="000000"/>
                <w:sz w:val="20"/>
                <w:szCs w:val="20"/>
              </w:rPr>
              <w:t>3</w:t>
            </w:r>
            <w:r w:rsidR="00424C9C">
              <w:rPr>
                <w:color w:val="000000"/>
                <w:sz w:val="20"/>
                <w:szCs w:val="20"/>
              </w:rPr>
              <w:t>2</w:t>
            </w:r>
          </w:p>
        </w:tc>
      </w:tr>
      <w:tr w:rsidR="000620E0" w14:paraId="3C4E7752" w14:textId="77777777" w:rsidTr="008E15C1">
        <w:trPr>
          <w:trHeight w:val="280"/>
        </w:trPr>
        <w:tc>
          <w:tcPr>
            <w:tcW w:w="486" w:type="dxa"/>
            <w:shd w:val="clear" w:color="auto" w:fill="auto"/>
            <w:noWrap/>
            <w:vAlign w:val="center"/>
            <w:hideMark/>
          </w:tcPr>
          <w:p w14:paraId="4285E593" w14:textId="77777777" w:rsidR="000620E0" w:rsidRDefault="000620E0" w:rsidP="000620E0">
            <w:pPr>
              <w:jc w:val="center"/>
              <w:rPr>
                <w:color w:val="000000"/>
                <w:sz w:val="20"/>
                <w:szCs w:val="20"/>
              </w:rPr>
            </w:pPr>
            <w:r>
              <w:rPr>
                <w:color w:val="000000"/>
                <w:sz w:val="20"/>
                <w:szCs w:val="20"/>
              </w:rPr>
              <w:t>24</w:t>
            </w:r>
          </w:p>
        </w:tc>
        <w:tc>
          <w:tcPr>
            <w:tcW w:w="568" w:type="dxa"/>
            <w:shd w:val="clear" w:color="auto" w:fill="auto"/>
            <w:vAlign w:val="center"/>
            <w:hideMark/>
          </w:tcPr>
          <w:p w14:paraId="25C5189D" w14:textId="77777777" w:rsidR="000620E0" w:rsidRDefault="000620E0" w:rsidP="000620E0">
            <w:pPr>
              <w:jc w:val="center"/>
              <w:rPr>
                <w:color w:val="000000"/>
                <w:sz w:val="20"/>
                <w:szCs w:val="20"/>
              </w:rPr>
            </w:pPr>
            <w:r>
              <w:rPr>
                <w:color w:val="000000"/>
                <w:sz w:val="20"/>
                <w:szCs w:val="20"/>
              </w:rPr>
              <w:t>24</w:t>
            </w:r>
          </w:p>
        </w:tc>
        <w:tc>
          <w:tcPr>
            <w:tcW w:w="2769" w:type="dxa"/>
            <w:shd w:val="clear" w:color="auto" w:fill="auto"/>
            <w:vAlign w:val="center"/>
            <w:hideMark/>
          </w:tcPr>
          <w:p w14:paraId="154DFB35" w14:textId="7F81BF6D" w:rsidR="000620E0" w:rsidRDefault="00C5629B" w:rsidP="000620E0">
            <w:pPr>
              <w:jc w:val="center"/>
              <w:rPr>
                <w:color w:val="000000"/>
                <w:sz w:val="20"/>
                <w:szCs w:val="20"/>
              </w:rPr>
            </w:pPr>
            <w:r>
              <w:rPr>
                <w:sz w:val="20"/>
                <w:szCs w:val="20"/>
              </w:rPr>
              <w:t>МКП «Лотошинское ЖКХ»</w:t>
            </w:r>
          </w:p>
        </w:tc>
        <w:tc>
          <w:tcPr>
            <w:tcW w:w="2126" w:type="dxa"/>
            <w:shd w:val="clear" w:color="auto" w:fill="auto"/>
            <w:vAlign w:val="center"/>
            <w:hideMark/>
          </w:tcPr>
          <w:p w14:paraId="6BAACE42" w14:textId="03AAA606" w:rsidR="000620E0" w:rsidRDefault="000620E0" w:rsidP="000620E0">
            <w:pPr>
              <w:jc w:val="center"/>
              <w:rPr>
                <w:color w:val="000000"/>
                <w:sz w:val="20"/>
                <w:szCs w:val="20"/>
              </w:rPr>
            </w:pPr>
            <w:r w:rsidRPr="00A81529">
              <w:rPr>
                <w:color w:val="000000"/>
                <w:sz w:val="20"/>
                <w:szCs w:val="20"/>
              </w:rPr>
              <w:t xml:space="preserve">Котельная </w:t>
            </w:r>
            <w:r>
              <w:rPr>
                <w:color w:val="000000"/>
                <w:sz w:val="20"/>
                <w:szCs w:val="20"/>
              </w:rPr>
              <w:t xml:space="preserve">№24 </w:t>
            </w:r>
          </w:p>
        </w:tc>
        <w:tc>
          <w:tcPr>
            <w:tcW w:w="1701" w:type="dxa"/>
            <w:shd w:val="clear" w:color="auto" w:fill="auto"/>
            <w:noWrap/>
            <w:vAlign w:val="center"/>
            <w:hideMark/>
          </w:tcPr>
          <w:p w14:paraId="12B7A80D" w14:textId="1358E8E2" w:rsidR="000620E0" w:rsidRDefault="000620E0" w:rsidP="000620E0">
            <w:pPr>
              <w:jc w:val="center"/>
              <w:rPr>
                <w:color w:val="000000"/>
                <w:sz w:val="20"/>
                <w:szCs w:val="20"/>
              </w:rPr>
            </w:pPr>
            <w:r>
              <w:rPr>
                <w:color w:val="000000"/>
                <w:sz w:val="20"/>
                <w:szCs w:val="20"/>
              </w:rPr>
              <w:t>165,5</w:t>
            </w:r>
          </w:p>
        </w:tc>
        <w:tc>
          <w:tcPr>
            <w:tcW w:w="1695" w:type="dxa"/>
            <w:tcBorders>
              <w:top w:val="nil"/>
              <w:left w:val="single" w:sz="4" w:space="0" w:color="000000"/>
              <w:bottom w:val="single" w:sz="4" w:space="0" w:color="000000"/>
              <w:right w:val="single" w:sz="4" w:space="0" w:color="000000"/>
            </w:tcBorders>
            <w:shd w:val="clear" w:color="000000" w:fill="FFFFFF"/>
            <w:noWrap/>
            <w:vAlign w:val="center"/>
          </w:tcPr>
          <w:p w14:paraId="2AB6A7C2" w14:textId="2C73D60C" w:rsidR="000620E0" w:rsidRPr="00240F3A" w:rsidRDefault="000620E0" w:rsidP="000620E0">
            <w:pPr>
              <w:jc w:val="center"/>
              <w:rPr>
                <w:color w:val="000000"/>
                <w:sz w:val="20"/>
                <w:szCs w:val="20"/>
              </w:rPr>
            </w:pPr>
            <w:r>
              <w:rPr>
                <w:color w:val="000000"/>
                <w:sz w:val="20"/>
                <w:szCs w:val="20"/>
              </w:rPr>
              <w:t>3</w:t>
            </w:r>
            <w:r w:rsidR="00424C9C">
              <w:rPr>
                <w:color w:val="000000"/>
                <w:sz w:val="20"/>
                <w:szCs w:val="20"/>
              </w:rPr>
              <w:t>1</w:t>
            </w:r>
          </w:p>
        </w:tc>
      </w:tr>
      <w:bookmarkEnd w:id="45"/>
    </w:tbl>
    <w:p w14:paraId="61FFC89D" w14:textId="34C0AE9D" w:rsidR="00E12972" w:rsidRDefault="00E12972" w:rsidP="00E12972">
      <w:pPr>
        <w:pStyle w:val="Maximyz0"/>
      </w:pPr>
    </w:p>
    <w:p w14:paraId="5EF78258" w14:textId="4611DBD9" w:rsidR="007F5CDD" w:rsidRDefault="007F5CDD" w:rsidP="00E12972">
      <w:pPr>
        <w:pStyle w:val="Maximyz0"/>
      </w:pPr>
    </w:p>
    <w:p w14:paraId="3CBABF83" w14:textId="564B7778" w:rsidR="006E649B" w:rsidRDefault="006E649B" w:rsidP="006E649B">
      <w:pPr>
        <w:pStyle w:val="21"/>
        <w:ind w:left="1566"/>
      </w:pPr>
      <w:bookmarkStart w:id="47" w:name="_Toc169109501"/>
      <w:r w:rsidRPr="00FF4845">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bookmarkEnd w:id="46"/>
      <w:bookmarkEnd w:id="47"/>
    </w:p>
    <w:p w14:paraId="55732348" w14:textId="77752F03" w:rsidR="006E649B" w:rsidRPr="00B16BE7" w:rsidRDefault="006E649B" w:rsidP="006E649B">
      <w:pPr>
        <w:pStyle w:val="Maximyz0"/>
        <w:sectPr w:rsidR="006E649B" w:rsidRPr="00B16BE7" w:rsidSect="00A8528A">
          <w:footerReference w:type="default" r:id="rId13"/>
          <w:pgSz w:w="11906" w:h="16838"/>
          <w:pgMar w:top="1134" w:right="850" w:bottom="1134" w:left="1701" w:header="709" w:footer="709" w:gutter="0"/>
          <w:cols w:space="708"/>
          <w:docGrid w:linePitch="360"/>
        </w:sectPr>
      </w:pPr>
      <w:r w:rsidRPr="00FF4845">
        <w:t>Отношение материальной характеристики тепловых сетей, реконструированных за год, к общей материальной характеристике тепловых сетей</w:t>
      </w:r>
      <w:r>
        <w:t xml:space="preserve">: </w:t>
      </w:r>
      <w:r w:rsidRPr="00FF4845">
        <w:t xml:space="preserve">фактическое значение за </w:t>
      </w:r>
      <w:r>
        <w:t>20</w:t>
      </w:r>
      <w:r w:rsidR="00775F51">
        <w:t>2</w:t>
      </w:r>
      <w:r w:rsidR="003F2410">
        <w:t>3</w:t>
      </w:r>
      <w:r>
        <w:t xml:space="preserve"> год</w:t>
      </w:r>
      <w:r w:rsidRPr="00FF4845">
        <w:t xml:space="preserve"> и прогноз изменения при реализации проектов, указанных в схеме теплоснабжен</w:t>
      </w:r>
      <w:r>
        <w:t>и</w:t>
      </w:r>
      <w:r w:rsidRPr="00FF4845">
        <w:t>я</w:t>
      </w:r>
      <w:r>
        <w:t xml:space="preserve"> (п</w:t>
      </w:r>
      <w:r w:rsidRPr="0001315C">
        <w:t>редложения по реконструкции тепловых сетей для обеспечения нормативной надежности потребителей</w:t>
      </w:r>
      <w:r>
        <w:t xml:space="preserve">, а также предложения по </w:t>
      </w:r>
      <w:r>
        <w:rPr>
          <w:lang w:eastAsia="en-US"/>
        </w:rPr>
        <w:t>перекладке тепловых сетей с завышенными удельными линейными потерями напора</w:t>
      </w:r>
      <w:r>
        <w:t>)</w:t>
      </w:r>
      <w:r w:rsidRPr="00FF4845">
        <w:t xml:space="preserve"> для каждой системы теплоснабжения</w:t>
      </w:r>
      <w:r>
        <w:t xml:space="preserve"> </w:t>
      </w:r>
      <w:r w:rsidR="00287CF9">
        <w:t>городского округа</w:t>
      </w:r>
      <w:r w:rsidR="002C10EF">
        <w:t xml:space="preserve"> Лотошино</w:t>
      </w:r>
      <w:r w:rsidR="00FB0F15">
        <w:t xml:space="preserve"> </w:t>
      </w:r>
      <w:r>
        <w:t>представлен</w:t>
      </w:r>
      <w:r w:rsidR="00FB0F15">
        <w:t>о в</w:t>
      </w:r>
      <w:r>
        <w:t xml:space="preserve"> таблиц</w:t>
      </w:r>
      <w:r w:rsidR="005A7783">
        <w:t>ах</w:t>
      </w:r>
      <w:r>
        <w:t xml:space="preserve"> </w:t>
      </w:r>
      <w:r>
        <w:fldChar w:fldCharType="begin"/>
      </w:r>
      <w:r>
        <w:instrText xml:space="preserve"> REF _Ref531248053 \h  \* MERGEFORMAT </w:instrText>
      </w:r>
      <w:r>
        <w:fldChar w:fldCharType="separate"/>
      </w:r>
      <w:r w:rsidR="007117BB" w:rsidRPr="007117BB">
        <w:rPr>
          <w:vanish/>
        </w:rPr>
        <w:t xml:space="preserve">Таблица </w:t>
      </w:r>
      <w:r w:rsidR="007117BB">
        <w:rPr>
          <w:noProof/>
        </w:rPr>
        <w:t>13</w:t>
      </w:r>
      <w:r w:rsidR="007117BB" w:rsidRPr="00F92EEF">
        <w:t>.</w:t>
      </w:r>
      <w:r w:rsidR="007117BB">
        <w:rPr>
          <w:noProof/>
        </w:rPr>
        <w:t>8</w:t>
      </w:r>
      <w:r>
        <w:fldChar w:fldCharType="end"/>
      </w:r>
      <w:r>
        <w:t>.</w:t>
      </w:r>
    </w:p>
    <w:p w14:paraId="3D1D5A79" w14:textId="441C2036" w:rsidR="006E649B" w:rsidRDefault="006E649B" w:rsidP="007F6601">
      <w:pPr>
        <w:pStyle w:val="aff4"/>
        <w:keepNext/>
        <w:jc w:val="both"/>
      </w:pPr>
      <w:bookmarkStart w:id="48" w:name="_Ref531248053"/>
      <w:r w:rsidRPr="00F92EEF">
        <w:lastRenderedPageBreak/>
        <w:t xml:space="preserve">Таблица </w:t>
      </w:r>
      <w:r>
        <w:rPr>
          <w:noProof/>
        </w:rPr>
        <w:fldChar w:fldCharType="begin"/>
      </w:r>
      <w:r>
        <w:rPr>
          <w:noProof/>
        </w:rPr>
        <w:instrText xml:space="preserve"> STYLEREF 1 \s </w:instrText>
      </w:r>
      <w:r>
        <w:rPr>
          <w:noProof/>
        </w:rPr>
        <w:fldChar w:fldCharType="separate"/>
      </w:r>
      <w:r w:rsidR="007117BB">
        <w:rPr>
          <w:noProof/>
        </w:rPr>
        <w:t>13</w:t>
      </w:r>
      <w:r>
        <w:rPr>
          <w:noProof/>
        </w:rPr>
        <w:fldChar w:fldCharType="end"/>
      </w:r>
      <w:r w:rsidRPr="00F92EEF">
        <w:t>.</w:t>
      </w:r>
      <w:r>
        <w:rPr>
          <w:noProof/>
        </w:rPr>
        <w:fldChar w:fldCharType="begin"/>
      </w:r>
      <w:r>
        <w:rPr>
          <w:noProof/>
        </w:rPr>
        <w:instrText xml:space="preserve"> SEQ Таблица \* ARABIC \s 1 </w:instrText>
      </w:r>
      <w:r>
        <w:rPr>
          <w:noProof/>
        </w:rPr>
        <w:fldChar w:fldCharType="separate"/>
      </w:r>
      <w:r w:rsidR="007117BB">
        <w:rPr>
          <w:noProof/>
        </w:rPr>
        <w:t>8</w:t>
      </w:r>
      <w:r>
        <w:rPr>
          <w:noProof/>
        </w:rPr>
        <w:fldChar w:fldCharType="end"/>
      </w:r>
      <w:bookmarkEnd w:id="48"/>
      <w:r w:rsidRPr="00F92EEF">
        <w:t xml:space="preserve"> - </w:t>
      </w:r>
      <w:r w:rsidRPr="00FF4845">
        <w:t>Отношение материальной характеристики тепловых сетей, реконструированных за год, к общей материальной характеристике тепловых сетей</w:t>
      </w:r>
      <w:r>
        <w:t xml:space="preserve">: </w:t>
      </w:r>
      <w:r w:rsidRPr="00FF4845">
        <w:t xml:space="preserve">фактическое значение за </w:t>
      </w:r>
      <w:r>
        <w:t>20</w:t>
      </w:r>
      <w:r w:rsidR="008E15C1">
        <w:t>2</w:t>
      </w:r>
      <w:r w:rsidR="003F2410">
        <w:t>3</w:t>
      </w:r>
      <w:r>
        <w:t xml:space="preserve"> год</w:t>
      </w:r>
      <w:r w:rsidRPr="00FF4845">
        <w:t xml:space="preserve"> и прогноз изменения при реализации проектов, указанных в схеме теплоснабжен</w:t>
      </w:r>
      <w:r>
        <w:t>и</w:t>
      </w:r>
      <w:r w:rsidRPr="00FF4845">
        <w:t>я</w:t>
      </w:r>
      <w:r>
        <w:t xml:space="preserve"> (п</w:t>
      </w:r>
      <w:r w:rsidRPr="0001315C">
        <w:t>редложения по реконструкции тепловых сетей для обеспечения нормативной надежности потребителей</w:t>
      </w:r>
      <w:r>
        <w:t xml:space="preserve">, а также предложения по </w:t>
      </w:r>
      <w:r>
        <w:rPr>
          <w:lang w:eastAsia="en-US"/>
        </w:rPr>
        <w:t>перекладке тепловых сетей с завышенными удельными линейными потерями напора</w:t>
      </w:r>
      <w:r>
        <w:t>)</w:t>
      </w:r>
      <w:r w:rsidRPr="00FF4845">
        <w:t xml:space="preserve"> для каждой системы теплоснабжения</w:t>
      </w:r>
      <w:r>
        <w:t xml:space="preserve"> </w:t>
      </w:r>
      <w:r w:rsidR="00CA2261">
        <w:t>городского округа</w:t>
      </w:r>
      <w:r w:rsidR="002C10EF">
        <w:t xml:space="preserve"> Лотошино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1610"/>
        <w:gridCol w:w="1031"/>
        <w:gridCol w:w="1143"/>
        <w:gridCol w:w="1520"/>
        <w:gridCol w:w="1143"/>
        <w:gridCol w:w="1521"/>
        <w:gridCol w:w="1144"/>
        <w:gridCol w:w="1521"/>
        <w:gridCol w:w="1144"/>
        <w:gridCol w:w="1521"/>
        <w:gridCol w:w="1144"/>
        <w:gridCol w:w="1521"/>
        <w:gridCol w:w="1144"/>
        <w:gridCol w:w="1521"/>
        <w:gridCol w:w="1144"/>
        <w:gridCol w:w="1521"/>
      </w:tblGrid>
      <w:tr w:rsidR="003F2410" w:rsidRPr="005A7783" w14:paraId="4C68E60A" w14:textId="77777777" w:rsidTr="003F2410">
        <w:trPr>
          <w:trHeight w:val="340"/>
        </w:trPr>
        <w:tc>
          <w:tcPr>
            <w:tcW w:w="0" w:type="auto"/>
            <w:vMerge w:val="restart"/>
            <w:shd w:val="clear" w:color="auto" w:fill="auto"/>
            <w:noWrap/>
            <w:vAlign w:val="center"/>
            <w:hideMark/>
          </w:tcPr>
          <w:p w14:paraId="29DA00CB" w14:textId="77777777" w:rsidR="003F2410" w:rsidRPr="005A7783" w:rsidRDefault="003F2410" w:rsidP="003F2410">
            <w:pPr>
              <w:jc w:val="center"/>
              <w:rPr>
                <w:color w:val="000000"/>
                <w:sz w:val="20"/>
                <w:szCs w:val="20"/>
              </w:rPr>
            </w:pPr>
            <w:bookmarkStart w:id="49" w:name="_Hlk138773910"/>
            <w:r w:rsidRPr="005A7783">
              <w:rPr>
                <w:color w:val="000000"/>
                <w:sz w:val="20"/>
                <w:szCs w:val="20"/>
              </w:rPr>
              <w:t>№ п/сх</w:t>
            </w:r>
          </w:p>
        </w:tc>
        <w:tc>
          <w:tcPr>
            <w:tcW w:w="0" w:type="auto"/>
            <w:vMerge w:val="restart"/>
            <w:shd w:val="clear" w:color="auto" w:fill="auto"/>
            <w:vAlign w:val="center"/>
            <w:hideMark/>
          </w:tcPr>
          <w:p w14:paraId="2B5D2584" w14:textId="77777777" w:rsidR="003F2410" w:rsidRPr="005A7783" w:rsidRDefault="003F2410" w:rsidP="003F2410">
            <w:pPr>
              <w:jc w:val="center"/>
              <w:rPr>
                <w:color w:val="000000"/>
                <w:sz w:val="20"/>
                <w:szCs w:val="20"/>
              </w:rPr>
            </w:pPr>
            <w:r w:rsidRPr="005A7783">
              <w:rPr>
                <w:color w:val="000000"/>
                <w:sz w:val="20"/>
                <w:szCs w:val="20"/>
              </w:rPr>
              <w:t>Наименование источника</w:t>
            </w:r>
          </w:p>
        </w:tc>
        <w:tc>
          <w:tcPr>
            <w:tcW w:w="0" w:type="auto"/>
            <w:shd w:val="clear" w:color="auto" w:fill="auto"/>
            <w:vAlign w:val="center"/>
            <w:hideMark/>
          </w:tcPr>
          <w:p w14:paraId="2F751484" w14:textId="6A102238" w:rsidR="003F2410" w:rsidRPr="005A7783" w:rsidRDefault="003F2410" w:rsidP="003F2410">
            <w:pPr>
              <w:jc w:val="center"/>
              <w:rPr>
                <w:color w:val="000000"/>
                <w:sz w:val="20"/>
                <w:szCs w:val="20"/>
              </w:rPr>
            </w:pPr>
            <w:r w:rsidRPr="005A7783">
              <w:rPr>
                <w:color w:val="000000"/>
                <w:sz w:val="20"/>
                <w:szCs w:val="20"/>
              </w:rPr>
              <w:t>20</w:t>
            </w:r>
            <w:r>
              <w:rPr>
                <w:color w:val="000000"/>
                <w:sz w:val="20"/>
                <w:szCs w:val="20"/>
              </w:rPr>
              <w:t>23</w:t>
            </w:r>
            <w:r w:rsidRPr="005A7783">
              <w:rPr>
                <w:color w:val="000000"/>
                <w:sz w:val="20"/>
                <w:szCs w:val="20"/>
              </w:rPr>
              <w:t xml:space="preserve"> г.</w:t>
            </w:r>
          </w:p>
        </w:tc>
        <w:tc>
          <w:tcPr>
            <w:tcW w:w="0" w:type="auto"/>
            <w:gridSpan w:val="2"/>
            <w:shd w:val="clear" w:color="auto" w:fill="auto"/>
            <w:noWrap/>
            <w:vAlign w:val="center"/>
            <w:hideMark/>
          </w:tcPr>
          <w:p w14:paraId="39A0E472" w14:textId="36D747A7" w:rsidR="003F2410" w:rsidRPr="005A7783" w:rsidRDefault="003F2410" w:rsidP="003F2410">
            <w:pPr>
              <w:jc w:val="center"/>
              <w:rPr>
                <w:color w:val="000000"/>
                <w:sz w:val="20"/>
                <w:szCs w:val="20"/>
              </w:rPr>
            </w:pPr>
            <w:r w:rsidRPr="005A7783">
              <w:rPr>
                <w:color w:val="000000"/>
                <w:sz w:val="20"/>
                <w:szCs w:val="20"/>
              </w:rPr>
              <w:t>202</w:t>
            </w:r>
            <w:r>
              <w:rPr>
                <w:color w:val="000000"/>
                <w:sz w:val="20"/>
                <w:szCs w:val="20"/>
              </w:rPr>
              <w:t>4</w:t>
            </w:r>
            <w:r w:rsidRPr="005A7783">
              <w:rPr>
                <w:color w:val="000000"/>
                <w:sz w:val="20"/>
                <w:szCs w:val="20"/>
              </w:rPr>
              <w:t xml:space="preserve"> г.</w:t>
            </w:r>
          </w:p>
        </w:tc>
        <w:tc>
          <w:tcPr>
            <w:tcW w:w="0" w:type="auto"/>
            <w:gridSpan w:val="2"/>
            <w:shd w:val="clear" w:color="auto" w:fill="auto"/>
            <w:noWrap/>
            <w:vAlign w:val="center"/>
          </w:tcPr>
          <w:p w14:paraId="6C68B0BE" w14:textId="7BE49819" w:rsidR="003F2410" w:rsidRPr="005A7783" w:rsidRDefault="003F2410" w:rsidP="003F2410">
            <w:pPr>
              <w:jc w:val="center"/>
              <w:rPr>
                <w:color w:val="000000"/>
                <w:sz w:val="20"/>
                <w:szCs w:val="20"/>
              </w:rPr>
            </w:pPr>
            <w:r w:rsidRPr="005A7783">
              <w:rPr>
                <w:color w:val="000000"/>
                <w:sz w:val="20"/>
                <w:szCs w:val="20"/>
              </w:rPr>
              <w:t>202</w:t>
            </w:r>
            <w:r>
              <w:rPr>
                <w:color w:val="000000"/>
                <w:sz w:val="20"/>
                <w:szCs w:val="20"/>
              </w:rPr>
              <w:t>5</w:t>
            </w:r>
            <w:r w:rsidRPr="005A7783">
              <w:rPr>
                <w:color w:val="000000"/>
                <w:sz w:val="20"/>
                <w:szCs w:val="20"/>
              </w:rPr>
              <w:t xml:space="preserve"> г.</w:t>
            </w:r>
          </w:p>
        </w:tc>
        <w:tc>
          <w:tcPr>
            <w:tcW w:w="0" w:type="auto"/>
            <w:gridSpan w:val="2"/>
            <w:shd w:val="clear" w:color="auto" w:fill="auto"/>
            <w:noWrap/>
            <w:vAlign w:val="center"/>
          </w:tcPr>
          <w:p w14:paraId="0751663B" w14:textId="0BABED66" w:rsidR="003F2410" w:rsidRPr="005A7783" w:rsidRDefault="003F2410" w:rsidP="003F2410">
            <w:pPr>
              <w:jc w:val="center"/>
              <w:rPr>
                <w:color w:val="000000"/>
                <w:sz w:val="20"/>
                <w:szCs w:val="20"/>
              </w:rPr>
            </w:pPr>
            <w:r w:rsidRPr="005A7783">
              <w:rPr>
                <w:color w:val="000000"/>
                <w:sz w:val="20"/>
                <w:szCs w:val="20"/>
              </w:rPr>
              <w:t>202</w:t>
            </w:r>
            <w:r>
              <w:rPr>
                <w:color w:val="000000"/>
                <w:sz w:val="20"/>
                <w:szCs w:val="20"/>
              </w:rPr>
              <w:t xml:space="preserve">6 </w:t>
            </w:r>
            <w:r w:rsidRPr="005A7783">
              <w:rPr>
                <w:color w:val="000000"/>
                <w:sz w:val="20"/>
                <w:szCs w:val="20"/>
              </w:rPr>
              <w:t>г.</w:t>
            </w:r>
          </w:p>
        </w:tc>
        <w:tc>
          <w:tcPr>
            <w:tcW w:w="0" w:type="auto"/>
            <w:gridSpan w:val="2"/>
            <w:shd w:val="clear" w:color="auto" w:fill="auto"/>
            <w:noWrap/>
            <w:vAlign w:val="center"/>
          </w:tcPr>
          <w:p w14:paraId="58CBACFD" w14:textId="5DBF0E56" w:rsidR="003F2410" w:rsidRPr="005A7783" w:rsidRDefault="003F2410" w:rsidP="003F2410">
            <w:pPr>
              <w:jc w:val="center"/>
              <w:rPr>
                <w:color w:val="000000"/>
                <w:sz w:val="20"/>
                <w:szCs w:val="20"/>
              </w:rPr>
            </w:pPr>
            <w:r w:rsidRPr="005A7783">
              <w:rPr>
                <w:color w:val="000000"/>
                <w:sz w:val="20"/>
                <w:szCs w:val="20"/>
              </w:rPr>
              <w:t>202</w:t>
            </w:r>
            <w:r>
              <w:rPr>
                <w:color w:val="000000"/>
                <w:sz w:val="20"/>
                <w:szCs w:val="20"/>
              </w:rPr>
              <w:t>7</w:t>
            </w:r>
            <w:r w:rsidRPr="005A7783">
              <w:rPr>
                <w:color w:val="000000"/>
                <w:sz w:val="20"/>
                <w:szCs w:val="20"/>
              </w:rPr>
              <w:t xml:space="preserve"> г.</w:t>
            </w:r>
          </w:p>
        </w:tc>
        <w:tc>
          <w:tcPr>
            <w:tcW w:w="0" w:type="auto"/>
            <w:gridSpan w:val="2"/>
            <w:shd w:val="clear" w:color="auto" w:fill="auto"/>
            <w:noWrap/>
            <w:vAlign w:val="center"/>
          </w:tcPr>
          <w:p w14:paraId="18B851A9" w14:textId="0595E07F" w:rsidR="003F2410" w:rsidRPr="005A7783" w:rsidRDefault="003F2410" w:rsidP="003F2410">
            <w:pPr>
              <w:jc w:val="center"/>
              <w:rPr>
                <w:color w:val="000000"/>
                <w:sz w:val="20"/>
                <w:szCs w:val="20"/>
              </w:rPr>
            </w:pPr>
            <w:r>
              <w:rPr>
                <w:color w:val="000000"/>
                <w:sz w:val="20"/>
                <w:szCs w:val="20"/>
              </w:rPr>
              <w:t>2028 г.</w:t>
            </w:r>
          </w:p>
        </w:tc>
        <w:tc>
          <w:tcPr>
            <w:tcW w:w="0" w:type="auto"/>
            <w:gridSpan w:val="2"/>
            <w:shd w:val="clear" w:color="auto" w:fill="auto"/>
            <w:noWrap/>
            <w:vAlign w:val="center"/>
          </w:tcPr>
          <w:p w14:paraId="72217B83" w14:textId="7EEA15D6" w:rsidR="003F2410" w:rsidRPr="005A7783" w:rsidRDefault="003F2410" w:rsidP="003F2410">
            <w:pPr>
              <w:jc w:val="center"/>
              <w:rPr>
                <w:color w:val="000000"/>
                <w:sz w:val="20"/>
                <w:szCs w:val="20"/>
              </w:rPr>
            </w:pPr>
            <w:r>
              <w:rPr>
                <w:color w:val="000000"/>
                <w:sz w:val="20"/>
                <w:szCs w:val="20"/>
              </w:rPr>
              <w:t>2029-2033</w:t>
            </w:r>
            <w:r w:rsidRPr="005A7783">
              <w:rPr>
                <w:color w:val="000000"/>
                <w:sz w:val="20"/>
                <w:szCs w:val="20"/>
              </w:rPr>
              <w:t xml:space="preserve"> г.</w:t>
            </w:r>
          </w:p>
        </w:tc>
        <w:tc>
          <w:tcPr>
            <w:tcW w:w="0" w:type="auto"/>
            <w:gridSpan w:val="2"/>
            <w:shd w:val="clear" w:color="auto" w:fill="auto"/>
            <w:noWrap/>
            <w:vAlign w:val="center"/>
          </w:tcPr>
          <w:p w14:paraId="098C367F" w14:textId="7173948A" w:rsidR="003F2410" w:rsidRPr="005A7783" w:rsidRDefault="003F2410" w:rsidP="003F2410">
            <w:pPr>
              <w:jc w:val="center"/>
              <w:rPr>
                <w:color w:val="000000"/>
                <w:sz w:val="20"/>
                <w:szCs w:val="20"/>
              </w:rPr>
            </w:pPr>
            <w:r>
              <w:rPr>
                <w:color w:val="000000"/>
                <w:sz w:val="20"/>
                <w:szCs w:val="20"/>
              </w:rPr>
              <w:t>2034-20</w:t>
            </w:r>
            <w:r>
              <w:rPr>
                <w:color w:val="000000"/>
                <w:sz w:val="20"/>
                <w:szCs w:val="20"/>
                <w:lang w:val="en-US"/>
              </w:rPr>
              <w:t>4</w:t>
            </w:r>
            <w:r>
              <w:rPr>
                <w:color w:val="000000"/>
                <w:sz w:val="20"/>
                <w:szCs w:val="20"/>
              </w:rPr>
              <w:t>0</w:t>
            </w:r>
            <w:r w:rsidRPr="005A7783">
              <w:rPr>
                <w:color w:val="000000"/>
                <w:sz w:val="20"/>
                <w:szCs w:val="20"/>
              </w:rPr>
              <w:t xml:space="preserve"> г.</w:t>
            </w:r>
          </w:p>
        </w:tc>
      </w:tr>
      <w:tr w:rsidR="003F2410" w:rsidRPr="005A7783" w14:paraId="7E9DFE7D" w14:textId="77777777" w:rsidTr="004B78E5">
        <w:trPr>
          <w:trHeight w:val="340"/>
        </w:trPr>
        <w:tc>
          <w:tcPr>
            <w:tcW w:w="0" w:type="auto"/>
            <w:vMerge/>
            <w:shd w:val="clear" w:color="auto" w:fill="auto"/>
            <w:vAlign w:val="center"/>
            <w:hideMark/>
          </w:tcPr>
          <w:p w14:paraId="6F4DFB8D" w14:textId="77777777" w:rsidR="003F2410" w:rsidRPr="005A7783" w:rsidRDefault="003F2410" w:rsidP="003F2410">
            <w:pPr>
              <w:jc w:val="center"/>
              <w:rPr>
                <w:color w:val="000000"/>
                <w:sz w:val="20"/>
                <w:szCs w:val="20"/>
              </w:rPr>
            </w:pPr>
          </w:p>
        </w:tc>
        <w:tc>
          <w:tcPr>
            <w:tcW w:w="0" w:type="auto"/>
            <w:vMerge/>
            <w:shd w:val="clear" w:color="auto" w:fill="auto"/>
            <w:vAlign w:val="center"/>
            <w:hideMark/>
          </w:tcPr>
          <w:p w14:paraId="1DB83BF9" w14:textId="77777777" w:rsidR="003F2410" w:rsidRPr="005A7783" w:rsidRDefault="003F2410" w:rsidP="003F2410">
            <w:pPr>
              <w:jc w:val="center"/>
              <w:rPr>
                <w:color w:val="000000"/>
                <w:sz w:val="20"/>
                <w:szCs w:val="20"/>
              </w:rPr>
            </w:pPr>
          </w:p>
        </w:tc>
        <w:tc>
          <w:tcPr>
            <w:tcW w:w="0" w:type="auto"/>
            <w:shd w:val="clear" w:color="auto" w:fill="auto"/>
            <w:vAlign w:val="center"/>
            <w:hideMark/>
          </w:tcPr>
          <w:p w14:paraId="3FE17ABA" w14:textId="77777777" w:rsidR="003F2410" w:rsidRPr="005A7783" w:rsidRDefault="003F2410" w:rsidP="003F2410">
            <w:pPr>
              <w:jc w:val="center"/>
              <w:rPr>
                <w:color w:val="000000"/>
                <w:sz w:val="20"/>
                <w:szCs w:val="20"/>
              </w:rPr>
            </w:pPr>
            <w:r w:rsidRPr="005A7783">
              <w:rPr>
                <w:color w:val="000000"/>
                <w:sz w:val="20"/>
                <w:szCs w:val="20"/>
              </w:rPr>
              <w:t>Фактическая материальная характеристика, м2</w:t>
            </w:r>
          </w:p>
        </w:tc>
        <w:tc>
          <w:tcPr>
            <w:tcW w:w="0" w:type="auto"/>
            <w:shd w:val="clear" w:color="auto" w:fill="auto"/>
            <w:vAlign w:val="center"/>
            <w:hideMark/>
          </w:tcPr>
          <w:p w14:paraId="482DFF0C" w14:textId="468BEE00" w:rsidR="003F2410" w:rsidRPr="005A7783" w:rsidRDefault="003F2410" w:rsidP="003F2410">
            <w:pPr>
              <w:jc w:val="center"/>
              <w:rPr>
                <w:color w:val="000000"/>
                <w:sz w:val="20"/>
                <w:szCs w:val="20"/>
              </w:rPr>
            </w:pPr>
            <w:r w:rsidRPr="005A7783">
              <w:rPr>
                <w:color w:val="000000"/>
                <w:sz w:val="20"/>
                <w:szCs w:val="20"/>
              </w:rPr>
              <w:t>Материальная характеристика реконструируемых участков ТС, м</w:t>
            </w:r>
            <w:r w:rsidRPr="005A7783">
              <w:rPr>
                <w:color w:val="000000"/>
                <w:sz w:val="20"/>
                <w:szCs w:val="20"/>
                <w:vertAlign w:val="superscript"/>
              </w:rPr>
              <w:t>2</w:t>
            </w:r>
          </w:p>
        </w:tc>
        <w:tc>
          <w:tcPr>
            <w:tcW w:w="0" w:type="auto"/>
            <w:shd w:val="clear" w:color="auto" w:fill="auto"/>
            <w:vAlign w:val="center"/>
            <w:hideMark/>
          </w:tcPr>
          <w:p w14:paraId="279E4228" w14:textId="1A430C8F" w:rsidR="003F2410" w:rsidRPr="005A7783" w:rsidRDefault="003F2410" w:rsidP="003F2410">
            <w:pPr>
              <w:jc w:val="center"/>
              <w:rPr>
                <w:color w:val="000000"/>
                <w:sz w:val="20"/>
                <w:szCs w:val="20"/>
              </w:rPr>
            </w:pPr>
            <w:r w:rsidRPr="005A7783">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0" w:type="auto"/>
            <w:shd w:val="clear" w:color="auto" w:fill="auto"/>
            <w:vAlign w:val="center"/>
            <w:hideMark/>
          </w:tcPr>
          <w:p w14:paraId="7D5CC75A" w14:textId="77777777" w:rsidR="003F2410" w:rsidRPr="005A7783" w:rsidRDefault="003F2410" w:rsidP="003F2410">
            <w:pPr>
              <w:jc w:val="center"/>
              <w:rPr>
                <w:color w:val="000000"/>
                <w:sz w:val="20"/>
                <w:szCs w:val="20"/>
              </w:rPr>
            </w:pPr>
            <w:r w:rsidRPr="005A7783">
              <w:rPr>
                <w:color w:val="000000"/>
                <w:sz w:val="20"/>
                <w:szCs w:val="20"/>
              </w:rPr>
              <w:t>Материальная характеристика реконструируемых участков ТС, м</w:t>
            </w:r>
            <w:r w:rsidRPr="005A7783">
              <w:rPr>
                <w:color w:val="000000"/>
                <w:sz w:val="20"/>
                <w:szCs w:val="20"/>
                <w:vertAlign w:val="superscript"/>
              </w:rPr>
              <w:t>2</w:t>
            </w:r>
          </w:p>
        </w:tc>
        <w:tc>
          <w:tcPr>
            <w:tcW w:w="0" w:type="auto"/>
            <w:shd w:val="clear" w:color="auto" w:fill="auto"/>
            <w:vAlign w:val="center"/>
            <w:hideMark/>
          </w:tcPr>
          <w:p w14:paraId="6B58CB31" w14:textId="77777777" w:rsidR="003F2410" w:rsidRPr="005A7783" w:rsidRDefault="003F2410" w:rsidP="003F2410">
            <w:pPr>
              <w:jc w:val="center"/>
              <w:rPr>
                <w:color w:val="000000"/>
                <w:sz w:val="20"/>
                <w:szCs w:val="20"/>
              </w:rPr>
            </w:pPr>
            <w:r w:rsidRPr="005A7783">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0" w:type="auto"/>
            <w:shd w:val="clear" w:color="auto" w:fill="auto"/>
            <w:vAlign w:val="center"/>
            <w:hideMark/>
          </w:tcPr>
          <w:p w14:paraId="48780E9C" w14:textId="77777777" w:rsidR="003F2410" w:rsidRPr="005A7783" w:rsidRDefault="003F2410" w:rsidP="003F2410">
            <w:pPr>
              <w:jc w:val="center"/>
              <w:rPr>
                <w:color w:val="000000"/>
                <w:sz w:val="20"/>
                <w:szCs w:val="20"/>
              </w:rPr>
            </w:pPr>
            <w:r w:rsidRPr="005A7783">
              <w:rPr>
                <w:color w:val="000000"/>
                <w:sz w:val="20"/>
                <w:szCs w:val="20"/>
              </w:rPr>
              <w:t>Материальная характеристика реконструируемых участков ТС, м</w:t>
            </w:r>
            <w:r w:rsidRPr="005A7783">
              <w:rPr>
                <w:color w:val="000000"/>
                <w:sz w:val="20"/>
                <w:szCs w:val="20"/>
                <w:vertAlign w:val="superscript"/>
              </w:rPr>
              <w:t>2</w:t>
            </w:r>
          </w:p>
        </w:tc>
        <w:tc>
          <w:tcPr>
            <w:tcW w:w="0" w:type="auto"/>
            <w:shd w:val="clear" w:color="auto" w:fill="auto"/>
            <w:vAlign w:val="center"/>
            <w:hideMark/>
          </w:tcPr>
          <w:p w14:paraId="40D56198" w14:textId="77777777" w:rsidR="003F2410" w:rsidRPr="005A7783" w:rsidRDefault="003F2410" w:rsidP="003F2410">
            <w:pPr>
              <w:jc w:val="center"/>
              <w:rPr>
                <w:color w:val="000000"/>
                <w:sz w:val="20"/>
                <w:szCs w:val="20"/>
              </w:rPr>
            </w:pPr>
            <w:r w:rsidRPr="005A7783">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0" w:type="auto"/>
            <w:shd w:val="clear" w:color="auto" w:fill="auto"/>
            <w:vAlign w:val="center"/>
            <w:hideMark/>
          </w:tcPr>
          <w:p w14:paraId="550DE5C6" w14:textId="77777777" w:rsidR="003F2410" w:rsidRPr="005A7783" w:rsidRDefault="003F2410" w:rsidP="003F2410">
            <w:pPr>
              <w:jc w:val="center"/>
              <w:rPr>
                <w:color w:val="000000"/>
                <w:sz w:val="20"/>
                <w:szCs w:val="20"/>
              </w:rPr>
            </w:pPr>
            <w:r w:rsidRPr="005A7783">
              <w:rPr>
                <w:color w:val="000000"/>
                <w:sz w:val="20"/>
                <w:szCs w:val="20"/>
              </w:rPr>
              <w:t>Материальная характеристика реконструируемых участков ТС, м</w:t>
            </w:r>
            <w:r w:rsidRPr="005A7783">
              <w:rPr>
                <w:color w:val="000000"/>
                <w:sz w:val="20"/>
                <w:szCs w:val="20"/>
                <w:vertAlign w:val="superscript"/>
              </w:rPr>
              <w:t>2</w:t>
            </w:r>
          </w:p>
        </w:tc>
        <w:tc>
          <w:tcPr>
            <w:tcW w:w="0" w:type="auto"/>
            <w:shd w:val="clear" w:color="auto" w:fill="auto"/>
            <w:vAlign w:val="center"/>
            <w:hideMark/>
          </w:tcPr>
          <w:p w14:paraId="1134C9CE" w14:textId="77777777" w:rsidR="003F2410" w:rsidRPr="005A7783" w:rsidRDefault="003F2410" w:rsidP="003F2410">
            <w:pPr>
              <w:jc w:val="center"/>
              <w:rPr>
                <w:color w:val="000000"/>
                <w:sz w:val="20"/>
                <w:szCs w:val="20"/>
              </w:rPr>
            </w:pPr>
            <w:r w:rsidRPr="005A7783">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0" w:type="auto"/>
            <w:shd w:val="clear" w:color="auto" w:fill="auto"/>
            <w:vAlign w:val="center"/>
            <w:hideMark/>
          </w:tcPr>
          <w:p w14:paraId="312E9464" w14:textId="77777777" w:rsidR="003F2410" w:rsidRPr="005A7783" w:rsidRDefault="003F2410" w:rsidP="003F2410">
            <w:pPr>
              <w:jc w:val="center"/>
              <w:rPr>
                <w:color w:val="000000"/>
                <w:sz w:val="20"/>
                <w:szCs w:val="20"/>
              </w:rPr>
            </w:pPr>
            <w:r w:rsidRPr="005A7783">
              <w:rPr>
                <w:color w:val="000000"/>
                <w:sz w:val="20"/>
                <w:szCs w:val="20"/>
              </w:rPr>
              <w:t>Материальная характеристика реконструируемых участков ТС, м</w:t>
            </w:r>
            <w:r w:rsidRPr="005A7783">
              <w:rPr>
                <w:color w:val="000000"/>
                <w:sz w:val="20"/>
                <w:szCs w:val="20"/>
                <w:vertAlign w:val="superscript"/>
              </w:rPr>
              <w:t>2</w:t>
            </w:r>
          </w:p>
        </w:tc>
        <w:tc>
          <w:tcPr>
            <w:tcW w:w="0" w:type="auto"/>
            <w:shd w:val="clear" w:color="auto" w:fill="auto"/>
            <w:vAlign w:val="center"/>
            <w:hideMark/>
          </w:tcPr>
          <w:p w14:paraId="62FF8EC7" w14:textId="77777777" w:rsidR="003F2410" w:rsidRPr="005A7783" w:rsidRDefault="003F2410" w:rsidP="003F2410">
            <w:pPr>
              <w:jc w:val="center"/>
              <w:rPr>
                <w:color w:val="000000"/>
                <w:sz w:val="20"/>
                <w:szCs w:val="20"/>
              </w:rPr>
            </w:pPr>
            <w:r w:rsidRPr="005A7783">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0" w:type="auto"/>
            <w:shd w:val="clear" w:color="auto" w:fill="auto"/>
            <w:vAlign w:val="center"/>
            <w:hideMark/>
          </w:tcPr>
          <w:p w14:paraId="011548F4" w14:textId="77777777" w:rsidR="003F2410" w:rsidRPr="005A7783" w:rsidRDefault="003F2410" w:rsidP="003F2410">
            <w:pPr>
              <w:jc w:val="center"/>
              <w:rPr>
                <w:color w:val="000000"/>
                <w:sz w:val="20"/>
                <w:szCs w:val="20"/>
              </w:rPr>
            </w:pPr>
            <w:r w:rsidRPr="005A7783">
              <w:rPr>
                <w:color w:val="000000"/>
                <w:sz w:val="20"/>
                <w:szCs w:val="20"/>
              </w:rPr>
              <w:t>Материальная характеристика реконструируемых участков ТС, м</w:t>
            </w:r>
            <w:r w:rsidRPr="005A7783">
              <w:rPr>
                <w:color w:val="000000"/>
                <w:sz w:val="20"/>
                <w:szCs w:val="20"/>
                <w:vertAlign w:val="superscript"/>
              </w:rPr>
              <w:t>2</w:t>
            </w:r>
          </w:p>
        </w:tc>
        <w:tc>
          <w:tcPr>
            <w:tcW w:w="0" w:type="auto"/>
            <w:shd w:val="clear" w:color="auto" w:fill="auto"/>
            <w:vAlign w:val="center"/>
            <w:hideMark/>
          </w:tcPr>
          <w:p w14:paraId="289C7842" w14:textId="77777777" w:rsidR="003F2410" w:rsidRPr="005A7783" w:rsidRDefault="003F2410" w:rsidP="003F2410">
            <w:pPr>
              <w:jc w:val="center"/>
              <w:rPr>
                <w:color w:val="000000"/>
                <w:sz w:val="20"/>
                <w:szCs w:val="20"/>
              </w:rPr>
            </w:pPr>
            <w:r w:rsidRPr="005A7783">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0" w:type="auto"/>
            <w:shd w:val="clear" w:color="auto" w:fill="auto"/>
            <w:vAlign w:val="center"/>
            <w:hideMark/>
          </w:tcPr>
          <w:p w14:paraId="15BE37A0" w14:textId="77777777" w:rsidR="003F2410" w:rsidRPr="005A7783" w:rsidRDefault="003F2410" w:rsidP="003F2410">
            <w:pPr>
              <w:jc w:val="center"/>
              <w:rPr>
                <w:color w:val="000000"/>
                <w:sz w:val="20"/>
                <w:szCs w:val="20"/>
              </w:rPr>
            </w:pPr>
            <w:r w:rsidRPr="005A7783">
              <w:rPr>
                <w:color w:val="000000"/>
                <w:sz w:val="20"/>
                <w:szCs w:val="20"/>
              </w:rPr>
              <w:t>Материальная характеристика реконструируемых участков ТС, м</w:t>
            </w:r>
            <w:r w:rsidRPr="005A7783">
              <w:rPr>
                <w:color w:val="000000"/>
                <w:sz w:val="20"/>
                <w:szCs w:val="20"/>
                <w:vertAlign w:val="superscript"/>
              </w:rPr>
              <w:t>2</w:t>
            </w:r>
          </w:p>
        </w:tc>
        <w:tc>
          <w:tcPr>
            <w:tcW w:w="0" w:type="auto"/>
            <w:shd w:val="clear" w:color="auto" w:fill="auto"/>
            <w:vAlign w:val="center"/>
            <w:hideMark/>
          </w:tcPr>
          <w:p w14:paraId="3D68A438" w14:textId="77777777" w:rsidR="003F2410" w:rsidRPr="005A7783" w:rsidRDefault="003F2410" w:rsidP="003F2410">
            <w:pPr>
              <w:jc w:val="center"/>
              <w:rPr>
                <w:color w:val="000000"/>
                <w:sz w:val="20"/>
                <w:szCs w:val="20"/>
              </w:rPr>
            </w:pPr>
            <w:r w:rsidRPr="005A7783">
              <w:rPr>
                <w:color w:val="000000"/>
                <w:sz w:val="20"/>
                <w:szCs w:val="20"/>
              </w:rPr>
              <w:t>Отношение материальной характеристики реконструируемых участков ТС к фактической материальной характеристике, %</w:t>
            </w:r>
          </w:p>
        </w:tc>
      </w:tr>
      <w:tr w:rsidR="003F2410" w:rsidRPr="005A7783" w14:paraId="0FBCB2F0" w14:textId="77777777" w:rsidTr="004B78E5">
        <w:trPr>
          <w:trHeight w:val="340"/>
        </w:trPr>
        <w:tc>
          <w:tcPr>
            <w:tcW w:w="0" w:type="auto"/>
            <w:shd w:val="clear" w:color="auto" w:fill="auto"/>
            <w:noWrap/>
            <w:vAlign w:val="center"/>
            <w:hideMark/>
          </w:tcPr>
          <w:p w14:paraId="0E390B95" w14:textId="09EB6601" w:rsidR="003F2410" w:rsidRPr="005A7783" w:rsidRDefault="003F2410" w:rsidP="003F2410">
            <w:pPr>
              <w:jc w:val="center"/>
              <w:rPr>
                <w:color w:val="000000"/>
                <w:sz w:val="20"/>
                <w:szCs w:val="20"/>
              </w:rPr>
            </w:pPr>
            <w:r>
              <w:rPr>
                <w:color w:val="000000"/>
                <w:sz w:val="20"/>
                <w:szCs w:val="20"/>
              </w:rPr>
              <w:t>1</w:t>
            </w:r>
          </w:p>
        </w:tc>
        <w:tc>
          <w:tcPr>
            <w:tcW w:w="0" w:type="auto"/>
            <w:shd w:val="clear" w:color="auto" w:fill="auto"/>
            <w:noWrap/>
            <w:vAlign w:val="center"/>
            <w:hideMark/>
          </w:tcPr>
          <w:p w14:paraId="3D7E0482" w14:textId="4A603643" w:rsidR="003F2410" w:rsidRPr="005A7783" w:rsidRDefault="003F2410" w:rsidP="003F2410">
            <w:pPr>
              <w:jc w:val="center"/>
              <w:rPr>
                <w:color w:val="000000"/>
                <w:sz w:val="20"/>
                <w:szCs w:val="20"/>
              </w:rPr>
            </w:pPr>
            <w:r w:rsidRPr="00A81529">
              <w:rPr>
                <w:sz w:val="20"/>
                <w:szCs w:val="20"/>
              </w:rPr>
              <w:t>Котельная №1</w:t>
            </w:r>
          </w:p>
        </w:tc>
        <w:tc>
          <w:tcPr>
            <w:tcW w:w="0" w:type="auto"/>
            <w:shd w:val="clear" w:color="auto" w:fill="auto"/>
            <w:noWrap/>
            <w:vAlign w:val="center"/>
            <w:hideMark/>
          </w:tcPr>
          <w:p w14:paraId="267FBD9A" w14:textId="65AC0A03" w:rsidR="003F2410" w:rsidRPr="005A7783" w:rsidRDefault="003F2410" w:rsidP="003F2410">
            <w:pPr>
              <w:jc w:val="center"/>
              <w:rPr>
                <w:color w:val="000000"/>
                <w:sz w:val="20"/>
                <w:szCs w:val="20"/>
              </w:rPr>
            </w:pPr>
            <w:r>
              <w:rPr>
                <w:color w:val="000000"/>
                <w:sz w:val="20"/>
                <w:szCs w:val="20"/>
              </w:rPr>
              <w:t>603,4</w:t>
            </w:r>
          </w:p>
        </w:tc>
        <w:tc>
          <w:tcPr>
            <w:tcW w:w="0" w:type="auto"/>
            <w:shd w:val="clear" w:color="auto" w:fill="auto"/>
            <w:noWrap/>
            <w:vAlign w:val="center"/>
          </w:tcPr>
          <w:p w14:paraId="0D9996A3" w14:textId="7BF542E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834AEF3" w14:textId="0B1595C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82881E8" w14:textId="561ED92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50C951F" w14:textId="787E081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EC19936" w14:textId="1609EA9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41F6304" w14:textId="1578B92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3266559" w14:textId="53631BE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30AD974" w14:textId="1C31480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24513FA" w14:textId="29A409D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F1C39AF" w14:textId="151AF8F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8DDBC94" w14:textId="46CCFBF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D98309E" w14:textId="40EBC27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28DCF61" w14:textId="1689776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55975A2" w14:textId="32B634D6" w:rsidR="003F2410" w:rsidRPr="005A7783" w:rsidRDefault="003F2410" w:rsidP="003F2410">
            <w:pPr>
              <w:jc w:val="center"/>
              <w:rPr>
                <w:color w:val="000000"/>
                <w:sz w:val="20"/>
                <w:szCs w:val="20"/>
              </w:rPr>
            </w:pPr>
            <w:r>
              <w:rPr>
                <w:color w:val="000000"/>
                <w:sz w:val="20"/>
                <w:szCs w:val="20"/>
              </w:rPr>
              <w:t>0,0</w:t>
            </w:r>
          </w:p>
        </w:tc>
      </w:tr>
      <w:tr w:rsidR="003F2410" w:rsidRPr="005A7783" w14:paraId="1F3CEB93" w14:textId="77777777" w:rsidTr="004B78E5">
        <w:trPr>
          <w:trHeight w:val="340"/>
        </w:trPr>
        <w:tc>
          <w:tcPr>
            <w:tcW w:w="0" w:type="auto"/>
            <w:shd w:val="clear" w:color="auto" w:fill="auto"/>
            <w:noWrap/>
            <w:vAlign w:val="center"/>
            <w:hideMark/>
          </w:tcPr>
          <w:p w14:paraId="552968E5" w14:textId="04F2977F" w:rsidR="003F2410" w:rsidRPr="005A7783" w:rsidRDefault="003F2410" w:rsidP="003F2410">
            <w:pPr>
              <w:jc w:val="center"/>
              <w:rPr>
                <w:color w:val="000000"/>
                <w:sz w:val="20"/>
                <w:szCs w:val="20"/>
              </w:rPr>
            </w:pPr>
            <w:r>
              <w:rPr>
                <w:color w:val="000000"/>
                <w:sz w:val="20"/>
                <w:szCs w:val="20"/>
              </w:rPr>
              <w:t>2</w:t>
            </w:r>
          </w:p>
        </w:tc>
        <w:tc>
          <w:tcPr>
            <w:tcW w:w="0" w:type="auto"/>
            <w:shd w:val="clear" w:color="auto" w:fill="auto"/>
            <w:noWrap/>
            <w:vAlign w:val="center"/>
            <w:hideMark/>
          </w:tcPr>
          <w:p w14:paraId="30A9EC83" w14:textId="105CE81C" w:rsidR="003F2410" w:rsidRPr="005A7783" w:rsidRDefault="003F2410" w:rsidP="003F2410">
            <w:pPr>
              <w:jc w:val="center"/>
              <w:rPr>
                <w:color w:val="000000"/>
                <w:sz w:val="20"/>
                <w:szCs w:val="20"/>
              </w:rPr>
            </w:pPr>
            <w:r w:rsidRPr="00A81529">
              <w:rPr>
                <w:sz w:val="20"/>
                <w:szCs w:val="20"/>
              </w:rPr>
              <w:t>Котельная №2а</w:t>
            </w:r>
          </w:p>
        </w:tc>
        <w:tc>
          <w:tcPr>
            <w:tcW w:w="0" w:type="auto"/>
            <w:shd w:val="clear" w:color="auto" w:fill="auto"/>
            <w:noWrap/>
            <w:vAlign w:val="center"/>
            <w:hideMark/>
          </w:tcPr>
          <w:p w14:paraId="01E336D5" w14:textId="3901ACC2" w:rsidR="003F2410" w:rsidRPr="005A7783" w:rsidRDefault="003F2410" w:rsidP="003F2410">
            <w:pPr>
              <w:jc w:val="center"/>
              <w:rPr>
                <w:color w:val="000000"/>
                <w:sz w:val="20"/>
                <w:szCs w:val="20"/>
              </w:rPr>
            </w:pPr>
            <w:r>
              <w:rPr>
                <w:color w:val="000000"/>
                <w:sz w:val="20"/>
                <w:szCs w:val="20"/>
              </w:rPr>
              <w:t>1334,6</w:t>
            </w:r>
          </w:p>
        </w:tc>
        <w:tc>
          <w:tcPr>
            <w:tcW w:w="0" w:type="auto"/>
            <w:shd w:val="clear" w:color="auto" w:fill="auto"/>
            <w:noWrap/>
            <w:vAlign w:val="center"/>
          </w:tcPr>
          <w:p w14:paraId="04BB49AC" w14:textId="2F9154B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005F91F" w14:textId="756B840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032D61F" w14:textId="38B536C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94D32DF" w14:textId="1B02F3D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1A581C6" w14:textId="5B50610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570422D" w14:textId="35A6598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EA7897E" w14:textId="49C554A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C52A792" w14:textId="324E596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9F39589" w14:textId="02C77A4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0BC683B" w14:textId="39AA33A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6F799DE" w14:textId="518B98C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3D6ABD8" w14:textId="737113B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D8B6145" w14:textId="1315B2B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71F922C" w14:textId="4276AA97" w:rsidR="003F2410" w:rsidRPr="005A7783" w:rsidRDefault="003F2410" w:rsidP="003F2410">
            <w:pPr>
              <w:jc w:val="center"/>
              <w:rPr>
                <w:color w:val="000000"/>
                <w:sz w:val="20"/>
                <w:szCs w:val="20"/>
              </w:rPr>
            </w:pPr>
            <w:r>
              <w:rPr>
                <w:color w:val="000000"/>
                <w:sz w:val="20"/>
                <w:szCs w:val="20"/>
              </w:rPr>
              <w:t>0,0</w:t>
            </w:r>
          </w:p>
        </w:tc>
      </w:tr>
      <w:tr w:rsidR="003F2410" w:rsidRPr="005A7783" w14:paraId="02D04FC4" w14:textId="77777777" w:rsidTr="004B78E5">
        <w:trPr>
          <w:trHeight w:val="340"/>
        </w:trPr>
        <w:tc>
          <w:tcPr>
            <w:tcW w:w="0" w:type="auto"/>
            <w:shd w:val="clear" w:color="auto" w:fill="auto"/>
            <w:noWrap/>
            <w:vAlign w:val="center"/>
            <w:hideMark/>
          </w:tcPr>
          <w:p w14:paraId="7F262676" w14:textId="51C8268A" w:rsidR="003F2410" w:rsidRPr="005A7783" w:rsidRDefault="003F2410" w:rsidP="003F2410">
            <w:pPr>
              <w:jc w:val="center"/>
              <w:rPr>
                <w:color w:val="000000"/>
                <w:sz w:val="20"/>
                <w:szCs w:val="20"/>
              </w:rPr>
            </w:pPr>
            <w:r>
              <w:rPr>
                <w:color w:val="000000"/>
                <w:sz w:val="20"/>
                <w:szCs w:val="20"/>
              </w:rPr>
              <w:t>3</w:t>
            </w:r>
          </w:p>
        </w:tc>
        <w:tc>
          <w:tcPr>
            <w:tcW w:w="0" w:type="auto"/>
            <w:shd w:val="clear" w:color="auto" w:fill="auto"/>
            <w:noWrap/>
            <w:vAlign w:val="center"/>
            <w:hideMark/>
          </w:tcPr>
          <w:p w14:paraId="759E88AE" w14:textId="7B27C379" w:rsidR="003F2410" w:rsidRPr="005A7783" w:rsidRDefault="003F2410" w:rsidP="003F2410">
            <w:pPr>
              <w:jc w:val="center"/>
              <w:rPr>
                <w:color w:val="000000"/>
                <w:sz w:val="20"/>
                <w:szCs w:val="20"/>
              </w:rPr>
            </w:pPr>
            <w:r w:rsidRPr="00A81529">
              <w:rPr>
                <w:sz w:val="20"/>
                <w:szCs w:val="20"/>
              </w:rPr>
              <w:t>Котельная №3а</w:t>
            </w:r>
          </w:p>
        </w:tc>
        <w:tc>
          <w:tcPr>
            <w:tcW w:w="0" w:type="auto"/>
            <w:shd w:val="clear" w:color="auto" w:fill="auto"/>
            <w:noWrap/>
            <w:vAlign w:val="center"/>
            <w:hideMark/>
          </w:tcPr>
          <w:p w14:paraId="5DEE7950" w14:textId="045460DA" w:rsidR="003F2410" w:rsidRPr="005A7783" w:rsidRDefault="003F2410" w:rsidP="003F2410">
            <w:pPr>
              <w:jc w:val="center"/>
              <w:rPr>
                <w:color w:val="000000"/>
                <w:sz w:val="20"/>
                <w:szCs w:val="20"/>
              </w:rPr>
            </w:pPr>
            <w:r>
              <w:rPr>
                <w:color w:val="000000"/>
                <w:sz w:val="20"/>
                <w:szCs w:val="20"/>
              </w:rPr>
              <w:t>2755,3</w:t>
            </w:r>
          </w:p>
        </w:tc>
        <w:tc>
          <w:tcPr>
            <w:tcW w:w="0" w:type="auto"/>
            <w:shd w:val="clear" w:color="auto" w:fill="auto"/>
            <w:noWrap/>
            <w:vAlign w:val="center"/>
          </w:tcPr>
          <w:p w14:paraId="20B0E6E1" w14:textId="540E0BE7" w:rsidR="003F2410" w:rsidRPr="005A7783" w:rsidRDefault="003F2410" w:rsidP="003F2410">
            <w:pPr>
              <w:jc w:val="center"/>
              <w:rPr>
                <w:color w:val="000000"/>
                <w:sz w:val="20"/>
                <w:szCs w:val="20"/>
              </w:rPr>
            </w:pPr>
            <w:r>
              <w:rPr>
                <w:color w:val="000000"/>
                <w:sz w:val="20"/>
                <w:szCs w:val="20"/>
              </w:rPr>
              <w:t>225,0</w:t>
            </w:r>
          </w:p>
        </w:tc>
        <w:tc>
          <w:tcPr>
            <w:tcW w:w="0" w:type="auto"/>
            <w:shd w:val="clear" w:color="auto" w:fill="auto"/>
            <w:noWrap/>
            <w:vAlign w:val="center"/>
          </w:tcPr>
          <w:p w14:paraId="3D960008" w14:textId="39EB6E37" w:rsidR="003F2410" w:rsidRPr="005A7783" w:rsidRDefault="003F2410" w:rsidP="003F2410">
            <w:pPr>
              <w:jc w:val="center"/>
              <w:rPr>
                <w:color w:val="000000"/>
                <w:sz w:val="20"/>
                <w:szCs w:val="20"/>
              </w:rPr>
            </w:pPr>
            <w:r>
              <w:rPr>
                <w:color w:val="000000"/>
                <w:sz w:val="20"/>
                <w:szCs w:val="20"/>
              </w:rPr>
              <w:t>8,1</w:t>
            </w:r>
          </w:p>
        </w:tc>
        <w:tc>
          <w:tcPr>
            <w:tcW w:w="0" w:type="auto"/>
            <w:shd w:val="clear" w:color="auto" w:fill="auto"/>
            <w:noWrap/>
            <w:vAlign w:val="center"/>
          </w:tcPr>
          <w:p w14:paraId="3E8C18E2" w14:textId="17F010E5" w:rsidR="003F2410" w:rsidRPr="005A7783" w:rsidRDefault="003F2410" w:rsidP="003F2410">
            <w:pPr>
              <w:jc w:val="center"/>
              <w:rPr>
                <w:color w:val="000000"/>
                <w:sz w:val="20"/>
                <w:szCs w:val="20"/>
              </w:rPr>
            </w:pPr>
            <w:r>
              <w:rPr>
                <w:color w:val="000000"/>
                <w:sz w:val="20"/>
                <w:szCs w:val="20"/>
              </w:rPr>
              <w:t>255,0</w:t>
            </w:r>
          </w:p>
        </w:tc>
        <w:tc>
          <w:tcPr>
            <w:tcW w:w="0" w:type="auto"/>
            <w:shd w:val="clear" w:color="auto" w:fill="auto"/>
            <w:noWrap/>
            <w:vAlign w:val="center"/>
          </w:tcPr>
          <w:p w14:paraId="1FA3781C" w14:textId="6FC4DDA8" w:rsidR="003F2410" w:rsidRPr="005A7783" w:rsidRDefault="003F2410" w:rsidP="003F2410">
            <w:pPr>
              <w:jc w:val="center"/>
              <w:rPr>
                <w:color w:val="000000"/>
                <w:sz w:val="20"/>
                <w:szCs w:val="20"/>
              </w:rPr>
            </w:pPr>
            <w:r>
              <w:rPr>
                <w:color w:val="000000"/>
                <w:sz w:val="20"/>
                <w:szCs w:val="20"/>
              </w:rPr>
              <w:t>8,1</w:t>
            </w:r>
          </w:p>
        </w:tc>
        <w:tc>
          <w:tcPr>
            <w:tcW w:w="0" w:type="auto"/>
            <w:shd w:val="clear" w:color="auto" w:fill="auto"/>
            <w:noWrap/>
            <w:vAlign w:val="center"/>
          </w:tcPr>
          <w:p w14:paraId="5D439420" w14:textId="6E78664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496742F" w14:textId="1BF8692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AF3D969" w14:textId="23E7531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7E85CAD" w14:textId="7C6B633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8380FEB" w14:textId="3ECAD26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9C7979E" w14:textId="05F5CE8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9105BCB" w14:textId="41FFB04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39E5AF5" w14:textId="0919B0D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D14252B" w14:textId="5D7B49F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8E2DD5A" w14:textId="5DD11372" w:rsidR="003F2410" w:rsidRPr="005A7783" w:rsidRDefault="003F2410" w:rsidP="003F2410">
            <w:pPr>
              <w:jc w:val="center"/>
              <w:rPr>
                <w:color w:val="000000"/>
                <w:sz w:val="20"/>
                <w:szCs w:val="20"/>
              </w:rPr>
            </w:pPr>
            <w:r>
              <w:rPr>
                <w:color w:val="000000"/>
                <w:sz w:val="20"/>
                <w:szCs w:val="20"/>
              </w:rPr>
              <w:t>0,0</w:t>
            </w:r>
          </w:p>
        </w:tc>
      </w:tr>
      <w:tr w:rsidR="003F2410" w:rsidRPr="005A7783" w14:paraId="4F4D4975" w14:textId="77777777" w:rsidTr="004B78E5">
        <w:trPr>
          <w:trHeight w:val="340"/>
        </w:trPr>
        <w:tc>
          <w:tcPr>
            <w:tcW w:w="0" w:type="auto"/>
            <w:shd w:val="clear" w:color="auto" w:fill="auto"/>
            <w:noWrap/>
            <w:vAlign w:val="center"/>
            <w:hideMark/>
          </w:tcPr>
          <w:p w14:paraId="0C90B5B9" w14:textId="47D6FE03" w:rsidR="003F2410" w:rsidRPr="005A7783" w:rsidRDefault="003F2410" w:rsidP="003F2410">
            <w:pPr>
              <w:jc w:val="center"/>
              <w:rPr>
                <w:color w:val="000000"/>
                <w:sz w:val="20"/>
                <w:szCs w:val="20"/>
              </w:rPr>
            </w:pPr>
            <w:r>
              <w:rPr>
                <w:color w:val="000000"/>
                <w:sz w:val="20"/>
                <w:szCs w:val="20"/>
              </w:rPr>
              <w:t>4</w:t>
            </w:r>
          </w:p>
        </w:tc>
        <w:tc>
          <w:tcPr>
            <w:tcW w:w="0" w:type="auto"/>
            <w:shd w:val="clear" w:color="auto" w:fill="auto"/>
            <w:noWrap/>
            <w:vAlign w:val="center"/>
            <w:hideMark/>
          </w:tcPr>
          <w:p w14:paraId="2698316F" w14:textId="1D38FBAE" w:rsidR="003F2410" w:rsidRPr="005A7783" w:rsidRDefault="003F2410" w:rsidP="003F2410">
            <w:pPr>
              <w:jc w:val="center"/>
              <w:rPr>
                <w:color w:val="000000"/>
                <w:sz w:val="20"/>
                <w:szCs w:val="20"/>
              </w:rPr>
            </w:pPr>
            <w:r w:rsidRPr="00A81529">
              <w:rPr>
                <w:sz w:val="20"/>
                <w:szCs w:val="20"/>
              </w:rPr>
              <w:t>Котельная №4</w:t>
            </w:r>
          </w:p>
        </w:tc>
        <w:tc>
          <w:tcPr>
            <w:tcW w:w="0" w:type="auto"/>
            <w:shd w:val="clear" w:color="auto" w:fill="auto"/>
            <w:noWrap/>
            <w:vAlign w:val="center"/>
            <w:hideMark/>
          </w:tcPr>
          <w:p w14:paraId="37AD34C6" w14:textId="084D774E" w:rsidR="003F2410" w:rsidRPr="005A7783" w:rsidRDefault="003F2410" w:rsidP="003F2410">
            <w:pPr>
              <w:jc w:val="center"/>
              <w:rPr>
                <w:color w:val="000000"/>
                <w:sz w:val="20"/>
                <w:szCs w:val="20"/>
              </w:rPr>
            </w:pPr>
            <w:r>
              <w:rPr>
                <w:color w:val="000000"/>
                <w:sz w:val="20"/>
                <w:szCs w:val="20"/>
              </w:rPr>
              <w:t>432,5</w:t>
            </w:r>
          </w:p>
        </w:tc>
        <w:tc>
          <w:tcPr>
            <w:tcW w:w="0" w:type="auto"/>
            <w:shd w:val="clear" w:color="auto" w:fill="auto"/>
            <w:noWrap/>
            <w:vAlign w:val="center"/>
          </w:tcPr>
          <w:p w14:paraId="0ACE6923" w14:textId="39A0F76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BA40D60" w14:textId="6F40DE9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FA1F56A" w14:textId="26A870C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350BFAC" w14:textId="26FBF41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BD5ECFF" w14:textId="2ACFCFC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8F1BF5C" w14:textId="0161D7D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D472C9F" w14:textId="21A1F37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E87C7DF" w14:textId="5D0654C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A0B9672" w14:textId="56EF4A3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997647C" w14:textId="35001CE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FF6D76A" w14:textId="6062288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BB2ECB3" w14:textId="30B9B5F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A2F7E26" w14:textId="38E3D54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B073997" w14:textId="1779EEF8" w:rsidR="003F2410" w:rsidRPr="005A7783" w:rsidRDefault="003F2410" w:rsidP="003F2410">
            <w:pPr>
              <w:jc w:val="center"/>
              <w:rPr>
                <w:color w:val="000000"/>
                <w:sz w:val="20"/>
                <w:szCs w:val="20"/>
              </w:rPr>
            </w:pPr>
            <w:r>
              <w:rPr>
                <w:color w:val="000000"/>
                <w:sz w:val="20"/>
                <w:szCs w:val="20"/>
              </w:rPr>
              <w:t>0,0</w:t>
            </w:r>
          </w:p>
        </w:tc>
      </w:tr>
      <w:tr w:rsidR="003F2410" w:rsidRPr="005A7783" w14:paraId="749269D0" w14:textId="77777777" w:rsidTr="004B78E5">
        <w:trPr>
          <w:trHeight w:val="340"/>
        </w:trPr>
        <w:tc>
          <w:tcPr>
            <w:tcW w:w="0" w:type="auto"/>
            <w:shd w:val="clear" w:color="auto" w:fill="auto"/>
            <w:noWrap/>
            <w:vAlign w:val="center"/>
            <w:hideMark/>
          </w:tcPr>
          <w:p w14:paraId="6307DEA6" w14:textId="0C895BA9" w:rsidR="003F2410" w:rsidRPr="005A7783" w:rsidRDefault="003F2410" w:rsidP="003F2410">
            <w:pPr>
              <w:jc w:val="center"/>
              <w:rPr>
                <w:color w:val="000000"/>
                <w:sz w:val="20"/>
                <w:szCs w:val="20"/>
              </w:rPr>
            </w:pPr>
            <w:r>
              <w:rPr>
                <w:color w:val="000000"/>
                <w:sz w:val="20"/>
                <w:szCs w:val="20"/>
              </w:rPr>
              <w:t>5</w:t>
            </w:r>
          </w:p>
        </w:tc>
        <w:tc>
          <w:tcPr>
            <w:tcW w:w="0" w:type="auto"/>
            <w:shd w:val="clear" w:color="auto" w:fill="auto"/>
            <w:noWrap/>
            <w:vAlign w:val="center"/>
            <w:hideMark/>
          </w:tcPr>
          <w:p w14:paraId="3FF57BA5" w14:textId="047EB227" w:rsidR="003F2410" w:rsidRPr="005A7783" w:rsidRDefault="003F2410" w:rsidP="003F2410">
            <w:pPr>
              <w:jc w:val="center"/>
              <w:rPr>
                <w:color w:val="000000"/>
                <w:sz w:val="20"/>
                <w:szCs w:val="20"/>
              </w:rPr>
            </w:pPr>
            <w:r w:rsidRPr="00A81529">
              <w:rPr>
                <w:sz w:val="20"/>
                <w:szCs w:val="20"/>
              </w:rPr>
              <w:t>Котельная №5</w:t>
            </w:r>
          </w:p>
        </w:tc>
        <w:tc>
          <w:tcPr>
            <w:tcW w:w="0" w:type="auto"/>
            <w:shd w:val="clear" w:color="auto" w:fill="auto"/>
            <w:noWrap/>
            <w:vAlign w:val="center"/>
            <w:hideMark/>
          </w:tcPr>
          <w:p w14:paraId="47952DA7" w14:textId="12196FB6" w:rsidR="003F2410" w:rsidRPr="005A7783" w:rsidRDefault="003F2410" w:rsidP="003F2410">
            <w:pPr>
              <w:jc w:val="center"/>
              <w:rPr>
                <w:color w:val="000000"/>
                <w:sz w:val="20"/>
                <w:szCs w:val="20"/>
              </w:rPr>
            </w:pPr>
            <w:r>
              <w:rPr>
                <w:color w:val="000000"/>
                <w:sz w:val="20"/>
                <w:szCs w:val="20"/>
              </w:rPr>
              <w:t>922,4</w:t>
            </w:r>
          </w:p>
        </w:tc>
        <w:tc>
          <w:tcPr>
            <w:tcW w:w="0" w:type="auto"/>
            <w:shd w:val="clear" w:color="auto" w:fill="auto"/>
            <w:noWrap/>
            <w:vAlign w:val="center"/>
          </w:tcPr>
          <w:p w14:paraId="410528CC" w14:textId="5F87507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DFAFEBC" w14:textId="652625B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10B7054" w14:textId="0380CFF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EE10E12" w14:textId="7FB625D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AE5B44A" w14:textId="09D5B7E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9423600" w14:textId="66FC6E2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C1E83E8" w14:textId="7D19F30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9B70FF6" w14:textId="678E3EB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EEBF814" w14:textId="5709029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D98FB72" w14:textId="0FB459D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0F318A3" w14:textId="14E6FC1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904DEFD" w14:textId="7C621C0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AEB451D" w14:textId="3BD1625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EC7272A" w14:textId="6AB6203B" w:rsidR="003F2410" w:rsidRPr="005A7783" w:rsidRDefault="003F2410" w:rsidP="003F2410">
            <w:pPr>
              <w:jc w:val="center"/>
              <w:rPr>
                <w:color w:val="000000"/>
                <w:sz w:val="20"/>
                <w:szCs w:val="20"/>
              </w:rPr>
            </w:pPr>
            <w:r>
              <w:rPr>
                <w:color w:val="000000"/>
                <w:sz w:val="20"/>
                <w:szCs w:val="20"/>
              </w:rPr>
              <w:t>0,0</w:t>
            </w:r>
          </w:p>
        </w:tc>
      </w:tr>
      <w:tr w:rsidR="003F2410" w:rsidRPr="005A7783" w14:paraId="7C9883C2" w14:textId="77777777" w:rsidTr="004B78E5">
        <w:trPr>
          <w:trHeight w:val="340"/>
        </w:trPr>
        <w:tc>
          <w:tcPr>
            <w:tcW w:w="0" w:type="auto"/>
            <w:shd w:val="clear" w:color="auto" w:fill="auto"/>
            <w:noWrap/>
            <w:vAlign w:val="center"/>
            <w:hideMark/>
          </w:tcPr>
          <w:p w14:paraId="2FF25676" w14:textId="43906AAC" w:rsidR="003F2410" w:rsidRPr="005A7783" w:rsidRDefault="003F2410" w:rsidP="003F2410">
            <w:pPr>
              <w:jc w:val="center"/>
              <w:rPr>
                <w:color w:val="000000"/>
                <w:sz w:val="20"/>
                <w:szCs w:val="20"/>
              </w:rPr>
            </w:pPr>
            <w:r>
              <w:rPr>
                <w:color w:val="000000"/>
                <w:sz w:val="20"/>
                <w:szCs w:val="20"/>
              </w:rPr>
              <w:t>6</w:t>
            </w:r>
          </w:p>
        </w:tc>
        <w:tc>
          <w:tcPr>
            <w:tcW w:w="0" w:type="auto"/>
            <w:shd w:val="clear" w:color="auto" w:fill="auto"/>
            <w:noWrap/>
            <w:vAlign w:val="center"/>
            <w:hideMark/>
          </w:tcPr>
          <w:p w14:paraId="7EEBB71E" w14:textId="108D2AEF" w:rsidR="003F2410" w:rsidRPr="005A7783" w:rsidRDefault="003F2410" w:rsidP="003F2410">
            <w:pPr>
              <w:jc w:val="center"/>
              <w:rPr>
                <w:color w:val="000000"/>
                <w:sz w:val="20"/>
                <w:szCs w:val="20"/>
              </w:rPr>
            </w:pPr>
            <w:r w:rsidRPr="00A81529">
              <w:rPr>
                <w:sz w:val="20"/>
                <w:szCs w:val="20"/>
              </w:rPr>
              <w:t>Котельная №6</w:t>
            </w:r>
          </w:p>
        </w:tc>
        <w:tc>
          <w:tcPr>
            <w:tcW w:w="0" w:type="auto"/>
            <w:shd w:val="clear" w:color="auto" w:fill="auto"/>
            <w:noWrap/>
            <w:vAlign w:val="center"/>
            <w:hideMark/>
          </w:tcPr>
          <w:p w14:paraId="33DCFA54" w14:textId="34342448" w:rsidR="003F2410" w:rsidRPr="005A7783" w:rsidRDefault="003F2410" w:rsidP="003F2410">
            <w:pPr>
              <w:jc w:val="center"/>
              <w:rPr>
                <w:color w:val="000000"/>
                <w:sz w:val="20"/>
                <w:szCs w:val="20"/>
              </w:rPr>
            </w:pPr>
            <w:r>
              <w:rPr>
                <w:color w:val="000000"/>
                <w:sz w:val="20"/>
                <w:szCs w:val="20"/>
              </w:rPr>
              <w:t>162,9</w:t>
            </w:r>
          </w:p>
        </w:tc>
        <w:tc>
          <w:tcPr>
            <w:tcW w:w="0" w:type="auto"/>
            <w:shd w:val="clear" w:color="auto" w:fill="auto"/>
            <w:noWrap/>
            <w:vAlign w:val="center"/>
          </w:tcPr>
          <w:p w14:paraId="3F7C28E1" w14:textId="5AD932C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9391AB4" w14:textId="597E8D4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EC2327F" w14:textId="66FDEBF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B181A70" w14:textId="3651B45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6BB0E89" w14:textId="7780A9D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1295B0F" w14:textId="1DFFE84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A973E9E" w14:textId="7D7EE9E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74A0A16" w14:textId="08DFEAE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E71F443" w14:textId="1144864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4B49B5D" w14:textId="0CE109A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FB8FD5A" w14:textId="303BD85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6DC32DF" w14:textId="02E7031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898724C" w14:textId="67FF70F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B65ACEB" w14:textId="4D9DA565" w:rsidR="003F2410" w:rsidRPr="005A7783" w:rsidRDefault="003F2410" w:rsidP="003F2410">
            <w:pPr>
              <w:jc w:val="center"/>
              <w:rPr>
                <w:color w:val="000000"/>
                <w:sz w:val="20"/>
                <w:szCs w:val="20"/>
              </w:rPr>
            </w:pPr>
            <w:r>
              <w:rPr>
                <w:color w:val="000000"/>
                <w:sz w:val="20"/>
                <w:szCs w:val="20"/>
              </w:rPr>
              <w:t>0,0</w:t>
            </w:r>
          </w:p>
        </w:tc>
      </w:tr>
      <w:tr w:rsidR="003F2410" w:rsidRPr="005A7783" w14:paraId="512C2BB0" w14:textId="77777777" w:rsidTr="004B78E5">
        <w:trPr>
          <w:trHeight w:val="340"/>
        </w:trPr>
        <w:tc>
          <w:tcPr>
            <w:tcW w:w="0" w:type="auto"/>
            <w:shd w:val="clear" w:color="auto" w:fill="auto"/>
            <w:noWrap/>
            <w:vAlign w:val="center"/>
            <w:hideMark/>
          </w:tcPr>
          <w:p w14:paraId="0203A364" w14:textId="75A8EEC2" w:rsidR="003F2410" w:rsidRPr="005A7783" w:rsidRDefault="003F2410" w:rsidP="003F2410">
            <w:pPr>
              <w:jc w:val="center"/>
              <w:rPr>
                <w:color w:val="000000"/>
                <w:sz w:val="20"/>
                <w:szCs w:val="20"/>
              </w:rPr>
            </w:pPr>
            <w:r>
              <w:rPr>
                <w:color w:val="000000"/>
                <w:sz w:val="20"/>
                <w:szCs w:val="20"/>
              </w:rPr>
              <w:t>7</w:t>
            </w:r>
          </w:p>
        </w:tc>
        <w:tc>
          <w:tcPr>
            <w:tcW w:w="0" w:type="auto"/>
            <w:shd w:val="clear" w:color="auto" w:fill="auto"/>
            <w:noWrap/>
            <w:vAlign w:val="center"/>
            <w:hideMark/>
          </w:tcPr>
          <w:p w14:paraId="609FD4D2" w14:textId="3F8F4276" w:rsidR="003F2410" w:rsidRPr="005A7783" w:rsidRDefault="003F2410" w:rsidP="003F2410">
            <w:pPr>
              <w:jc w:val="center"/>
              <w:rPr>
                <w:color w:val="000000"/>
                <w:sz w:val="20"/>
                <w:szCs w:val="20"/>
              </w:rPr>
            </w:pPr>
            <w:r w:rsidRPr="00A81529">
              <w:rPr>
                <w:sz w:val="20"/>
                <w:szCs w:val="20"/>
              </w:rPr>
              <w:t>Котельная №7</w:t>
            </w:r>
          </w:p>
        </w:tc>
        <w:tc>
          <w:tcPr>
            <w:tcW w:w="0" w:type="auto"/>
            <w:shd w:val="clear" w:color="auto" w:fill="auto"/>
            <w:noWrap/>
            <w:vAlign w:val="center"/>
            <w:hideMark/>
          </w:tcPr>
          <w:p w14:paraId="6EB45D8C" w14:textId="4B32124F" w:rsidR="003F2410" w:rsidRPr="005A7783" w:rsidRDefault="003F2410" w:rsidP="003F2410">
            <w:pPr>
              <w:jc w:val="center"/>
              <w:rPr>
                <w:color w:val="000000"/>
                <w:sz w:val="20"/>
                <w:szCs w:val="20"/>
              </w:rPr>
            </w:pPr>
            <w:r>
              <w:rPr>
                <w:color w:val="000000"/>
                <w:sz w:val="20"/>
                <w:szCs w:val="20"/>
              </w:rPr>
              <w:t>746,4</w:t>
            </w:r>
          </w:p>
        </w:tc>
        <w:tc>
          <w:tcPr>
            <w:tcW w:w="0" w:type="auto"/>
            <w:shd w:val="clear" w:color="auto" w:fill="auto"/>
            <w:noWrap/>
            <w:vAlign w:val="center"/>
          </w:tcPr>
          <w:p w14:paraId="1875ABDD" w14:textId="736EEE8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54EF541" w14:textId="01C2D64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123B2C0" w14:textId="2AA3CCD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18D5E93" w14:textId="68F64CE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771D365" w14:textId="4BF0B02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4C780B0" w14:textId="6BA3970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4A0D1B8" w14:textId="7DE5918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89A3FAF" w14:textId="6B0BD0E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089ED1F" w14:textId="3F5A6CC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65AA238" w14:textId="0B0B40E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E0DFDA8" w14:textId="49C552A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9C90287" w14:textId="3201AD9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F72CF7C" w14:textId="33DF029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28E84BD" w14:textId="0D7307BE" w:rsidR="003F2410" w:rsidRPr="005A7783" w:rsidRDefault="003F2410" w:rsidP="003F2410">
            <w:pPr>
              <w:jc w:val="center"/>
              <w:rPr>
                <w:color w:val="000000"/>
                <w:sz w:val="20"/>
                <w:szCs w:val="20"/>
              </w:rPr>
            </w:pPr>
            <w:r>
              <w:rPr>
                <w:color w:val="000000"/>
                <w:sz w:val="20"/>
                <w:szCs w:val="20"/>
              </w:rPr>
              <w:t>0,0</w:t>
            </w:r>
          </w:p>
        </w:tc>
      </w:tr>
      <w:tr w:rsidR="003F2410" w:rsidRPr="005A7783" w14:paraId="4FEE24DA" w14:textId="77777777" w:rsidTr="004B78E5">
        <w:trPr>
          <w:trHeight w:val="340"/>
        </w:trPr>
        <w:tc>
          <w:tcPr>
            <w:tcW w:w="0" w:type="auto"/>
            <w:shd w:val="clear" w:color="auto" w:fill="auto"/>
            <w:noWrap/>
            <w:vAlign w:val="center"/>
            <w:hideMark/>
          </w:tcPr>
          <w:p w14:paraId="2694D8C7" w14:textId="644063D9" w:rsidR="003F2410" w:rsidRPr="005A7783" w:rsidRDefault="003F2410" w:rsidP="003F2410">
            <w:pPr>
              <w:jc w:val="center"/>
              <w:rPr>
                <w:color w:val="000000"/>
                <w:sz w:val="20"/>
                <w:szCs w:val="20"/>
              </w:rPr>
            </w:pPr>
            <w:r>
              <w:rPr>
                <w:color w:val="000000"/>
                <w:sz w:val="20"/>
                <w:szCs w:val="20"/>
              </w:rPr>
              <w:t>8</w:t>
            </w:r>
          </w:p>
        </w:tc>
        <w:tc>
          <w:tcPr>
            <w:tcW w:w="0" w:type="auto"/>
            <w:shd w:val="clear" w:color="auto" w:fill="auto"/>
            <w:noWrap/>
            <w:vAlign w:val="center"/>
            <w:hideMark/>
          </w:tcPr>
          <w:p w14:paraId="374D1BF7" w14:textId="636B308A" w:rsidR="003F2410" w:rsidRPr="005A7783" w:rsidRDefault="003F2410" w:rsidP="003F2410">
            <w:pPr>
              <w:jc w:val="center"/>
              <w:rPr>
                <w:color w:val="000000"/>
                <w:sz w:val="20"/>
                <w:szCs w:val="20"/>
              </w:rPr>
            </w:pPr>
            <w:r w:rsidRPr="00A81529">
              <w:rPr>
                <w:sz w:val="20"/>
                <w:szCs w:val="20"/>
              </w:rPr>
              <w:t>Котельная № 8</w:t>
            </w:r>
          </w:p>
        </w:tc>
        <w:tc>
          <w:tcPr>
            <w:tcW w:w="0" w:type="auto"/>
            <w:shd w:val="clear" w:color="auto" w:fill="auto"/>
            <w:noWrap/>
            <w:vAlign w:val="center"/>
            <w:hideMark/>
          </w:tcPr>
          <w:p w14:paraId="2436AC1F" w14:textId="0F68B410" w:rsidR="003F2410" w:rsidRPr="005A7783" w:rsidRDefault="003F2410" w:rsidP="003F2410">
            <w:pPr>
              <w:jc w:val="center"/>
              <w:rPr>
                <w:color w:val="000000"/>
                <w:sz w:val="20"/>
                <w:szCs w:val="20"/>
              </w:rPr>
            </w:pPr>
            <w:r>
              <w:rPr>
                <w:color w:val="000000"/>
                <w:sz w:val="20"/>
                <w:szCs w:val="20"/>
              </w:rPr>
              <w:t>230,7</w:t>
            </w:r>
          </w:p>
        </w:tc>
        <w:tc>
          <w:tcPr>
            <w:tcW w:w="0" w:type="auto"/>
            <w:shd w:val="clear" w:color="auto" w:fill="auto"/>
            <w:noWrap/>
            <w:vAlign w:val="center"/>
          </w:tcPr>
          <w:p w14:paraId="6075EF7C" w14:textId="056E0FB2" w:rsidR="003F2410" w:rsidRPr="005A7783" w:rsidRDefault="003F2410" w:rsidP="003F2410">
            <w:pPr>
              <w:jc w:val="center"/>
              <w:rPr>
                <w:color w:val="000000"/>
                <w:sz w:val="20"/>
                <w:szCs w:val="20"/>
              </w:rPr>
            </w:pPr>
            <w:r>
              <w:rPr>
                <w:color w:val="000000"/>
                <w:sz w:val="20"/>
                <w:szCs w:val="20"/>
              </w:rPr>
              <w:t>15,0</w:t>
            </w:r>
          </w:p>
        </w:tc>
        <w:tc>
          <w:tcPr>
            <w:tcW w:w="0" w:type="auto"/>
            <w:shd w:val="clear" w:color="auto" w:fill="auto"/>
            <w:noWrap/>
            <w:vAlign w:val="center"/>
          </w:tcPr>
          <w:p w14:paraId="27715A2A" w14:textId="6A5CC0DB" w:rsidR="003F2410" w:rsidRPr="005A7783" w:rsidRDefault="003F2410" w:rsidP="003F2410">
            <w:pPr>
              <w:jc w:val="center"/>
              <w:rPr>
                <w:color w:val="000000"/>
                <w:sz w:val="20"/>
                <w:szCs w:val="20"/>
              </w:rPr>
            </w:pPr>
            <w:r>
              <w:rPr>
                <w:color w:val="000000"/>
                <w:sz w:val="20"/>
                <w:szCs w:val="20"/>
              </w:rPr>
              <w:t>6,5</w:t>
            </w:r>
          </w:p>
        </w:tc>
        <w:tc>
          <w:tcPr>
            <w:tcW w:w="0" w:type="auto"/>
            <w:shd w:val="clear" w:color="auto" w:fill="auto"/>
            <w:noWrap/>
            <w:vAlign w:val="center"/>
          </w:tcPr>
          <w:p w14:paraId="429CC93C" w14:textId="035F7D4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3E0E3AF" w14:textId="0156FAD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58B5EBB" w14:textId="00E109D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EBE0194" w14:textId="5442E50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A4F55D9" w14:textId="255A23A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09D1974" w14:textId="0E16E64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5E67D1D" w14:textId="1F8C3FF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65A92B0" w14:textId="627F370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BBA128C" w14:textId="456F063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C666FEF" w14:textId="4F4F7EA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0E0ECF4" w14:textId="10FCAFE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FEF3145" w14:textId="48F6283C" w:rsidR="003F2410" w:rsidRPr="005A7783" w:rsidRDefault="003F2410" w:rsidP="003F2410">
            <w:pPr>
              <w:jc w:val="center"/>
              <w:rPr>
                <w:color w:val="000000"/>
                <w:sz w:val="20"/>
                <w:szCs w:val="20"/>
              </w:rPr>
            </w:pPr>
            <w:r>
              <w:rPr>
                <w:color w:val="000000"/>
                <w:sz w:val="20"/>
                <w:szCs w:val="20"/>
              </w:rPr>
              <w:t>0,0</w:t>
            </w:r>
          </w:p>
        </w:tc>
      </w:tr>
      <w:tr w:rsidR="003F2410" w:rsidRPr="005A7783" w14:paraId="18961D8D" w14:textId="77777777" w:rsidTr="004B78E5">
        <w:trPr>
          <w:trHeight w:val="340"/>
        </w:trPr>
        <w:tc>
          <w:tcPr>
            <w:tcW w:w="0" w:type="auto"/>
            <w:shd w:val="clear" w:color="auto" w:fill="auto"/>
            <w:noWrap/>
            <w:vAlign w:val="center"/>
            <w:hideMark/>
          </w:tcPr>
          <w:p w14:paraId="7E089C2E" w14:textId="5767C90C" w:rsidR="003F2410" w:rsidRPr="005A7783" w:rsidRDefault="003F2410" w:rsidP="003F2410">
            <w:pPr>
              <w:jc w:val="center"/>
              <w:rPr>
                <w:color w:val="000000"/>
                <w:sz w:val="20"/>
                <w:szCs w:val="20"/>
              </w:rPr>
            </w:pPr>
            <w:r>
              <w:rPr>
                <w:color w:val="000000"/>
                <w:sz w:val="20"/>
                <w:szCs w:val="20"/>
              </w:rPr>
              <w:t>9</w:t>
            </w:r>
          </w:p>
        </w:tc>
        <w:tc>
          <w:tcPr>
            <w:tcW w:w="0" w:type="auto"/>
            <w:shd w:val="clear" w:color="auto" w:fill="auto"/>
            <w:noWrap/>
            <w:vAlign w:val="center"/>
            <w:hideMark/>
          </w:tcPr>
          <w:p w14:paraId="2B5C7A83" w14:textId="76BA26CF" w:rsidR="003F2410" w:rsidRPr="005A7783" w:rsidRDefault="003F2410" w:rsidP="003F2410">
            <w:pPr>
              <w:jc w:val="center"/>
              <w:rPr>
                <w:color w:val="000000"/>
                <w:sz w:val="20"/>
                <w:szCs w:val="20"/>
              </w:rPr>
            </w:pPr>
            <w:r w:rsidRPr="00A81529">
              <w:rPr>
                <w:sz w:val="20"/>
                <w:szCs w:val="20"/>
              </w:rPr>
              <w:t>Котельная №9</w:t>
            </w:r>
          </w:p>
        </w:tc>
        <w:tc>
          <w:tcPr>
            <w:tcW w:w="0" w:type="auto"/>
            <w:shd w:val="clear" w:color="auto" w:fill="auto"/>
            <w:noWrap/>
            <w:vAlign w:val="center"/>
            <w:hideMark/>
          </w:tcPr>
          <w:p w14:paraId="15D4B95A" w14:textId="61013EEE" w:rsidR="003F2410" w:rsidRPr="005A7783" w:rsidRDefault="003F2410" w:rsidP="003F2410">
            <w:pPr>
              <w:jc w:val="center"/>
              <w:rPr>
                <w:color w:val="000000"/>
                <w:sz w:val="20"/>
                <w:szCs w:val="20"/>
              </w:rPr>
            </w:pPr>
            <w:r>
              <w:rPr>
                <w:color w:val="000000"/>
                <w:sz w:val="20"/>
                <w:szCs w:val="20"/>
              </w:rPr>
              <w:t>21,5</w:t>
            </w:r>
          </w:p>
        </w:tc>
        <w:tc>
          <w:tcPr>
            <w:tcW w:w="0" w:type="auto"/>
            <w:shd w:val="clear" w:color="auto" w:fill="auto"/>
            <w:noWrap/>
            <w:vAlign w:val="center"/>
          </w:tcPr>
          <w:p w14:paraId="1CD7694B" w14:textId="37BA5F0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EEF338C" w14:textId="03DC564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9993869" w14:textId="36E6A74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615D09C" w14:textId="49AB2AB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DF0E0EB" w14:textId="4691F6C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CF14E98" w14:textId="68B63E9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060F20A" w14:textId="328CD79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23234C8" w14:textId="60378B6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B1FE3FB" w14:textId="4DECD10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179C975" w14:textId="111CD49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8326CF7" w14:textId="1A154C4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18B02F0" w14:textId="3E1CE17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CFCAEC5" w14:textId="2672596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4C97F86" w14:textId="0BDD2CA0" w:rsidR="003F2410" w:rsidRPr="005A7783" w:rsidRDefault="003F2410" w:rsidP="003F2410">
            <w:pPr>
              <w:jc w:val="center"/>
              <w:rPr>
                <w:color w:val="000000"/>
                <w:sz w:val="20"/>
                <w:szCs w:val="20"/>
              </w:rPr>
            </w:pPr>
            <w:r>
              <w:rPr>
                <w:color w:val="000000"/>
                <w:sz w:val="20"/>
                <w:szCs w:val="20"/>
              </w:rPr>
              <w:t>0,0</w:t>
            </w:r>
          </w:p>
        </w:tc>
      </w:tr>
      <w:tr w:rsidR="003F2410" w:rsidRPr="005A7783" w14:paraId="0CB85C65" w14:textId="77777777" w:rsidTr="004B78E5">
        <w:trPr>
          <w:trHeight w:val="340"/>
        </w:trPr>
        <w:tc>
          <w:tcPr>
            <w:tcW w:w="0" w:type="auto"/>
            <w:shd w:val="clear" w:color="auto" w:fill="auto"/>
            <w:noWrap/>
            <w:vAlign w:val="center"/>
            <w:hideMark/>
          </w:tcPr>
          <w:p w14:paraId="51F87B5F" w14:textId="5314D363" w:rsidR="003F2410" w:rsidRPr="005A7783" w:rsidRDefault="003F2410" w:rsidP="003F2410">
            <w:pPr>
              <w:jc w:val="center"/>
              <w:rPr>
                <w:color w:val="000000"/>
                <w:sz w:val="20"/>
                <w:szCs w:val="20"/>
              </w:rPr>
            </w:pPr>
            <w:r>
              <w:rPr>
                <w:color w:val="000000"/>
                <w:sz w:val="20"/>
                <w:szCs w:val="20"/>
              </w:rPr>
              <w:t>10</w:t>
            </w:r>
          </w:p>
        </w:tc>
        <w:tc>
          <w:tcPr>
            <w:tcW w:w="0" w:type="auto"/>
            <w:shd w:val="clear" w:color="auto" w:fill="auto"/>
            <w:noWrap/>
            <w:vAlign w:val="center"/>
            <w:hideMark/>
          </w:tcPr>
          <w:p w14:paraId="44A1BA7C" w14:textId="025030B4" w:rsidR="003F2410" w:rsidRPr="005A7783" w:rsidRDefault="003F2410" w:rsidP="003F2410">
            <w:pPr>
              <w:jc w:val="center"/>
              <w:rPr>
                <w:color w:val="000000"/>
                <w:sz w:val="20"/>
                <w:szCs w:val="20"/>
              </w:rPr>
            </w:pPr>
            <w:r w:rsidRPr="00A81529">
              <w:rPr>
                <w:sz w:val="20"/>
                <w:szCs w:val="20"/>
              </w:rPr>
              <w:t>Котельная №10</w:t>
            </w:r>
          </w:p>
        </w:tc>
        <w:tc>
          <w:tcPr>
            <w:tcW w:w="0" w:type="auto"/>
            <w:shd w:val="clear" w:color="auto" w:fill="auto"/>
            <w:noWrap/>
            <w:vAlign w:val="center"/>
            <w:hideMark/>
          </w:tcPr>
          <w:p w14:paraId="0B7C121F" w14:textId="090C9B3F" w:rsidR="003F2410" w:rsidRPr="005A7783" w:rsidRDefault="003F2410" w:rsidP="003F2410">
            <w:pPr>
              <w:jc w:val="center"/>
              <w:rPr>
                <w:color w:val="000000"/>
                <w:sz w:val="20"/>
                <w:szCs w:val="20"/>
              </w:rPr>
            </w:pPr>
            <w:r>
              <w:rPr>
                <w:color w:val="000000"/>
                <w:sz w:val="20"/>
                <w:szCs w:val="20"/>
              </w:rPr>
              <w:t>48,9</w:t>
            </w:r>
          </w:p>
        </w:tc>
        <w:tc>
          <w:tcPr>
            <w:tcW w:w="0" w:type="auto"/>
            <w:shd w:val="clear" w:color="auto" w:fill="auto"/>
            <w:noWrap/>
            <w:vAlign w:val="center"/>
          </w:tcPr>
          <w:p w14:paraId="31CFF865" w14:textId="7502749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278F8F6" w14:textId="7A40717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5F3A6AC" w14:textId="154DD88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F4DDBE4" w14:textId="66791F2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8F997A3" w14:textId="4FAC8F5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A3B31EF" w14:textId="2A036EE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BF7A957" w14:textId="60C217D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72850D5" w14:textId="1118717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0B2009A" w14:textId="71C6839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7CDEC4A" w14:textId="67B397D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1EE8C48" w14:textId="6FD403E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7885EE0" w14:textId="33A723C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5ACA479" w14:textId="3F05A5E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B2E7B6A" w14:textId="56BB70F4" w:rsidR="003F2410" w:rsidRPr="005A7783" w:rsidRDefault="003F2410" w:rsidP="003F2410">
            <w:pPr>
              <w:jc w:val="center"/>
              <w:rPr>
                <w:color w:val="000000"/>
                <w:sz w:val="20"/>
                <w:szCs w:val="20"/>
              </w:rPr>
            </w:pPr>
            <w:r>
              <w:rPr>
                <w:color w:val="000000"/>
                <w:sz w:val="20"/>
                <w:szCs w:val="20"/>
              </w:rPr>
              <w:t>0,0</w:t>
            </w:r>
          </w:p>
        </w:tc>
      </w:tr>
      <w:tr w:rsidR="003F2410" w:rsidRPr="005A7783" w14:paraId="645A4B84" w14:textId="77777777" w:rsidTr="004B78E5">
        <w:trPr>
          <w:trHeight w:val="340"/>
        </w:trPr>
        <w:tc>
          <w:tcPr>
            <w:tcW w:w="0" w:type="auto"/>
            <w:shd w:val="clear" w:color="auto" w:fill="auto"/>
            <w:noWrap/>
            <w:vAlign w:val="center"/>
            <w:hideMark/>
          </w:tcPr>
          <w:p w14:paraId="17BD3F53" w14:textId="1B1DCE70" w:rsidR="003F2410" w:rsidRPr="005A7783" w:rsidRDefault="003F2410" w:rsidP="003F2410">
            <w:pPr>
              <w:jc w:val="center"/>
              <w:rPr>
                <w:color w:val="000000"/>
                <w:sz w:val="20"/>
                <w:szCs w:val="20"/>
              </w:rPr>
            </w:pPr>
            <w:r>
              <w:rPr>
                <w:color w:val="000000"/>
                <w:sz w:val="20"/>
                <w:szCs w:val="20"/>
              </w:rPr>
              <w:t>11</w:t>
            </w:r>
          </w:p>
        </w:tc>
        <w:tc>
          <w:tcPr>
            <w:tcW w:w="0" w:type="auto"/>
            <w:shd w:val="clear" w:color="auto" w:fill="auto"/>
            <w:noWrap/>
            <w:vAlign w:val="center"/>
            <w:hideMark/>
          </w:tcPr>
          <w:p w14:paraId="52330235" w14:textId="32039120" w:rsidR="003F2410" w:rsidRPr="005A7783" w:rsidRDefault="003F2410" w:rsidP="003F2410">
            <w:pPr>
              <w:jc w:val="center"/>
              <w:rPr>
                <w:color w:val="000000"/>
                <w:sz w:val="20"/>
                <w:szCs w:val="20"/>
              </w:rPr>
            </w:pPr>
            <w:r w:rsidRPr="00A81529">
              <w:rPr>
                <w:sz w:val="20"/>
                <w:szCs w:val="20"/>
              </w:rPr>
              <w:t>Котельная №11</w:t>
            </w:r>
          </w:p>
        </w:tc>
        <w:tc>
          <w:tcPr>
            <w:tcW w:w="0" w:type="auto"/>
            <w:shd w:val="clear" w:color="auto" w:fill="auto"/>
            <w:noWrap/>
            <w:vAlign w:val="center"/>
            <w:hideMark/>
          </w:tcPr>
          <w:p w14:paraId="09E887CB" w14:textId="4C33ED0A" w:rsidR="003F2410" w:rsidRPr="005A7783" w:rsidRDefault="003F2410" w:rsidP="003F2410">
            <w:pPr>
              <w:jc w:val="center"/>
              <w:rPr>
                <w:color w:val="000000"/>
                <w:sz w:val="20"/>
                <w:szCs w:val="20"/>
              </w:rPr>
            </w:pPr>
            <w:r>
              <w:rPr>
                <w:color w:val="000000"/>
                <w:sz w:val="20"/>
                <w:szCs w:val="20"/>
              </w:rPr>
              <w:t>759,3</w:t>
            </w:r>
          </w:p>
        </w:tc>
        <w:tc>
          <w:tcPr>
            <w:tcW w:w="0" w:type="auto"/>
            <w:shd w:val="clear" w:color="auto" w:fill="auto"/>
            <w:noWrap/>
            <w:vAlign w:val="center"/>
          </w:tcPr>
          <w:p w14:paraId="38AE36BC" w14:textId="2E14D8E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E76A8C9" w14:textId="70D295B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935DC5E" w14:textId="59C6B8B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253E894" w14:textId="37A83A1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80E34EF" w14:textId="4BC94B6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4116D06" w14:textId="045DF64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B903B7F" w14:textId="23BE999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7475971" w14:textId="62167FA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73F29E2" w14:textId="142D29E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D3670E3" w14:textId="23AD47C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C956744" w14:textId="49A7745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AA77B64" w14:textId="3827C9C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6355D15" w14:textId="6FE9242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840B97B" w14:textId="5E1C81AC" w:rsidR="003F2410" w:rsidRPr="005A7783" w:rsidRDefault="003F2410" w:rsidP="003F2410">
            <w:pPr>
              <w:jc w:val="center"/>
              <w:rPr>
                <w:color w:val="000000"/>
                <w:sz w:val="20"/>
                <w:szCs w:val="20"/>
              </w:rPr>
            </w:pPr>
            <w:r>
              <w:rPr>
                <w:color w:val="000000"/>
                <w:sz w:val="20"/>
                <w:szCs w:val="20"/>
              </w:rPr>
              <w:t>0,0</w:t>
            </w:r>
          </w:p>
        </w:tc>
      </w:tr>
      <w:tr w:rsidR="003F2410" w:rsidRPr="005A7783" w14:paraId="0E29B506" w14:textId="77777777" w:rsidTr="004B78E5">
        <w:trPr>
          <w:trHeight w:val="340"/>
        </w:trPr>
        <w:tc>
          <w:tcPr>
            <w:tcW w:w="0" w:type="auto"/>
            <w:shd w:val="clear" w:color="auto" w:fill="auto"/>
            <w:noWrap/>
            <w:vAlign w:val="center"/>
            <w:hideMark/>
          </w:tcPr>
          <w:p w14:paraId="770FE8BB" w14:textId="54AD8FE9" w:rsidR="003F2410" w:rsidRPr="005A7783" w:rsidRDefault="003F2410" w:rsidP="003F2410">
            <w:pPr>
              <w:jc w:val="center"/>
              <w:rPr>
                <w:color w:val="000000"/>
                <w:sz w:val="20"/>
                <w:szCs w:val="20"/>
              </w:rPr>
            </w:pPr>
            <w:r>
              <w:rPr>
                <w:color w:val="000000"/>
                <w:sz w:val="20"/>
                <w:szCs w:val="20"/>
              </w:rPr>
              <w:t>12</w:t>
            </w:r>
          </w:p>
        </w:tc>
        <w:tc>
          <w:tcPr>
            <w:tcW w:w="0" w:type="auto"/>
            <w:shd w:val="clear" w:color="auto" w:fill="auto"/>
            <w:noWrap/>
            <w:vAlign w:val="center"/>
            <w:hideMark/>
          </w:tcPr>
          <w:p w14:paraId="38604FB6" w14:textId="20DA5F34" w:rsidR="003F2410" w:rsidRPr="005A7783" w:rsidRDefault="003F2410" w:rsidP="003F2410">
            <w:pPr>
              <w:jc w:val="center"/>
              <w:rPr>
                <w:color w:val="000000"/>
                <w:sz w:val="20"/>
                <w:szCs w:val="20"/>
              </w:rPr>
            </w:pPr>
            <w:r w:rsidRPr="00A81529">
              <w:rPr>
                <w:sz w:val="20"/>
                <w:szCs w:val="20"/>
              </w:rPr>
              <w:t>Котельная №12</w:t>
            </w:r>
          </w:p>
        </w:tc>
        <w:tc>
          <w:tcPr>
            <w:tcW w:w="0" w:type="auto"/>
            <w:shd w:val="clear" w:color="auto" w:fill="auto"/>
            <w:noWrap/>
            <w:vAlign w:val="center"/>
            <w:hideMark/>
          </w:tcPr>
          <w:p w14:paraId="61DEC3AB" w14:textId="0F858F68" w:rsidR="003F2410" w:rsidRPr="005A7783" w:rsidRDefault="003F2410" w:rsidP="003F2410">
            <w:pPr>
              <w:jc w:val="center"/>
              <w:rPr>
                <w:color w:val="000000"/>
                <w:sz w:val="20"/>
                <w:szCs w:val="20"/>
              </w:rPr>
            </w:pPr>
            <w:r>
              <w:rPr>
                <w:color w:val="000000"/>
                <w:sz w:val="20"/>
                <w:szCs w:val="20"/>
              </w:rPr>
              <w:t>267,6</w:t>
            </w:r>
          </w:p>
        </w:tc>
        <w:tc>
          <w:tcPr>
            <w:tcW w:w="0" w:type="auto"/>
            <w:shd w:val="clear" w:color="auto" w:fill="auto"/>
            <w:noWrap/>
            <w:vAlign w:val="center"/>
          </w:tcPr>
          <w:p w14:paraId="3A056D0F" w14:textId="6975E29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D35AE8A" w14:textId="6A8387C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F75D906" w14:textId="52FC1EC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7137C71" w14:textId="2D368BF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199DCE9" w14:textId="20A384D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6BC92AA" w14:textId="3C2C730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B534A32" w14:textId="10462A4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5521541" w14:textId="6ED122A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9061979" w14:textId="682C908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A0BF14A" w14:textId="10B2708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7347A2A" w14:textId="2893B5D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33F69FC" w14:textId="45B31DC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2D1C262" w14:textId="06A7826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41B21A2" w14:textId="63432207" w:rsidR="003F2410" w:rsidRPr="005A7783" w:rsidRDefault="003F2410" w:rsidP="003F2410">
            <w:pPr>
              <w:jc w:val="center"/>
              <w:rPr>
                <w:color w:val="000000"/>
                <w:sz w:val="20"/>
                <w:szCs w:val="20"/>
              </w:rPr>
            </w:pPr>
            <w:r>
              <w:rPr>
                <w:color w:val="000000"/>
                <w:sz w:val="20"/>
                <w:szCs w:val="20"/>
              </w:rPr>
              <w:t>0,0</w:t>
            </w:r>
          </w:p>
        </w:tc>
      </w:tr>
      <w:tr w:rsidR="003F2410" w:rsidRPr="005A7783" w14:paraId="417126FE" w14:textId="77777777" w:rsidTr="004B78E5">
        <w:trPr>
          <w:trHeight w:val="340"/>
        </w:trPr>
        <w:tc>
          <w:tcPr>
            <w:tcW w:w="0" w:type="auto"/>
            <w:shd w:val="clear" w:color="auto" w:fill="auto"/>
            <w:noWrap/>
            <w:vAlign w:val="center"/>
            <w:hideMark/>
          </w:tcPr>
          <w:p w14:paraId="71126FA2" w14:textId="61A66A83" w:rsidR="003F2410" w:rsidRPr="005A7783" w:rsidRDefault="003F2410" w:rsidP="003F2410">
            <w:pPr>
              <w:jc w:val="center"/>
              <w:rPr>
                <w:color w:val="000000"/>
                <w:sz w:val="20"/>
                <w:szCs w:val="20"/>
              </w:rPr>
            </w:pPr>
            <w:r>
              <w:rPr>
                <w:color w:val="000000"/>
                <w:sz w:val="20"/>
                <w:szCs w:val="20"/>
              </w:rPr>
              <w:t>13</w:t>
            </w:r>
          </w:p>
        </w:tc>
        <w:tc>
          <w:tcPr>
            <w:tcW w:w="0" w:type="auto"/>
            <w:shd w:val="clear" w:color="auto" w:fill="auto"/>
            <w:noWrap/>
            <w:vAlign w:val="center"/>
            <w:hideMark/>
          </w:tcPr>
          <w:p w14:paraId="6B518C7D" w14:textId="6367A755" w:rsidR="003F2410" w:rsidRPr="005A7783" w:rsidRDefault="003F2410" w:rsidP="003F2410">
            <w:pPr>
              <w:jc w:val="center"/>
              <w:rPr>
                <w:color w:val="000000"/>
                <w:sz w:val="20"/>
                <w:szCs w:val="20"/>
              </w:rPr>
            </w:pPr>
            <w:r w:rsidRPr="00A81529">
              <w:rPr>
                <w:sz w:val="20"/>
                <w:szCs w:val="20"/>
              </w:rPr>
              <w:t>Котельная №13</w:t>
            </w:r>
          </w:p>
        </w:tc>
        <w:tc>
          <w:tcPr>
            <w:tcW w:w="0" w:type="auto"/>
            <w:shd w:val="clear" w:color="auto" w:fill="auto"/>
            <w:noWrap/>
            <w:vAlign w:val="center"/>
            <w:hideMark/>
          </w:tcPr>
          <w:p w14:paraId="32879451" w14:textId="23A07645" w:rsidR="003F2410" w:rsidRPr="005A7783" w:rsidRDefault="003F2410" w:rsidP="003F2410">
            <w:pPr>
              <w:jc w:val="center"/>
              <w:rPr>
                <w:color w:val="000000"/>
                <w:sz w:val="20"/>
                <w:szCs w:val="20"/>
              </w:rPr>
            </w:pPr>
            <w:r>
              <w:rPr>
                <w:color w:val="000000"/>
                <w:sz w:val="20"/>
                <w:szCs w:val="20"/>
              </w:rPr>
              <w:t>253</w:t>
            </w:r>
          </w:p>
        </w:tc>
        <w:tc>
          <w:tcPr>
            <w:tcW w:w="0" w:type="auto"/>
            <w:shd w:val="clear" w:color="auto" w:fill="auto"/>
            <w:noWrap/>
            <w:vAlign w:val="center"/>
          </w:tcPr>
          <w:p w14:paraId="1651B97A" w14:textId="0389D84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8452CD3" w14:textId="5A3BAB4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0D57AA2" w14:textId="3E25E00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8CE8CD7" w14:textId="4E10AA0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6FDF4D7" w14:textId="7058034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7A6A2B0" w14:textId="7B824C6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EBC17D2" w14:textId="50B9D94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0EAC3FB" w14:textId="04D0FB6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96D5536" w14:textId="6049F90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26B0182" w14:textId="10E48F5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E25D30A" w14:textId="2B5BBCB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C1DCF05" w14:textId="7964B17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E9BC8FB" w14:textId="217D5A9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97A410A" w14:textId="6109D402" w:rsidR="003F2410" w:rsidRPr="005A7783" w:rsidRDefault="003F2410" w:rsidP="003F2410">
            <w:pPr>
              <w:jc w:val="center"/>
              <w:rPr>
                <w:color w:val="000000"/>
                <w:sz w:val="20"/>
                <w:szCs w:val="20"/>
              </w:rPr>
            </w:pPr>
            <w:r>
              <w:rPr>
                <w:color w:val="000000"/>
                <w:sz w:val="20"/>
                <w:szCs w:val="20"/>
              </w:rPr>
              <w:t>0,0</w:t>
            </w:r>
          </w:p>
        </w:tc>
      </w:tr>
      <w:tr w:rsidR="003F2410" w:rsidRPr="005A7783" w14:paraId="336A8970" w14:textId="77777777" w:rsidTr="004B78E5">
        <w:trPr>
          <w:trHeight w:val="340"/>
        </w:trPr>
        <w:tc>
          <w:tcPr>
            <w:tcW w:w="0" w:type="auto"/>
            <w:shd w:val="clear" w:color="auto" w:fill="auto"/>
            <w:noWrap/>
            <w:vAlign w:val="center"/>
            <w:hideMark/>
          </w:tcPr>
          <w:p w14:paraId="2CF1B258" w14:textId="67C6633B" w:rsidR="003F2410" w:rsidRPr="005A7783" w:rsidRDefault="003F2410" w:rsidP="003F2410">
            <w:pPr>
              <w:jc w:val="center"/>
              <w:rPr>
                <w:color w:val="000000"/>
                <w:sz w:val="20"/>
                <w:szCs w:val="20"/>
              </w:rPr>
            </w:pPr>
            <w:r>
              <w:rPr>
                <w:color w:val="000000"/>
                <w:sz w:val="20"/>
                <w:szCs w:val="20"/>
              </w:rPr>
              <w:t>14</w:t>
            </w:r>
          </w:p>
        </w:tc>
        <w:tc>
          <w:tcPr>
            <w:tcW w:w="0" w:type="auto"/>
            <w:shd w:val="clear" w:color="auto" w:fill="auto"/>
            <w:noWrap/>
            <w:vAlign w:val="center"/>
            <w:hideMark/>
          </w:tcPr>
          <w:p w14:paraId="4F53AC2A" w14:textId="6E44E068" w:rsidR="003F2410" w:rsidRPr="005A7783" w:rsidRDefault="003F2410" w:rsidP="003F2410">
            <w:pPr>
              <w:jc w:val="center"/>
              <w:rPr>
                <w:color w:val="000000"/>
                <w:sz w:val="20"/>
                <w:szCs w:val="20"/>
              </w:rPr>
            </w:pPr>
            <w:r w:rsidRPr="00A81529">
              <w:rPr>
                <w:sz w:val="20"/>
                <w:szCs w:val="20"/>
              </w:rPr>
              <w:t>Котельная №14</w:t>
            </w:r>
          </w:p>
        </w:tc>
        <w:tc>
          <w:tcPr>
            <w:tcW w:w="0" w:type="auto"/>
            <w:shd w:val="clear" w:color="auto" w:fill="auto"/>
            <w:noWrap/>
            <w:vAlign w:val="center"/>
            <w:hideMark/>
          </w:tcPr>
          <w:p w14:paraId="5800AB10" w14:textId="5B2A8ABB" w:rsidR="003F2410" w:rsidRPr="005A7783" w:rsidRDefault="003F2410" w:rsidP="003F2410">
            <w:pPr>
              <w:jc w:val="center"/>
              <w:rPr>
                <w:color w:val="000000"/>
                <w:sz w:val="20"/>
                <w:szCs w:val="20"/>
              </w:rPr>
            </w:pPr>
            <w:r>
              <w:rPr>
                <w:color w:val="000000"/>
                <w:sz w:val="20"/>
                <w:szCs w:val="20"/>
              </w:rPr>
              <w:t>483,7</w:t>
            </w:r>
          </w:p>
        </w:tc>
        <w:tc>
          <w:tcPr>
            <w:tcW w:w="0" w:type="auto"/>
            <w:shd w:val="clear" w:color="auto" w:fill="auto"/>
            <w:noWrap/>
            <w:vAlign w:val="center"/>
          </w:tcPr>
          <w:p w14:paraId="2CAF5C8E" w14:textId="26F835E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E7E81F6" w14:textId="1B38066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64C940F" w14:textId="4F5B6FF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2D8C72F" w14:textId="01E2636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15E37B5" w14:textId="650CC4C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68BE83B" w14:textId="35E6F0E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058F23B" w14:textId="77B38A4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F519041" w14:textId="3DCCBBE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718111C" w14:textId="72508AC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15556FB" w14:textId="16E86DD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1F6C61B" w14:textId="6DCB065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31ADB71" w14:textId="20BFB9D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8614B9A" w14:textId="5117398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79E2CB6" w14:textId="0307B47D" w:rsidR="003F2410" w:rsidRPr="005A7783" w:rsidRDefault="003F2410" w:rsidP="003F2410">
            <w:pPr>
              <w:jc w:val="center"/>
              <w:rPr>
                <w:color w:val="000000"/>
                <w:sz w:val="20"/>
                <w:szCs w:val="20"/>
              </w:rPr>
            </w:pPr>
            <w:r>
              <w:rPr>
                <w:color w:val="000000"/>
                <w:sz w:val="20"/>
                <w:szCs w:val="20"/>
              </w:rPr>
              <w:t>0,0</w:t>
            </w:r>
          </w:p>
        </w:tc>
      </w:tr>
      <w:tr w:rsidR="003F2410" w:rsidRPr="005A7783" w14:paraId="01C2EB55" w14:textId="77777777" w:rsidTr="004B78E5">
        <w:trPr>
          <w:trHeight w:val="340"/>
        </w:trPr>
        <w:tc>
          <w:tcPr>
            <w:tcW w:w="0" w:type="auto"/>
            <w:shd w:val="clear" w:color="auto" w:fill="auto"/>
            <w:noWrap/>
            <w:vAlign w:val="center"/>
            <w:hideMark/>
          </w:tcPr>
          <w:p w14:paraId="192762E2" w14:textId="7E211D29" w:rsidR="003F2410" w:rsidRPr="005A7783" w:rsidRDefault="003F2410" w:rsidP="003F2410">
            <w:pPr>
              <w:jc w:val="center"/>
              <w:rPr>
                <w:color w:val="000000"/>
                <w:sz w:val="20"/>
                <w:szCs w:val="20"/>
              </w:rPr>
            </w:pPr>
            <w:r>
              <w:rPr>
                <w:color w:val="000000"/>
                <w:sz w:val="20"/>
                <w:szCs w:val="20"/>
              </w:rPr>
              <w:t>15</w:t>
            </w:r>
          </w:p>
        </w:tc>
        <w:tc>
          <w:tcPr>
            <w:tcW w:w="0" w:type="auto"/>
            <w:shd w:val="clear" w:color="auto" w:fill="auto"/>
            <w:noWrap/>
            <w:vAlign w:val="center"/>
            <w:hideMark/>
          </w:tcPr>
          <w:p w14:paraId="17093FBC" w14:textId="3D35782D" w:rsidR="003F2410" w:rsidRPr="005A7783" w:rsidRDefault="003F2410" w:rsidP="003F2410">
            <w:pPr>
              <w:jc w:val="center"/>
              <w:rPr>
                <w:color w:val="000000"/>
                <w:sz w:val="20"/>
                <w:szCs w:val="20"/>
              </w:rPr>
            </w:pPr>
            <w:r w:rsidRPr="00A81529">
              <w:rPr>
                <w:sz w:val="20"/>
                <w:szCs w:val="20"/>
              </w:rPr>
              <w:t>Котельная №15</w:t>
            </w:r>
          </w:p>
        </w:tc>
        <w:tc>
          <w:tcPr>
            <w:tcW w:w="0" w:type="auto"/>
            <w:shd w:val="clear" w:color="auto" w:fill="auto"/>
            <w:noWrap/>
            <w:vAlign w:val="center"/>
            <w:hideMark/>
          </w:tcPr>
          <w:p w14:paraId="58DEDBA6" w14:textId="7F9635DF" w:rsidR="003F2410" w:rsidRPr="005A7783" w:rsidRDefault="003F2410" w:rsidP="003F2410">
            <w:pPr>
              <w:jc w:val="center"/>
              <w:rPr>
                <w:color w:val="000000"/>
                <w:sz w:val="20"/>
                <w:szCs w:val="20"/>
              </w:rPr>
            </w:pPr>
            <w:r>
              <w:rPr>
                <w:color w:val="000000"/>
                <w:sz w:val="20"/>
                <w:szCs w:val="20"/>
              </w:rPr>
              <w:t>343,5</w:t>
            </w:r>
          </w:p>
        </w:tc>
        <w:tc>
          <w:tcPr>
            <w:tcW w:w="0" w:type="auto"/>
            <w:shd w:val="clear" w:color="auto" w:fill="auto"/>
            <w:noWrap/>
            <w:vAlign w:val="center"/>
          </w:tcPr>
          <w:p w14:paraId="789D4CAA" w14:textId="764811A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592FC09" w14:textId="45D9997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2DBBCDD" w14:textId="47E06E6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2E92ABA" w14:textId="07F7290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618DD24" w14:textId="2FEE98D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2E87110" w14:textId="6F6A1DA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A465B7C" w14:textId="5500C70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8309ACF" w14:textId="19DFD09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BAFCD37" w14:textId="3A51755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260A4E8" w14:textId="6210421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0A2F74D" w14:textId="24C3FC8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6F62676" w14:textId="0DBC1CF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C2E2D0B" w14:textId="59A3BFD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282F756" w14:textId="7A0400FC" w:rsidR="003F2410" w:rsidRPr="005A7783" w:rsidRDefault="003F2410" w:rsidP="003F2410">
            <w:pPr>
              <w:jc w:val="center"/>
              <w:rPr>
                <w:color w:val="000000"/>
                <w:sz w:val="20"/>
                <w:szCs w:val="20"/>
              </w:rPr>
            </w:pPr>
            <w:r>
              <w:rPr>
                <w:color w:val="000000"/>
                <w:sz w:val="20"/>
                <w:szCs w:val="20"/>
              </w:rPr>
              <w:t>0,0</w:t>
            </w:r>
          </w:p>
        </w:tc>
      </w:tr>
      <w:tr w:rsidR="003F2410" w:rsidRPr="005A7783" w14:paraId="3E32849C" w14:textId="77777777" w:rsidTr="004B78E5">
        <w:trPr>
          <w:trHeight w:val="340"/>
        </w:trPr>
        <w:tc>
          <w:tcPr>
            <w:tcW w:w="0" w:type="auto"/>
            <w:shd w:val="clear" w:color="auto" w:fill="auto"/>
            <w:noWrap/>
            <w:vAlign w:val="center"/>
            <w:hideMark/>
          </w:tcPr>
          <w:p w14:paraId="2DCACB76" w14:textId="65228FE1" w:rsidR="003F2410" w:rsidRPr="005A7783" w:rsidRDefault="003F2410" w:rsidP="003F2410">
            <w:pPr>
              <w:jc w:val="center"/>
              <w:rPr>
                <w:color w:val="000000"/>
                <w:sz w:val="20"/>
                <w:szCs w:val="20"/>
              </w:rPr>
            </w:pPr>
            <w:r>
              <w:rPr>
                <w:color w:val="000000"/>
                <w:sz w:val="20"/>
                <w:szCs w:val="20"/>
              </w:rPr>
              <w:t>16</w:t>
            </w:r>
          </w:p>
        </w:tc>
        <w:tc>
          <w:tcPr>
            <w:tcW w:w="0" w:type="auto"/>
            <w:shd w:val="clear" w:color="auto" w:fill="auto"/>
            <w:noWrap/>
            <w:vAlign w:val="center"/>
            <w:hideMark/>
          </w:tcPr>
          <w:p w14:paraId="57EC2E75" w14:textId="6C243E49" w:rsidR="003F2410" w:rsidRPr="005A7783" w:rsidRDefault="003F2410" w:rsidP="003F2410">
            <w:pPr>
              <w:jc w:val="center"/>
              <w:rPr>
                <w:color w:val="000000"/>
                <w:sz w:val="20"/>
                <w:szCs w:val="20"/>
              </w:rPr>
            </w:pPr>
            <w:r w:rsidRPr="00A81529">
              <w:rPr>
                <w:sz w:val="20"/>
                <w:szCs w:val="20"/>
              </w:rPr>
              <w:t>Котельная №16</w:t>
            </w:r>
          </w:p>
        </w:tc>
        <w:tc>
          <w:tcPr>
            <w:tcW w:w="0" w:type="auto"/>
            <w:shd w:val="clear" w:color="auto" w:fill="auto"/>
            <w:noWrap/>
            <w:vAlign w:val="center"/>
            <w:hideMark/>
          </w:tcPr>
          <w:p w14:paraId="1ABF1F04" w14:textId="78E7EE20" w:rsidR="003F2410" w:rsidRPr="005A7783" w:rsidRDefault="003F2410" w:rsidP="003F2410">
            <w:pPr>
              <w:jc w:val="center"/>
              <w:rPr>
                <w:color w:val="000000"/>
                <w:sz w:val="20"/>
                <w:szCs w:val="20"/>
              </w:rPr>
            </w:pPr>
            <w:r>
              <w:rPr>
                <w:color w:val="000000"/>
                <w:sz w:val="20"/>
                <w:szCs w:val="20"/>
              </w:rPr>
              <w:t>576</w:t>
            </w:r>
          </w:p>
        </w:tc>
        <w:tc>
          <w:tcPr>
            <w:tcW w:w="0" w:type="auto"/>
            <w:shd w:val="clear" w:color="auto" w:fill="auto"/>
            <w:noWrap/>
            <w:vAlign w:val="center"/>
          </w:tcPr>
          <w:p w14:paraId="31158E22" w14:textId="04AFF99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2FA723D" w14:textId="6E07B34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CFD575D" w14:textId="3874BFC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E0D7662" w14:textId="71EEC04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5836127" w14:textId="6F52AB4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C32B697" w14:textId="51825E3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09372C7" w14:textId="1166766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3A737C7" w14:textId="22D9D76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1138DF6" w14:textId="1A29D09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639C07A" w14:textId="51348EA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099E54E" w14:textId="68511C9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AFECB23" w14:textId="0AC2C61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BC3C379" w14:textId="06A6BEE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02ED6EB" w14:textId="45F596FA" w:rsidR="003F2410" w:rsidRPr="005A7783" w:rsidRDefault="003F2410" w:rsidP="003F2410">
            <w:pPr>
              <w:jc w:val="center"/>
              <w:rPr>
                <w:color w:val="000000"/>
                <w:sz w:val="20"/>
                <w:szCs w:val="20"/>
              </w:rPr>
            </w:pPr>
            <w:r>
              <w:rPr>
                <w:color w:val="000000"/>
                <w:sz w:val="20"/>
                <w:szCs w:val="20"/>
              </w:rPr>
              <w:t>0,0</w:t>
            </w:r>
          </w:p>
        </w:tc>
      </w:tr>
      <w:tr w:rsidR="003F2410" w:rsidRPr="005A7783" w14:paraId="2C08CF45" w14:textId="77777777" w:rsidTr="004B78E5">
        <w:trPr>
          <w:trHeight w:val="340"/>
        </w:trPr>
        <w:tc>
          <w:tcPr>
            <w:tcW w:w="0" w:type="auto"/>
            <w:shd w:val="clear" w:color="auto" w:fill="auto"/>
            <w:noWrap/>
            <w:vAlign w:val="center"/>
            <w:hideMark/>
          </w:tcPr>
          <w:p w14:paraId="33163D46" w14:textId="053FA5CA" w:rsidR="003F2410" w:rsidRPr="005A7783" w:rsidRDefault="003F2410" w:rsidP="003F2410">
            <w:pPr>
              <w:jc w:val="center"/>
              <w:rPr>
                <w:color w:val="000000"/>
                <w:sz w:val="20"/>
                <w:szCs w:val="20"/>
              </w:rPr>
            </w:pPr>
            <w:r>
              <w:rPr>
                <w:color w:val="000000"/>
                <w:sz w:val="20"/>
                <w:szCs w:val="20"/>
              </w:rPr>
              <w:t>17</w:t>
            </w:r>
          </w:p>
        </w:tc>
        <w:tc>
          <w:tcPr>
            <w:tcW w:w="0" w:type="auto"/>
            <w:shd w:val="clear" w:color="auto" w:fill="auto"/>
            <w:noWrap/>
            <w:vAlign w:val="center"/>
            <w:hideMark/>
          </w:tcPr>
          <w:p w14:paraId="77396FC8" w14:textId="6AF21D55" w:rsidR="003F2410" w:rsidRPr="005A7783" w:rsidRDefault="003F2410" w:rsidP="003F2410">
            <w:pPr>
              <w:jc w:val="center"/>
              <w:rPr>
                <w:color w:val="000000"/>
                <w:sz w:val="20"/>
                <w:szCs w:val="20"/>
              </w:rPr>
            </w:pPr>
            <w:r w:rsidRPr="00A81529">
              <w:rPr>
                <w:sz w:val="20"/>
                <w:szCs w:val="20"/>
              </w:rPr>
              <w:t>Котельная №17</w:t>
            </w:r>
          </w:p>
        </w:tc>
        <w:tc>
          <w:tcPr>
            <w:tcW w:w="0" w:type="auto"/>
            <w:shd w:val="clear" w:color="auto" w:fill="auto"/>
            <w:noWrap/>
            <w:vAlign w:val="center"/>
            <w:hideMark/>
          </w:tcPr>
          <w:p w14:paraId="71824530" w14:textId="4E1CA4A1" w:rsidR="003F2410" w:rsidRPr="005A7783" w:rsidRDefault="003F2410" w:rsidP="003F2410">
            <w:pPr>
              <w:jc w:val="center"/>
              <w:rPr>
                <w:color w:val="000000"/>
                <w:sz w:val="20"/>
                <w:szCs w:val="20"/>
              </w:rPr>
            </w:pPr>
            <w:r>
              <w:rPr>
                <w:color w:val="000000"/>
                <w:sz w:val="20"/>
                <w:szCs w:val="20"/>
              </w:rPr>
              <w:t>629,1</w:t>
            </w:r>
          </w:p>
        </w:tc>
        <w:tc>
          <w:tcPr>
            <w:tcW w:w="0" w:type="auto"/>
            <w:shd w:val="clear" w:color="auto" w:fill="auto"/>
            <w:noWrap/>
            <w:vAlign w:val="center"/>
          </w:tcPr>
          <w:p w14:paraId="2DA53441" w14:textId="6D36362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5D27828" w14:textId="53C828D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6586880" w14:textId="40D2D20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8ADEBC3" w14:textId="72D083A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33A7BF1" w14:textId="4456819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5B1C02B" w14:textId="45B6706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F25EF97" w14:textId="0303AEA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D652FA6" w14:textId="3F50518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DE1CB33" w14:textId="075564F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A3D197A" w14:textId="72103BC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5072EC5" w14:textId="73D2943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F9A000C" w14:textId="708CE81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200CD4F" w14:textId="79ADDB7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3D140C5" w14:textId="1DC984F4" w:rsidR="003F2410" w:rsidRPr="005A7783" w:rsidRDefault="003F2410" w:rsidP="003F2410">
            <w:pPr>
              <w:jc w:val="center"/>
              <w:rPr>
                <w:color w:val="000000"/>
                <w:sz w:val="20"/>
                <w:szCs w:val="20"/>
              </w:rPr>
            </w:pPr>
            <w:r>
              <w:rPr>
                <w:color w:val="000000"/>
                <w:sz w:val="20"/>
                <w:szCs w:val="20"/>
              </w:rPr>
              <w:t>0,0</w:t>
            </w:r>
          </w:p>
        </w:tc>
      </w:tr>
      <w:tr w:rsidR="003F2410" w:rsidRPr="005A7783" w14:paraId="601F1EA1" w14:textId="77777777" w:rsidTr="004B78E5">
        <w:trPr>
          <w:trHeight w:val="340"/>
        </w:trPr>
        <w:tc>
          <w:tcPr>
            <w:tcW w:w="0" w:type="auto"/>
            <w:shd w:val="clear" w:color="auto" w:fill="auto"/>
            <w:noWrap/>
            <w:vAlign w:val="center"/>
            <w:hideMark/>
          </w:tcPr>
          <w:p w14:paraId="690446FB" w14:textId="11CAE9F1" w:rsidR="003F2410" w:rsidRPr="005A7783" w:rsidRDefault="003F2410" w:rsidP="003F2410">
            <w:pPr>
              <w:jc w:val="center"/>
              <w:rPr>
                <w:color w:val="000000"/>
                <w:sz w:val="20"/>
                <w:szCs w:val="20"/>
              </w:rPr>
            </w:pPr>
            <w:r>
              <w:rPr>
                <w:color w:val="000000"/>
                <w:sz w:val="20"/>
                <w:szCs w:val="20"/>
              </w:rPr>
              <w:t>18</w:t>
            </w:r>
          </w:p>
        </w:tc>
        <w:tc>
          <w:tcPr>
            <w:tcW w:w="0" w:type="auto"/>
            <w:shd w:val="clear" w:color="auto" w:fill="auto"/>
            <w:noWrap/>
            <w:vAlign w:val="center"/>
            <w:hideMark/>
          </w:tcPr>
          <w:p w14:paraId="6423FEDF" w14:textId="1B78B950" w:rsidR="003F2410" w:rsidRPr="005A7783" w:rsidRDefault="003F2410" w:rsidP="003F2410">
            <w:pPr>
              <w:jc w:val="center"/>
              <w:rPr>
                <w:color w:val="000000"/>
                <w:sz w:val="20"/>
                <w:szCs w:val="20"/>
              </w:rPr>
            </w:pPr>
            <w:r w:rsidRPr="00A81529">
              <w:rPr>
                <w:sz w:val="20"/>
                <w:szCs w:val="20"/>
              </w:rPr>
              <w:t>Котельная №18</w:t>
            </w:r>
          </w:p>
        </w:tc>
        <w:tc>
          <w:tcPr>
            <w:tcW w:w="0" w:type="auto"/>
            <w:shd w:val="clear" w:color="auto" w:fill="auto"/>
            <w:noWrap/>
            <w:vAlign w:val="center"/>
            <w:hideMark/>
          </w:tcPr>
          <w:p w14:paraId="53F59C3C" w14:textId="4A90FA0C" w:rsidR="003F2410" w:rsidRPr="005A7783" w:rsidRDefault="003F2410" w:rsidP="003F2410">
            <w:pPr>
              <w:jc w:val="center"/>
              <w:rPr>
                <w:color w:val="000000"/>
                <w:sz w:val="20"/>
                <w:szCs w:val="20"/>
              </w:rPr>
            </w:pPr>
            <w:r>
              <w:rPr>
                <w:color w:val="000000"/>
                <w:sz w:val="20"/>
                <w:szCs w:val="20"/>
              </w:rPr>
              <w:t>474,8</w:t>
            </w:r>
          </w:p>
        </w:tc>
        <w:tc>
          <w:tcPr>
            <w:tcW w:w="0" w:type="auto"/>
            <w:shd w:val="clear" w:color="auto" w:fill="auto"/>
            <w:noWrap/>
            <w:vAlign w:val="center"/>
          </w:tcPr>
          <w:p w14:paraId="107780DE" w14:textId="68B143D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3977AAC" w14:textId="7383E4C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549F0E6" w14:textId="25EC41B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0AB8E48" w14:textId="73A1F5E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07E3B32" w14:textId="2763726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5B1BB3D" w14:textId="2D28274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E68F757" w14:textId="78782E3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BE598D4" w14:textId="359259F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224B6CA" w14:textId="4A91113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5851894" w14:textId="3A4D902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E0CE49F" w14:textId="4CA095C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FAB6F2C" w14:textId="479E595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ED4A26F" w14:textId="56FE4FF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E683FB0" w14:textId="754DBF71" w:rsidR="003F2410" w:rsidRPr="005A7783" w:rsidRDefault="003F2410" w:rsidP="003F2410">
            <w:pPr>
              <w:jc w:val="center"/>
              <w:rPr>
                <w:color w:val="000000"/>
                <w:sz w:val="20"/>
                <w:szCs w:val="20"/>
              </w:rPr>
            </w:pPr>
            <w:r>
              <w:rPr>
                <w:color w:val="000000"/>
                <w:sz w:val="20"/>
                <w:szCs w:val="20"/>
              </w:rPr>
              <w:t>0,0</w:t>
            </w:r>
          </w:p>
        </w:tc>
      </w:tr>
      <w:tr w:rsidR="003F2410" w:rsidRPr="005A7783" w14:paraId="7B5CD73F" w14:textId="77777777" w:rsidTr="004B78E5">
        <w:trPr>
          <w:trHeight w:val="340"/>
        </w:trPr>
        <w:tc>
          <w:tcPr>
            <w:tcW w:w="0" w:type="auto"/>
            <w:shd w:val="clear" w:color="auto" w:fill="auto"/>
            <w:noWrap/>
            <w:vAlign w:val="center"/>
            <w:hideMark/>
          </w:tcPr>
          <w:p w14:paraId="24E6DD1B" w14:textId="58DDB3F0" w:rsidR="003F2410" w:rsidRPr="005A7783" w:rsidRDefault="003F2410" w:rsidP="003F2410">
            <w:pPr>
              <w:jc w:val="center"/>
              <w:rPr>
                <w:color w:val="000000"/>
                <w:sz w:val="20"/>
                <w:szCs w:val="20"/>
              </w:rPr>
            </w:pPr>
            <w:r>
              <w:rPr>
                <w:color w:val="000000"/>
                <w:sz w:val="20"/>
                <w:szCs w:val="20"/>
              </w:rPr>
              <w:t>19</w:t>
            </w:r>
          </w:p>
        </w:tc>
        <w:tc>
          <w:tcPr>
            <w:tcW w:w="0" w:type="auto"/>
            <w:shd w:val="clear" w:color="auto" w:fill="auto"/>
            <w:noWrap/>
            <w:vAlign w:val="center"/>
            <w:hideMark/>
          </w:tcPr>
          <w:p w14:paraId="47BD2DC0" w14:textId="590D347B" w:rsidR="003F2410" w:rsidRPr="005A7783" w:rsidRDefault="003F2410" w:rsidP="003F2410">
            <w:pPr>
              <w:jc w:val="center"/>
              <w:rPr>
                <w:color w:val="000000"/>
                <w:sz w:val="20"/>
                <w:szCs w:val="20"/>
              </w:rPr>
            </w:pPr>
            <w:r w:rsidRPr="00A81529">
              <w:rPr>
                <w:sz w:val="20"/>
                <w:szCs w:val="20"/>
              </w:rPr>
              <w:t>Котельная №19</w:t>
            </w:r>
          </w:p>
        </w:tc>
        <w:tc>
          <w:tcPr>
            <w:tcW w:w="0" w:type="auto"/>
            <w:shd w:val="clear" w:color="auto" w:fill="auto"/>
            <w:noWrap/>
            <w:vAlign w:val="center"/>
            <w:hideMark/>
          </w:tcPr>
          <w:p w14:paraId="3F90E987" w14:textId="399BA9BB" w:rsidR="003F2410" w:rsidRPr="005A7783" w:rsidRDefault="003F2410" w:rsidP="003F2410">
            <w:pPr>
              <w:jc w:val="center"/>
              <w:rPr>
                <w:color w:val="000000"/>
                <w:sz w:val="20"/>
                <w:szCs w:val="20"/>
              </w:rPr>
            </w:pPr>
            <w:r>
              <w:rPr>
                <w:color w:val="000000"/>
                <w:sz w:val="20"/>
                <w:szCs w:val="20"/>
              </w:rPr>
              <w:t>0</w:t>
            </w:r>
          </w:p>
        </w:tc>
        <w:tc>
          <w:tcPr>
            <w:tcW w:w="0" w:type="auto"/>
            <w:shd w:val="clear" w:color="auto" w:fill="auto"/>
            <w:noWrap/>
            <w:vAlign w:val="center"/>
          </w:tcPr>
          <w:p w14:paraId="355BC486" w14:textId="20D74AD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C8F1269" w14:textId="7E5EA57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7C215CB" w14:textId="0FFFC3F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BCAE9CF" w14:textId="620EAC6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278749B" w14:textId="67F9EAE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21E1FF3" w14:textId="79B56BD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8BC653F" w14:textId="3FF6313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E851607" w14:textId="62CA708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2AAE9DA" w14:textId="0B4BE6A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1DA2BD5" w14:textId="79DD497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9D069D7" w14:textId="3957890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B792052" w14:textId="6E2FEF7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0D99AA5" w14:textId="42B64BA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70E6FE6" w14:textId="668164BD" w:rsidR="003F2410" w:rsidRPr="005A7783" w:rsidRDefault="003F2410" w:rsidP="003F2410">
            <w:pPr>
              <w:jc w:val="center"/>
              <w:rPr>
                <w:color w:val="000000"/>
                <w:sz w:val="20"/>
                <w:szCs w:val="20"/>
              </w:rPr>
            </w:pPr>
            <w:r>
              <w:rPr>
                <w:color w:val="000000"/>
                <w:sz w:val="20"/>
                <w:szCs w:val="20"/>
              </w:rPr>
              <w:t>0,0</w:t>
            </w:r>
          </w:p>
        </w:tc>
      </w:tr>
      <w:tr w:rsidR="003F2410" w:rsidRPr="005A7783" w14:paraId="78A2B8CD" w14:textId="77777777" w:rsidTr="004B78E5">
        <w:trPr>
          <w:trHeight w:val="340"/>
        </w:trPr>
        <w:tc>
          <w:tcPr>
            <w:tcW w:w="0" w:type="auto"/>
            <w:shd w:val="clear" w:color="auto" w:fill="auto"/>
            <w:noWrap/>
            <w:vAlign w:val="center"/>
            <w:hideMark/>
          </w:tcPr>
          <w:p w14:paraId="33BA7C0E" w14:textId="3BAF0EB7" w:rsidR="003F2410" w:rsidRPr="005A7783" w:rsidRDefault="003F2410" w:rsidP="003F2410">
            <w:pPr>
              <w:jc w:val="center"/>
              <w:rPr>
                <w:color w:val="000000"/>
                <w:sz w:val="20"/>
                <w:szCs w:val="20"/>
              </w:rPr>
            </w:pPr>
            <w:r>
              <w:rPr>
                <w:color w:val="000000"/>
                <w:sz w:val="20"/>
                <w:szCs w:val="20"/>
              </w:rPr>
              <w:t>20</w:t>
            </w:r>
          </w:p>
        </w:tc>
        <w:tc>
          <w:tcPr>
            <w:tcW w:w="0" w:type="auto"/>
            <w:shd w:val="clear" w:color="auto" w:fill="auto"/>
            <w:noWrap/>
            <w:vAlign w:val="center"/>
            <w:hideMark/>
          </w:tcPr>
          <w:p w14:paraId="1435FBC8" w14:textId="13992F2B" w:rsidR="003F2410" w:rsidRPr="005A7783" w:rsidRDefault="003F2410" w:rsidP="003F2410">
            <w:pPr>
              <w:jc w:val="center"/>
              <w:rPr>
                <w:color w:val="000000"/>
                <w:sz w:val="20"/>
                <w:szCs w:val="20"/>
              </w:rPr>
            </w:pPr>
            <w:r w:rsidRPr="00A81529">
              <w:rPr>
                <w:sz w:val="20"/>
                <w:szCs w:val="20"/>
              </w:rPr>
              <w:t>Котельная №20</w:t>
            </w:r>
          </w:p>
        </w:tc>
        <w:tc>
          <w:tcPr>
            <w:tcW w:w="0" w:type="auto"/>
            <w:shd w:val="clear" w:color="auto" w:fill="auto"/>
            <w:noWrap/>
            <w:vAlign w:val="center"/>
            <w:hideMark/>
          </w:tcPr>
          <w:p w14:paraId="7608E133" w14:textId="4659C5C7" w:rsidR="003F2410" w:rsidRPr="005A7783" w:rsidRDefault="003F2410" w:rsidP="003F2410">
            <w:pPr>
              <w:jc w:val="center"/>
              <w:rPr>
                <w:color w:val="000000"/>
                <w:sz w:val="20"/>
                <w:szCs w:val="20"/>
              </w:rPr>
            </w:pPr>
            <w:r>
              <w:rPr>
                <w:color w:val="000000"/>
                <w:sz w:val="20"/>
                <w:szCs w:val="20"/>
              </w:rPr>
              <w:t>120,4</w:t>
            </w:r>
          </w:p>
        </w:tc>
        <w:tc>
          <w:tcPr>
            <w:tcW w:w="0" w:type="auto"/>
            <w:shd w:val="clear" w:color="auto" w:fill="auto"/>
            <w:noWrap/>
            <w:vAlign w:val="center"/>
          </w:tcPr>
          <w:p w14:paraId="4DB44E8C" w14:textId="4002649F" w:rsidR="003F2410" w:rsidRPr="005A7783" w:rsidRDefault="003F2410" w:rsidP="003F2410">
            <w:pPr>
              <w:jc w:val="center"/>
              <w:rPr>
                <w:color w:val="000000"/>
                <w:sz w:val="20"/>
                <w:szCs w:val="20"/>
              </w:rPr>
            </w:pPr>
            <w:r>
              <w:rPr>
                <w:color w:val="000000"/>
                <w:sz w:val="20"/>
                <w:szCs w:val="20"/>
              </w:rPr>
              <w:t>8,2</w:t>
            </w:r>
          </w:p>
        </w:tc>
        <w:tc>
          <w:tcPr>
            <w:tcW w:w="0" w:type="auto"/>
            <w:shd w:val="clear" w:color="auto" w:fill="auto"/>
            <w:noWrap/>
            <w:vAlign w:val="center"/>
          </w:tcPr>
          <w:p w14:paraId="193635CA" w14:textId="36DB113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FBA538F" w14:textId="0D2F27B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A24723C" w14:textId="65138A0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33F471C" w14:textId="39A3BDC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D97B272" w14:textId="59B4902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FA59EDF" w14:textId="7F0BE51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FCCBA97" w14:textId="0661706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C1EE3B6" w14:textId="6322551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8128114" w14:textId="37284C19"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8EEAC71" w14:textId="1FFC19A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75A2C2B" w14:textId="2570C27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95D1B2D" w14:textId="0D02986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3E877FA" w14:textId="379D76EB" w:rsidR="003F2410" w:rsidRPr="005A7783" w:rsidRDefault="003F2410" w:rsidP="003F2410">
            <w:pPr>
              <w:jc w:val="center"/>
              <w:rPr>
                <w:color w:val="000000"/>
                <w:sz w:val="20"/>
                <w:szCs w:val="20"/>
              </w:rPr>
            </w:pPr>
            <w:r>
              <w:rPr>
                <w:color w:val="000000"/>
                <w:sz w:val="20"/>
                <w:szCs w:val="20"/>
              </w:rPr>
              <w:t>0,0</w:t>
            </w:r>
          </w:p>
        </w:tc>
      </w:tr>
      <w:tr w:rsidR="003F2410" w:rsidRPr="005A7783" w14:paraId="0DC6AFEF" w14:textId="77777777" w:rsidTr="004B78E5">
        <w:trPr>
          <w:trHeight w:val="340"/>
        </w:trPr>
        <w:tc>
          <w:tcPr>
            <w:tcW w:w="0" w:type="auto"/>
            <w:shd w:val="clear" w:color="auto" w:fill="auto"/>
            <w:noWrap/>
            <w:vAlign w:val="center"/>
            <w:hideMark/>
          </w:tcPr>
          <w:p w14:paraId="15988D4E" w14:textId="7D82177E" w:rsidR="003F2410" w:rsidRPr="005A7783" w:rsidRDefault="003F2410" w:rsidP="003F2410">
            <w:pPr>
              <w:jc w:val="center"/>
              <w:rPr>
                <w:color w:val="000000"/>
                <w:sz w:val="20"/>
                <w:szCs w:val="20"/>
              </w:rPr>
            </w:pPr>
            <w:r>
              <w:rPr>
                <w:color w:val="000000"/>
                <w:sz w:val="20"/>
                <w:szCs w:val="20"/>
              </w:rPr>
              <w:t>21</w:t>
            </w:r>
          </w:p>
        </w:tc>
        <w:tc>
          <w:tcPr>
            <w:tcW w:w="0" w:type="auto"/>
            <w:shd w:val="clear" w:color="auto" w:fill="auto"/>
            <w:noWrap/>
            <w:vAlign w:val="center"/>
            <w:hideMark/>
          </w:tcPr>
          <w:p w14:paraId="1871B47E" w14:textId="5653538B" w:rsidR="003F2410" w:rsidRPr="005A7783" w:rsidRDefault="003F2410" w:rsidP="003F2410">
            <w:pPr>
              <w:jc w:val="center"/>
              <w:rPr>
                <w:color w:val="000000"/>
                <w:sz w:val="20"/>
                <w:szCs w:val="20"/>
              </w:rPr>
            </w:pPr>
            <w:r w:rsidRPr="00A81529">
              <w:rPr>
                <w:sz w:val="20"/>
                <w:szCs w:val="20"/>
              </w:rPr>
              <w:t>Котельная №21</w:t>
            </w:r>
          </w:p>
        </w:tc>
        <w:tc>
          <w:tcPr>
            <w:tcW w:w="0" w:type="auto"/>
            <w:shd w:val="clear" w:color="auto" w:fill="auto"/>
            <w:noWrap/>
            <w:vAlign w:val="center"/>
            <w:hideMark/>
          </w:tcPr>
          <w:p w14:paraId="5D26005E" w14:textId="4B9163D6" w:rsidR="003F2410" w:rsidRPr="005A7783" w:rsidRDefault="003F2410" w:rsidP="003F2410">
            <w:pPr>
              <w:jc w:val="center"/>
              <w:rPr>
                <w:color w:val="000000"/>
                <w:sz w:val="20"/>
                <w:szCs w:val="20"/>
              </w:rPr>
            </w:pPr>
            <w:r>
              <w:rPr>
                <w:color w:val="000000"/>
                <w:sz w:val="20"/>
                <w:szCs w:val="20"/>
              </w:rPr>
              <w:t>0</w:t>
            </w:r>
          </w:p>
        </w:tc>
        <w:tc>
          <w:tcPr>
            <w:tcW w:w="0" w:type="auto"/>
            <w:shd w:val="clear" w:color="auto" w:fill="auto"/>
            <w:noWrap/>
            <w:vAlign w:val="center"/>
          </w:tcPr>
          <w:p w14:paraId="15E8F1A4" w14:textId="71E1C5F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48ACBBD" w14:textId="7D749A66"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BB6DD1C" w14:textId="7D543D0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14D7801" w14:textId="23B7219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4018985" w14:textId="43919B0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A056DE9" w14:textId="43F4C28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D565F22" w14:textId="1FD7288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58C6CE1" w14:textId="1C3AB66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73998D3" w14:textId="13758FA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7A8D37B" w14:textId="2015A10A"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2C60734" w14:textId="78CFB12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20F1090" w14:textId="52CC320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6FB2068" w14:textId="2EE7E47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B17032E" w14:textId="1135AEC9" w:rsidR="003F2410" w:rsidRPr="005A7783" w:rsidRDefault="003F2410" w:rsidP="003F2410">
            <w:pPr>
              <w:jc w:val="center"/>
              <w:rPr>
                <w:color w:val="000000"/>
                <w:sz w:val="20"/>
                <w:szCs w:val="20"/>
              </w:rPr>
            </w:pPr>
            <w:r>
              <w:rPr>
                <w:color w:val="000000"/>
                <w:sz w:val="20"/>
                <w:szCs w:val="20"/>
              </w:rPr>
              <w:t>0,0</w:t>
            </w:r>
          </w:p>
        </w:tc>
      </w:tr>
      <w:tr w:rsidR="003F2410" w:rsidRPr="005A7783" w14:paraId="417E6757" w14:textId="77777777" w:rsidTr="004B78E5">
        <w:trPr>
          <w:trHeight w:val="340"/>
        </w:trPr>
        <w:tc>
          <w:tcPr>
            <w:tcW w:w="0" w:type="auto"/>
            <w:shd w:val="clear" w:color="auto" w:fill="auto"/>
            <w:noWrap/>
            <w:vAlign w:val="center"/>
          </w:tcPr>
          <w:p w14:paraId="2D8750D2" w14:textId="02CC48D2" w:rsidR="003F2410" w:rsidRPr="005A7783" w:rsidRDefault="003F2410" w:rsidP="003F2410">
            <w:pPr>
              <w:jc w:val="center"/>
              <w:rPr>
                <w:color w:val="000000"/>
                <w:sz w:val="20"/>
                <w:szCs w:val="20"/>
              </w:rPr>
            </w:pPr>
            <w:r>
              <w:rPr>
                <w:color w:val="000000"/>
                <w:sz w:val="20"/>
                <w:szCs w:val="20"/>
              </w:rPr>
              <w:t>22</w:t>
            </w:r>
          </w:p>
        </w:tc>
        <w:tc>
          <w:tcPr>
            <w:tcW w:w="0" w:type="auto"/>
            <w:shd w:val="clear" w:color="auto" w:fill="auto"/>
            <w:noWrap/>
            <w:vAlign w:val="center"/>
          </w:tcPr>
          <w:p w14:paraId="3B34576A" w14:textId="55B8E3B8" w:rsidR="003F2410" w:rsidRPr="00A81529" w:rsidRDefault="003F2410" w:rsidP="003F2410">
            <w:pPr>
              <w:jc w:val="center"/>
              <w:rPr>
                <w:sz w:val="20"/>
                <w:szCs w:val="20"/>
              </w:rPr>
            </w:pPr>
            <w:r w:rsidRPr="00A81529">
              <w:rPr>
                <w:sz w:val="20"/>
                <w:szCs w:val="20"/>
              </w:rPr>
              <w:t>Котельная №22</w:t>
            </w:r>
          </w:p>
        </w:tc>
        <w:tc>
          <w:tcPr>
            <w:tcW w:w="0" w:type="auto"/>
            <w:shd w:val="clear" w:color="auto" w:fill="auto"/>
            <w:noWrap/>
            <w:vAlign w:val="center"/>
          </w:tcPr>
          <w:p w14:paraId="620A5027" w14:textId="2D4F42E8" w:rsidR="003F2410" w:rsidRPr="00A81529" w:rsidRDefault="003F2410" w:rsidP="003F2410">
            <w:pPr>
              <w:jc w:val="center"/>
              <w:rPr>
                <w:sz w:val="20"/>
                <w:szCs w:val="20"/>
              </w:rPr>
            </w:pPr>
            <w:r>
              <w:rPr>
                <w:color w:val="000000"/>
                <w:sz w:val="20"/>
                <w:szCs w:val="20"/>
              </w:rPr>
              <w:t>0</w:t>
            </w:r>
          </w:p>
        </w:tc>
        <w:tc>
          <w:tcPr>
            <w:tcW w:w="0" w:type="auto"/>
            <w:shd w:val="clear" w:color="auto" w:fill="auto"/>
            <w:noWrap/>
            <w:vAlign w:val="center"/>
          </w:tcPr>
          <w:p w14:paraId="40B1CF6B" w14:textId="7EA8495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06F2141" w14:textId="1911EEF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25B64DF" w14:textId="600A20D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739A9EF" w14:textId="7F9BF75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A3922D9" w14:textId="1D6D50E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CFA9D52" w14:textId="05C6591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5723F5C" w14:textId="255545D0"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AF58DD4" w14:textId="536410B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94EDCF3" w14:textId="40E1C8E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17F356F" w14:textId="30E5BF0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831D764" w14:textId="78DF543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B20D8BD" w14:textId="2AAE19B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627BA73" w14:textId="537F15E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D28CE48" w14:textId="4D784AA9" w:rsidR="003F2410" w:rsidRPr="005A7783" w:rsidRDefault="003F2410" w:rsidP="003F2410">
            <w:pPr>
              <w:jc w:val="center"/>
              <w:rPr>
                <w:color w:val="000000"/>
                <w:sz w:val="20"/>
                <w:szCs w:val="20"/>
              </w:rPr>
            </w:pPr>
            <w:r>
              <w:rPr>
                <w:color w:val="000000"/>
                <w:sz w:val="20"/>
                <w:szCs w:val="20"/>
              </w:rPr>
              <w:t>0,0</w:t>
            </w:r>
          </w:p>
        </w:tc>
      </w:tr>
      <w:tr w:rsidR="003F2410" w:rsidRPr="005A7783" w14:paraId="23A6D0EC" w14:textId="77777777" w:rsidTr="004B78E5">
        <w:trPr>
          <w:trHeight w:val="340"/>
        </w:trPr>
        <w:tc>
          <w:tcPr>
            <w:tcW w:w="0" w:type="auto"/>
            <w:shd w:val="clear" w:color="auto" w:fill="auto"/>
            <w:noWrap/>
            <w:vAlign w:val="center"/>
          </w:tcPr>
          <w:p w14:paraId="72AE3A8C" w14:textId="72124022" w:rsidR="003F2410" w:rsidRPr="005A7783" w:rsidRDefault="003F2410" w:rsidP="003F2410">
            <w:pPr>
              <w:jc w:val="center"/>
              <w:rPr>
                <w:color w:val="000000"/>
                <w:sz w:val="20"/>
                <w:szCs w:val="20"/>
              </w:rPr>
            </w:pPr>
            <w:r>
              <w:rPr>
                <w:color w:val="000000"/>
                <w:sz w:val="20"/>
                <w:szCs w:val="20"/>
              </w:rPr>
              <w:t>23</w:t>
            </w:r>
          </w:p>
        </w:tc>
        <w:tc>
          <w:tcPr>
            <w:tcW w:w="0" w:type="auto"/>
            <w:shd w:val="clear" w:color="auto" w:fill="auto"/>
            <w:noWrap/>
            <w:vAlign w:val="center"/>
          </w:tcPr>
          <w:p w14:paraId="2108F95C" w14:textId="3104FD16" w:rsidR="003F2410" w:rsidRPr="00A81529" w:rsidRDefault="003F2410" w:rsidP="003F2410">
            <w:pPr>
              <w:jc w:val="center"/>
              <w:rPr>
                <w:sz w:val="20"/>
                <w:szCs w:val="20"/>
              </w:rPr>
            </w:pPr>
            <w:r w:rsidRPr="00A81529">
              <w:rPr>
                <w:sz w:val="20"/>
                <w:szCs w:val="20"/>
              </w:rPr>
              <w:t>Котельная №23</w:t>
            </w:r>
          </w:p>
        </w:tc>
        <w:tc>
          <w:tcPr>
            <w:tcW w:w="0" w:type="auto"/>
            <w:shd w:val="clear" w:color="auto" w:fill="auto"/>
            <w:noWrap/>
            <w:vAlign w:val="center"/>
          </w:tcPr>
          <w:p w14:paraId="7052F27F" w14:textId="5F488BA4" w:rsidR="003F2410" w:rsidRPr="00A81529" w:rsidRDefault="003F2410" w:rsidP="003F2410">
            <w:pPr>
              <w:jc w:val="center"/>
              <w:rPr>
                <w:sz w:val="20"/>
                <w:szCs w:val="20"/>
              </w:rPr>
            </w:pPr>
            <w:r>
              <w:rPr>
                <w:color w:val="000000"/>
                <w:sz w:val="20"/>
                <w:szCs w:val="20"/>
              </w:rPr>
              <w:t>0</w:t>
            </w:r>
          </w:p>
        </w:tc>
        <w:tc>
          <w:tcPr>
            <w:tcW w:w="0" w:type="auto"/>
            <w:shd w:val="clear" w:color="auto" w:fill="auto"/>
            <w:noWrap/>
            <w:vAlign w:val="center"/>
          </w:tcPr>
          <w:p w14:paraId="392DD531" w14:textId="741E798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E5897BD" w14:textId="5029BC6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7C1E675" w14:textId="6C2EE0B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4B2E435" w14:textId="5D709A8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DE98697" w14:textId="43E4642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2DD37AE" w14:textId="2BE276A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BADEC78" w14:textId="29EF63C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A55A4C4" w14:textId="5FD4759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29EBFA2" w14:textId="74B095B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F2A67D2" w14:textId="356DA371"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8DD9F16" w14:textId="4A2404FC"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292CD786" w14:textId="62E016B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85502ED" w14:textId="1AD50605"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05E105F" w14:textId="7954B25F" w:rsidR="003F2410" w:rsidRPr="005A7783" w:rsidRDefault="003F2410" w:rsidP="003F2410">
            <w:pPr>
              <w:jc w:val="center"/>
              <w:rPr>
                <w:color w:val="000000"/>
                <w:sz w:val="20"/>
                <w:szCs w:val="20"/>
              </w:rPr>
            </w:pPr>
            <w:r>
              <w:rPr>
                <w:color w:val="000000"/>
                <w:sz w:val="20"/>
                <w:szCs w:val="20"/>
              </w:rPr>
              <w:t>0,0</w:t>
            </w:r>
          </w:p>
        </w:tc>
      </w:tr>
      <w:tr w:rsidR="003F2410" w:rsidRPr="005A7783" w14:paraId="5494F4A5" w14:textId="77777777" w:rsidTr="004B78E5">
        <w:trPr>
          <w:trHeight w:val="340"/>
        </w:trPr>
        <w:tc>
          <w:tcPr>
            <w:tcW w:w="0" w:type="auto"/>
            <w:shd w:val="clear" w:color="auto" w:fill="auto"/>
            <w:noWrap/>
            <w:vAlign w:val="center"/>
          </w:tcPr>
          <w:p w14:paraId="4A070D9F" w14:textId="413339C3" w:rsidR="003F2410" w:rsidRPr="005A7783" w:rsidRDefault="003F2410" w:rsidP="003F2410">
            <w:pPr>
              <w:jc w:val="center"/>
              <w:rPr>
                <w:color w:val="000000"/>
                <w:sz w:val="20"/>
                <w:szCs w:val="20"/>
              </w:rPr>
            </w:pPr>
            <w:r>
              <w:rPr>
                <w:color w:val="000000"/>
                <w:sz w:val="20"/>
                <w:szCs w:val="20"/>
              </w:rPr>
              <w:t>24</w:t>
            </w:r>
          </w:p>
        </w:tc>
        <w:tc>
          <w:tcPr>
            <w:tcW w:w="0" w:type="auto"/>
            <w:shd w:val="clear" w:color="auto" w:fill="auto"/>
            <w:noWrap/>
            <w:vAlign w:val="center"/>
          </w:tcPr>
          <w:p w14:paraId="0BA25BBD" w14:textId="6DEA99E0" w:rsidR="003F2410" w:rsidRPr="00A81529" w:rsidRDefault="003F2410" w:rsidP="003F2410">
            <w:pPr>
              <w:jc w:val="center"/>
              <w:rPr>
                <w:sz w:val="20"/>
                <w:szCs w:val="20"/>
              </w:rPr>
            </w:pPr>
            <w:r w:rsidRPr="00A81529">
              <w:rPr>
                <w:color w:val="000000"/>
                <w:sz w:val="20"/>
                <w:szCs w:val="20"/>
              </w:rPr>
              <w:t xml:space="preserve">Котельная </w:t>
            </w:r>
            <w:r>
              <w:rPr>
                <w:color w:val="000000"/>
                <w:sz w:val="20"/>
                <w:szCs w:val="20"/>
              </w:rPr>
              <w:t>№24</w:t>
            </w:r>
          </w:p>
        </w:tc>
        <w:tc>
          <w:tcPr>
            <w:tcW w:w="0" w:type="auto"/>
            <w:shd w:val="clear" w:color="auto" w:fill="auto"/>
            <w:noWrap/>
            <w:vAlign w:val="center"/>
          </w:tcPr>
          <w:p w14:paraId="6EA6265E" w14:textId="1E45DF32" w:rsidR="003F2410" w:rsidRPr="00A81529" w:rsidRDefault="003F2410" w:rsidP="003F2410">
            <w:pPr>
              <w:jc w:val="center"/>
              <w:rPr>
                <w:sz w:val="20"/>
                <w:szCs w:val="20"/>
              </w:rPr>
            </w:pPr>
            <w:r>
              <w:rPr>
                <w:color w:val="000000"/>
                <w:sz w:val="20"/>
                <w:szCs w:val="20"/>
              </w:rPr>
              <w:t>165,5</w:t>
            </w:r>
          </w:p>
        </w:tc>
        <w:tc>
          <w:tcPr>
            <w:tcW w:w="0" w:type="auto"/>
            <w:shd w:val="clear" w:color="auto" w:fill="auto"/>
            <w:noWrap/>
            <w:vAlign w:val="center"/>
          </w:tcPr>
          <w:p w14:paraId="771AD3A4" w14:textId="49D3EB7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B361F35" w14:textId="61FCA8D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46580BFF" w14:textId="34E628EE"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3AD10403" w14:textId="7CBD10B8"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F93C0C7" w14:textId="7C375003"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2577C64" w14:textId="710575F4"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14BE9F5" w14:textId="798AFD02"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85B4FD7" w14:textId="6419412B"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212E445" w14:textId="37E5E9C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79CBD386" w14:textId="0A478637"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1B7EBF2E" w14:textId="74F4A18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68791928" w14:textId="67E6998D"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08C6FE62" w14:textId="414BEE6F" w:rsidR="003F2410" w:rsidRPr="005A7783" w:rsidRDefault="003F2410" w:rsidP="003F2410">
            <w:pPr>
              <w:jc w:val="center"/>
              <w:rPr>
                <w:color w:val="000000"/>
                <w:sz w:val="20"/>
                <w:szCs w:val="20"/>
              </w:rPr>
            </w:pPr>
            <w:r>
              <w:rPr>
                <w:color w:val="000000"/>
                <w:sz w:val="20"/>
                <w:szCs w:val="20"/>
              </w:rPr>
              <w:t>0,0</w:t>
            </w:r>
          </w:p>
        </w:tc>
        <w:tc>
          <w:tcPr>
            <w:tcW w:w="0" w:type="auto"/>
            <w:shd w:val="clear" w:color="auto" w:fill="auto"/>
            <w:noWrap/>
            <w:vAlign w:val="center"/>
          </w:tcPr>
          <w:p w14:paraId="5519A9D3" w14:textId="1906DEFC" w:rsidR="003F2410" w:rsidRPr="005A7783" w:rsidRDefault="003F2410" w:rsidP="003F2410">
            <w:pPr>
              <w:jc w:val="center"/>
              <w:rPr>
                <w:color w:val="000000"/>
                <w:sz w:val="20"/>
                <w:szCs w:val="20"/>
              </w:rPr>
            </w:pPr>
            <w:r>
              <w:rPr>
                <w:color w:val="000000"/>
                <w:sz w:val="20"/>
                <w:szCs w:val="20"/>
              </w:rPr>
              <w:t>0,0</w:t>
            </w:r>
          </w:p>
        </w:tc>
      </w:tr>
    </w:tbl>
    <w:bookmarkEnd w:id="49"/>
    <w:p w14:paraId="1769153E" w14:textId="30403F8C" w:rsidR="005A7783" w:rsidRDefault="005A7783" w:rsidP="005A7783">
      <w:pPr>
        <w:tabs>
          <w:tab w:val="left" w:pos="3460"/>
        </w:tabs>
      </w:pPr>
      <w:r>
        <w:tab/>
      </w:r>
    </w:p>
    <w:p w14:paraId="63F40A46" w14:textId="77777777" w:rsidR="005A7783" w:rsidRDefault="005A7783" w:rsidP="005A7783">
      <w:pPr>
        <w:pStyle w:val="aff4"/>
        <w:keepNext/>
        <w:jc w:val="both"/>
        <w:sectPr w:rsidR="005A7783" w:rsidSect="005A7783">
          <w:pgSz w:w="23814" w:h="16840" w:orient="landscape" w:code="9"/>
          <w:pgMar w:top="1701" w:right="851" w:bottom="851" w:left="851" w:header="709" w:footer="709" w:gutter="0"/>
          <w:cols w:space="708"/>
          <w:docGrid w:linePitch="360"/>
        </w:sectPr>
      </w:pPr>
    </w:p>
    <w:p w14:paraId="0373FD4F" w14:textId="2467CA9B" w:rsidR="006E649B" w:rsidRDefault="006E649B" w:rsidP="006E649B">
      <w:pPr>
        <w:pStyle w:val="21"/>
        <w:ind w:left="1566"/>
      </w:pPr>
      <w:bookmarkStart w:id="50" w:name="_Toc531354339"/>
      <w:bookmarkStart w:id="51" w:name="_Toc169109502"/>
      <w:r w:rsidRPr="00FF4845">
        <w:lastRenderedPageBreak/>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bookmarkEnd w:id="50"/>
      <w:bookmarkEnd w:id="51"/>
    </w:p>
    <w:p w14:paraId="56259A65" w14:textId="15AFFF74" w:rsidR="00816C2A" w:rsidRPr="00816C2A" w:rsidRDefault="00276164" w:rsidP="00771B39">
      <w:pPr>
        <w:pStyle w:val="Maximyz0"/>
      </w:pPr>
      <w:r w:rsidRPr="00EB4449">
        <w:t>О</w:t>
      </w:r>
      <w:r w:rsidR="006E649B" w:rsidRPr="00FF4845">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w:t>
      </w:r>
      <w:r w:rsidR="006E649B">
        <w:t xml:space="preserve"> энергии</w:t>
      </w:r>
      <w:r w:rsidR="002660F4">
        <w:t xml:space="preserve">, эксплуатируемых </w:t>
      </w:r>
      <w:r w:rsidR="00A3509B">
        <w:t xml:space="preserve">теплоснабжающими организациями </w:t>
      </w:r>
      <w:r w:rsidR="00CA2261">
        <w:t>городского округа</w:t>
      </w:r>
      <w:r w:rsidR="000A2EE9">
        <w:t xml:space="preserve"> Лотошино</w:t>
      </w:r>
      <w:r w:rsidR="002660F4">
        <w:t>,</w:t>
      </w:r>
      <w:r w:rsidR="006E649B">
        <w:t xml:space="preserve"> (</w:t>
      </w:r>
      <w:r w:rsidR="006E649B" w:rsidRPr="00FF4845">
        <w:t>прогноз изменения при реализации проектов, указанных в схеме теплоснабжения</w:t>
      </w:r>
      <w:r w:rsidR="006E649B">
        <w:t>) представлено в таблице</w:t>
      </w:r>
      <w:bookmarkStart w:id="52" w:name="_Ref531250339"/>
      <w:r w:rsidR="00771B39">
        <w:t xml:space="preserve"> 13.10.</w:t>
      </w:r>
    </w:p>
    <w:p w14:paraId="6AE846AD" w14:textId="77777777" w:rsidR="00816C2A" w:rsidRPr="00816C2A" w:rsidRDefault="00816C2A" w:rsidP="00816C2A"/>
    <w:p w14:paraId="620F7A44" w14:textId="77777777" w:rsidR="00816C2A" w:rsidRPr="00816C2A" w:rsidRDefault="00816C2A" w:rsidP="00816C2A"/>
    <w:p w14:paraId="517F77C9" w14:textId="77777777" w:rsidR="00816C2A" w:rsidRPr="00816C2A" w:rsidRDefault="00816C2A" w:rsidP="00816C2A"/>
    <w:p w14:paraId="3BF68BAE" w14:textId="77777777" w:rsidR="00816C2A" w:rsidRPr="00816C2A" w:rsidRDefault="00816C2A" w:rsidP="00816C2A"/>
    <w:p w14:paraId="0D09069B" w14:textId="77777777" w:rsidR="00816C2A" w:rsidRPr="00816C2A" w:rsidRDefault="00816C2A" w:rsidP="00816C2A"/>
    <w:p w14:paraId="2CC435DD" w14:textId="77777777" w:rsidR="00816C2A" w:rsidRPr="00816C2A" w:rsidRDefault="00816C2A" w:rsidP="00816C2A"/>
    <w:p w14:paraId="58C09DEF" w14:textId="77777777" w:rsidR="00816C2A" w:rsidRPr="00816C2A" w:rsidRDefault="00816C2A" w:rsidP="00816C2A"/>
    <w:p w14:paraId="3EFA26FA" w14:textId="77777777" w:rsidR="00816C2A" w:rsidRPr="00816C2A" w:rsidRDefault="00816C2A" w:rsidP="00816C2A"/>
    <w:p w14:paraId="6E2D91CA" w14:textId="77777777" w:rsidR="00816C2A" w:rsidRPr="00816C2A" w:rsidRDefault="00816C2A" w:rsidP="00816C2A"/>
    <w:p w14:paraId="387A926F" w14:textId="77777777" w:rsidR="00816C2A" w:rsidRPr="00816C2A" w:rsidRDefault="00816C2A" w:rsidP="00816C2A"/>
    <w:p w14:paraId="16D94638" w14:textId="77777777" w:rsidR="00816C2A" w:rsidRPr="00816C2A" w:rsidRDefault="00816C2A" w:rsidP="00816C2A"/>
    <w:p w14:paraId="2A488FA3" w14:textId="77777777" w:rsidR="00816C2A" w:rsidRPr="00816C2A" w:rsidRDefault="00816C2A" w:rsidP="00816C2A"/>
    <w:p w14:paraId="75B1DCA0" w14:textId="77777777" w:rsidR="00816C2A" w:rsidRPr="00816C2A" w:rsidRDefault="00816C2A" w:rsidP="00816C2A"/>
    <w:p w14:paraId="50069E3A" w14:textId="77777777" w:rsidR="00816C2A" w:rsidRPr="00816C2A" w:rsidRDefault="00816C2A" w:rsidP="00816C2A"/>
    <w:p w14:paraId="3DCA12A7" w14:textId="77777777" w:rsidR="00816C2A" w:rsidRPr="00816C2A" w:rsidRDefault="00816C2A" w:rsidP="00816C2A"/>
    <w:p w14:paraId="39879E37" w14:textId="77777777" w:rsidR="00816C2A" w:rsidRPr="00816C2A" w:rsidRDefault="00816C2A" w:rsidP="00816C2A"/>
    <w:p w14:paraId="41214A4C" w14:textId="77777777" w:rsidR="00816C2A" w:rsidRPr="00816C2A" w:rsidRDefault="00816C2A" w:rsidP="00816C2A"/>
    <w:p w14:paraId="778BBE49" w14:textId="77777777" w:rsidR="00816C2A" w:rsidRPr="00816C2A" w:rsidRDefault="00816C2A" w:rsidP="00816C2A"/>
    <w:p w14:paraId="477F2B4D" w14:textId="77777777" w:rsidR="00816C2A" w:rsidRPr="00816C2A" w:rsidRDefault="00816C2A" w:rsidP="00816C2A"/>
    <w:p w14:paraId="2B466343" w14:textId="77777777" w:rsidR="00816C2A" w:rsidRPr="00816C2A" w:rsidRDefault="00816C2A" w:rsidP="00816C2A"/>
    <w:p w14:paraId="267A86AE" w14:textId="77777777" w:rsidR="00816C2A" w:rsidRPr="00816C2A" w:rsidRDefault="00816C2A" w:rsidP="00816C2A"/>
    <w:p w14:paraId="5F1E5178" w14:textId="77777777" w:rsidR="00816C2A" w:rsidRPr="00816C2A" w:rsidRDefault="00816C2A" w:rsidP="00816C2A"/>
    <w:p w14:paraId="0BB40988" w14:textId="77777777" w:rsidR="00816C2A" w:rsidRPr="00816C2A" w:rsidRDefault="00816C2A" w:rsidP="00816C2A"/>
    <w:p w14:paraId="2F6A98F3" w14:textId="77777777" w:rsidR="00816C2A" w:rsidRPr="00816C2A" w:rsidRDefault="00816C2A" w:rsidP="00816C2A"/>
    <w:p w14:paraId="1F82AD63" w14:textId="77777777" w:rsidR="00816C2A" w:rsidRPr="00816C2A" w:rsidRDefault="00816C2A" w:rsidP="00816C2A"/>
    <w:p w14:paraId="54825DD3" w14:textId="77777777" w:rsidR="00816C2A" w:rsidRPr="00816C2A" w:rsidRDefault="00816C2A" w:rsidP="00816C2A"/>
    <w:p w14:paraId="1362AAAF" w14:textId="77777777" w:rsidR="00816C2A" w:rsidRPr="00816C2A" w:rsidRDefault="00816C2A" w:rsidP="00816C2A"/>
    <w:p w14:paraId="28EC6E45" w14:textId="77777777" w:rsidR="00816C2A" w:rsidRPr="00816C2A" w:rsidRDefault="00816C2A" w:rsidP="00816C2A"/>
    <w:p w14:paraId="23976F56" w14:textId="77777777" w:rsidR="00816C2A" w:rsidRPr="00816C2A" w:rsidRDefault="00816C2A" w:rsidP="00816C2A"/>
    <w:p w14:paraId="521AAC4A" w14:textId="77777777" w:rsidR="00816C2A" w:rsidRPr="00816C2A" w:rsidRDefault="00816C2A" w:rsidP="00816C2A"/>
    <w:p w14:paraId="7ABE5A04" w14:textId="77777777" w:rsidR="00816C2A" w:rsidRDefault="00816C2A" w:rsidP="00816C2A">
      <w:pPr>
        <w:rPr>
          <w:bCs/>
          <w:sz w:val="20"/>
          <w:szCs w:val="20"/>
        </w:rPr>
      </w:pPr>
    </w:p>
    <w:p w14:paraId="76A85665" w14:textId="3D73495D" w:rsidR="00816C2A" w:rsidRPr="00816C2A" w:rsidRDefault="00816C2A" w:rsidP="00816C2A">
      <w:pPr>
        <w:tabs>
          <w:tab w:val="center" w:pos="4677"/>
        </w:tabs>
        <w:sectPr w:rsidR="00816C2A" w:rsidRPr="00816C2A" w:rsidSect="006E649B">
          <w:footerReference w:type="default" r:id="rId14"/>
          <w:pgSz w:w="11906" w:h="16838"/>
          <w:pgMar w:top="1134" w:right="850" w:bottom="1134" w:left="1701" w:header="708" w:footer="708" w:gutter="0"/>
          <w:cols w:space="708"/>
          <w:docGrid w:linePitch="360"/>
        </w:sectPr>
      </w:pPr>
      <w:r>
        <w:tab/>
      </w:r>
    </w:p>
    <w:p w14:paraId="46121465" w14:textId="13F2E214" w:rsidR="006E649B" w:rsidRDefault="006E649B" w:rsidP="00CA2261">
      <w:pPr>
        <w:pStyle w:val="aff4"/>
        <w:keepNext/>
      </w:pPr>
      <w:r>
        <w:lastRenderedPageBreak/>
        <w:t xml:space="preserve">Таблица </w:t>
      </w:r>
      <w:r>
        <w:rPr>
          <w:noProof/>
        </w:rPr>
        <w:fldChar w:fldCharType="begin"/>
      </w:r>
      <w:r>
        <w:rPr>
          <w:noProof/>
        </w:rPr>
        <w:instrText xml:space="preserve"> STYLEREF 1 \s </w:instrText>
      </w:r>
      <w:r>
        <w:rPr>
          <w:noProof/>
        </w:rPr>
        <w:fldChar w:fldCharType="separate"/>
      </w:r>
      <w:r w:rsidR="007117BB">
        <w:rPr>
          <w:noProof/>
        </w:rPr>
        <w:t>13</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7117BB">
        <w:rPr>
          <w:noProof/>
        </w:rPr>
        <w:t>9</w:t>
      </w:r>
      <w:r>
        <w:rPr>
          <w:noProof/>
        </w:rPr>
        <w:fldChar w:fldCharType="end"/>
      </w:r>
      <w:bookmarkEnd w:id="52"/>
      <w:r>
        <w:t xml:space="preserve"> – </w:t>
      </w:r>
      <w:r w:rsidRPr="00FF4845">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 xml:space="preserve"> </w:t>
      </w:r>
      <w:r w:rsidR="00CA2261">
        <w:t>городского округа</w:t>
      </w:r>
      <w:r>
        <w:t xml:space="preserve"> </w:t>
      </w:r>
      <w:r w:rsidR="00CE6904">
        <w:t xml:space="preserve">Лотошино </w:t>
      </w:r>
      <w:r>
        <w:t>(</w:t>
      </w:r>
      <w:r w:rsidRPr="00FF4845">
        <w:t>прогноз изменения при реализации проектов, указанных в схеме теплоснабжения</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2"/>
        <w:gridCol w:w="960"/>
        <w:gridCol w:w="960"/>
        <w:gridCol w:w="959"/>
        <w:gridCol w:w="959"/>
        <w:gridCol w:w="959"/>
        <w:gridCol w:w="959"/>
        <w:gridCol w:w="959"/>
        <w:gridCol w:w="959"/>
      </w:tblGrid>
      <w:tr w:rsidR="003F2410" w14:paraId="182CDFDC" w14:textId="77777777" w:rsidTr="003F2410">
        <w:trPr>
          <w:trHeight w:val="340"/>
        </w:trPr>
        <w:tc>
          <w:tcPr>
            <w:tcW w:w="2463" w:type="pct"/>
            <w:shd w:val="clear" w:color="auto" w:fill="auto"/>
            <w:vAlign w:val="center"/>
            <w:hideMark/>
          </w:tcPr>
          <w:p w14:paraId="6137D53B" w14:textId="77777777" w:rsidR="003F2410" w:rsidRDefault="003F2410" w:rsidP="003F2410">
            <w:pPr>
              <w:jc w:val="center"/>
              <w:rPr>
                <w:color w:val="000000"/>
                <w:sz w:val="20"/>
                <w:szCs w:val="20"/>
              </w:rPr>
            </w:pPr>
            <w:bookmarkStart w:id="53" w:name="_Hlk169109768"/>
            <w:r>
              <w:rPr>
                <w:color w:val="000000"/>
                <w:sz w:val="20"/>
                <w:szCs w:val="20"/>
              </w:rPr>
              <w:t>Наименование параметра</w:t>
            </w:r>
          </w:p>
        </w:tc>
        <w:tc>
          <w:tcPr>
            <w:tcW w:w="317" w:type="pct"/>
            <w:vAlign w:val="center"/>
          </w:tcPr>
          <w:p w14:paraId="5BE93842" w14:textId="6BDF0DAF" w:rsidR="003F2410" w:rsidRDefault="003F2410" w:rsidP="003F2410">
            <w:pPr>
              <w:jc w:val="center"/>
              <w:rPr>
                <w:color w:val="000000"/>
                <w:sz w:val="20"/>
                <w:szCs w:val="20"/>
              </w:rPr>
            </w:pPr>
            <w:r>
              <w:rPr>
                <w:color w:val="000000"/>
                <w:sz w:val="20"/>
                <w:szCs w:val="20"/>
              </w:rPr>
              <w:t xml:space="preserve"> 2023 г.</w:t>
            </w:r>
          </w:p>
        </w:tc>
        <w:tc>
          <w:tcPr>
            <w:tcW w:w="317" w:type="pct"/>
            <w:vAlign w:val="center"/>
          </w:tcPr>
          <w:p w14:paraId="1D2034FD" w14:textId="671CD88D" w:rsidR="003F2410" w:rsidRDefault="003F2410" w:rsidP="003F2410">
            <w:pPr>
              <w:jc w:val="center"/>
              <w:rPr>
                <w:color w:val="000000"/>
                <w:sz w:val="20"/>
                <w:szCs w:val="20"/>
              </w:rPr>
            </w:pPr>
            <w:r>
              <w:rPr>
                <w:color w:val="000000"/>
                <w:sz w:val="20"/>
                <w:szCs w:val="20"/>
              </w:rPr>
              <w:t xml:space="preserve"> 2024 г.</w:t>
            </w:r>
          </w:p>
        </w:tc>
        <w:tc>
          <w:tcPr>
            <w:tcW w:w="317" w:type="pct"/>
            <w:vAlign w:val="center"/>
          </w:tcPr>
          <w:p w14:paraId="779D8ECC" w14:textId="58AC7B4D" w:rsidR="003F2410" w:rsidRDefault="003F2410" w:rsidP="003F2410">
            <w:pPr>
              <w:jc w:val="center"/>
              <w:rPr>
                <w:color w:val="000000"/>
                <w:sz w:val="20"/>
                <w:szCs w:val="20"/>
              </w:rPr>
            </w:pPr>
            <w:r>
              <w:rPr>
                <w:color w:val="000000"/>
                <w:sz w:val="20"/>
                <w:szCs w:val="20"/>
              </w:rPr>
              <w:t xml:space="preserve"> 2025 г.</w:t>
            </w:r>
          </w:p>
        </w:tc>
        <w:tc>
          <w:tcPr>
            <w:tcW w:w="317" w:type="pct"/>
            <w:vAlign w:val="center"/>
          </w:tcPr>
          <w:p w14:paraId="727C0D7C" w14:textId="6C033042" w:rsidR="003F2410" w:rsidRDefault="003F2410" w:rsidP="003F2410">
            <w:pPr>
              <w:jc w:val="center"/>
              <w:rPr>
                <w:color w:val="000000"/>
                <w:sz w:val="20"/>
                <w:szCs w:val="20"/>
              </w:rPr>
            </w:pPr>
            <w:r>
              <w:rPr>
                <w:color w:val="000000"/>
                <w:sz w:val="20"/>
                <w:szCs w:val="20"/>
              </w:rPr>
              <w:t xml:space="preserve"> 2026 г.</w:t>
            </w:r>
          </w:p>
        </w:tc>
        <w:tc>
          <w:tcPr>
            <w:tcW w:w="317" w:type="pct"/>
            <w:vAlign w:val="center"/>
          </w:tcPr>
          <w:p w14:paraId="1C1E451C" w14:textId="515F3469" w:rsidR="003F2410" w:rsidRDefault="003F2410" w:rsidP="003F2410">
            <w:pPr>
              <w:jc w:val="center"/>
              <w:rPr>
                <w:color w:val="000000"/>
                <w:sz w:val="20"/>
                <w:szCs w:val="20"/>
              </w:rPr>
            </w:pPr>
            <w:r>
              <w:rPr>
                <w:color w:val="000000"/>
                <w:sz w:val="20"/>
                <w:szCs w:val="20"/>
              </w:rPr>
              <w:t xml:space="preserve"> 2027 г.</w:t>
            </w:r>
          </w:p>
        </w:tc>
        <w:tc>
          <w:tcPr>
            <w:tcW w:w="317" w:type="pct"/>
            <w:vAlign w:val="center"/>
          </w:tcPr>
          <w:p w14:paraId="504E0EC6" w14:textId="4C6A714B" w:rsidR="003F2410" w:rsidRDefault="003F2410" w:rsidP="003F2410">
            <w:pPr>
              <w:jc w:val="center"/>
              <w:rPr>
                <w:color w:val="000000"/>
                <w:sz w:val="20"/>
                <w:szCs w:val="20"/>
              </w:rPr>
            </w:pPr>
            <w:r>
              <w:rPr>
                <w:color w:val="000000"/>
                <w:sz w:val="20"/>
                <w:szCs w:val="20"/>
              </w:rPr>
              <w:t xml:space="preserve"> 2028 г.</w:t>
            </w:r>
          </w:p>
        </w:tc>
        <w:tc>
          <w:tcPr>
            <w:tcW w:w="317" w:type="pct"/>
            <w:vAlign w:val="center"/>
          </w:tcPr>
          <w:p w14:paraId="5D99A655" w14:textId="211FED18" w:rsidR="003F2410" w:rsidRDefault="003F2410" w:rsidP="003F2410">
            <w:pPr>
              <w:jc w:val="center"/>
              <w:rPr>
                <w:color w:val="000000"/>
                <w:sz w:val="20"/>
                <w:szCs w:val="20"/>
              </w:rPr>
            </w:pPr>
            <w:r>
              <w:rPr>
                <w:color w:val="000000"/>
                <w:sz w:val="20"/>
                <w:szCs w:val="20"/>
              </w:rPr>
              <w:t xml:space="preserve"> 2029 -  2033 гг.</w:t>
            </w:r>
          </w:p>
        </w:tc>
        <w:tc>
          <w:tcPr>
            <w:tcW w:w="317" w:type="pct"/>
            <w:vAlign w:val="center"/>
          </w:tcPr>
          <w:p w14:paraId="6AA6D763" w14:textId="13C65624" w:rsidR="003F2410" w:rsidRDefault="003F2410" w:rsidP="003F2410">
            <w:pPr>
              <w:jc w:val="center"/>
              <w:rPr>
                <w:color w:val="000000"/>
                <w:sz w:val="20"/>
                <w:szCs w:val="20"/>
              </w:rPr>
            </w:pPr>
            <w:r>
              <w:rPr>
                <w:color w:val="000000"/>
                <w:sz w:val="20"/>
                <w:szCs w:val="20"/>
              </w:rPr>
              <w:t xml:space="preserve"> 2034 -  2040 гг.</w:t>
            </w:r>
          </w:p>
        </w:tc>
      </w:tr>
      <w:tr w:rsidR="003F2410" w14:paraId="482581E6" w14:textId="77777777" w:rsidTr="003F2410">
        <w:trPr>
          <w:trHeight w:val="340"/>
        </w:trPr>
        <w:tc>
          <w:tcPr>
            <w:tcW w:w="2463" w:type="pct"/>
            <w:shd w:val="clear" w:color="auto" w:fill="auto"/>
            <w:vAlign w:val="center"/>
            <w:hideMark/>
          </w:tcPr>
          <w:p w14:paraId="0C94B12C" w14:textId="73CC1148" w:rsidR="003F2410" w:rsidRDefault="003F2410" w:rsidP="003F2410">
            <w:pPr>
              <w:rPr>
                <w:color w:val="000000"/>
                <w:sz w:val="20"/>
                <w:szCs w:val="20"/>
              </w:rPr>
            </w:pPr>
            <w:r>
              <w:rPr>
                <w:color w:val="000000"/>
                <w:sz w:val="20"/>
                <w:szCs w:val="20"/>
              </w:rPr>
              <w:t>Установленная тепловая мощность основного оборудования оборудования источников тепловой энергии, Гкал/ч</w:t>
            </w:r>
          </w:p>
        </w:tc>
        <w:tc>
          <w:tcPr>
            <w:tcW w:w="317" w:type="pct"/>
            <w:vAlign w:val="center"/>
          </w:tcPr>
          <w:p w14:paraId="09339E23" w14:textId="6EB32A67" w:rsidR="003F2410" w:rsidRPr="00AE2A87" w:rsidRDefault="003F2410" w:rsidP="003F2410">
            <w:pPr>
              <w:jc w:val="center"/>
              <w:rPr>
                <w:color w:val="000000"/>
                <w:sz w:val="20"/>
                <w:szCs w:val="20"/>
              </w:rPr>
            </w:pPr>
            <w:r>
              <w:rPr>
                <w:color w:val="000000"/>
                <w:sz w:val="20"/>
                <w:szCs w:val="20"/>
              </w:rPr>
              <w:t>81,315</w:t>
            </w:r>
          </w:p>
        </w:tc>
        <w:tc>
          <w:tcPr>
            <w:tcW w:w="317" w:type="pct"/>
            <w:vAlign w:val="center"/>
          </w:tcPr>
          <w:p w14:paraId="1C465B0A" w14:textId="304E18CA" w:rsidR="003F2410" w:rsidRPr="00AE2A87" w:rsidRDefault="003F2410" w:rsidP="003F2410">
            <w:pPr>
              <w:jc w:val="center"/>
              <w:rPr>
                <w:color w:val="000000"/>
                <w:sz w:val="20"/>
                <w:szCs w:val="20"/>
              </w:rPr>
            </w:pPr>
            <w:r>
              <w:rPr>
                <w:color w:val="000000"/>
                <w:sz w:val="20"/>
                <w:szCs w:val="20"/>
              </w:rPr>
              <w:t>81,315</w:t>
            </w:r>
          </w:p>
        </w:tc>
        <w:tc>
          <w:tcPr>
            <w:tcW w:w="317" w:type="pct"/>
            <w:vAlign w:val="center"/>
          </w:tcPr>
          <w:p w14:paraId="521F5C8F" w14:textId="5D319993" w:rsidR="003F2410" w:rsidRPr="00AE2A87" w:rsidRDefault="003F2410" w:rsidP="003F2410">
            <w:pPr>
              <w:jc w:val="center"/>
              <w:rPr>
                <w:color w:val="000000"/>
                <w:sz w:val="20"/>
                <w:szCs w:val="20"/>
              </w:rPr>
            </w:pPr>
            <w:r>
              <w:rPr>
                <w:color w:val="000000"/>
                <w:sz w:val="20"/>
                <w:szCs w:val="20"/>
              </w:rPr>
              <w:t>82,753</w:t>
            </w:r>
          </w:p>
        </w:tc>
        <w:tc>
          <w:tcPr>
            <w:tcW w:w="317" w:type="pct"/>
            <w:vAlign w:val="center"/>
          </w:tcPr>
          <w:p w14:paraId="182EB032" w14:textId="19BCA445" w:rsidR="003F2410" w:rsidRPr="00AE2A87" w:rsidRDefault="003F2410" w:rsidP="003F2410">
            <w:pPr>
              <w:jc w:val="center"/>
              <w:rPr>
                <w:color w:val="000000"/>
                <w:sz w:val="20"/>
                <w:szCs w:val="20"/>
              </w:rPr>
            </w:pPr>
            <w:r>
              <w:rPr>
                <w:color w:val="000000"/>
                <w:sz w:val="20"/>
                <w:szCs w:val="20"/>
              </w:rPr>
              <w:t>82,753</w:t>
            </w:r>
          </w:p>
        </w:tc>
        <w:tc>
          <w:tcPr>
            <w:tcW w:w="317" w:type="pct"/>
            <w:vAlign w:val="center"/>
          </w:tcPr>
          <w:p w14:paraId="522A2443" w14:textId="35499F5E" w:rsidR="003F2410" w:rsidRPr="00AE2A87" w:rsidRDefault="003F2410" w:rsidP="003F2410">
            <w:pPr>
              <w:jc w:val="center"/>
              <w:rPr>
                <w:color w:val="000000"/>
                <w:sz w:val="20"/>
                <w:szCs w:val="20"/>
              </w:rPr>
            </w:pPr>
            <w:r>
              <w:rPr>
                <w:color w:val="000000"/>
                <w:sz w:val="20"/>
                <w:szCs w:val="20"/>
              </w:rPr>
              <w:t>82,753</w:t>
            </w:r>
          </w:p>
        </w:tc>
        <w:tc>
          <w:tcPr>
            <w:tcW w:w="317" w:type="pct"/>
            <w:vAlign w:val="center"/>
          </w:tcPr>
          <w:p w14:paraId="35BDFDB9" w14:textId="41F1D042" w:rsidR="003F2410" w:rsidRPr="00AE2A87" w:rsidRDefault="003F2410" w:rsidP="003F2410">
            <w:pPr>
              <w:jc w:val="center"/>
              <w:rPr>
                <w:color w:val="000000"/>
                <w:sz w:val="20"/>
                <w:szCs w:val="20"/>
              </w:rPr>
            </w:pPr>
            <w:r>
              <w:rPr>
                <w:color w:val="000000"/>
                <w:sz w:val="20"/>
                <w:szCs w:val="20"/>
              </w:rPr>
              <w:t>82,753</w:t>
            </w:r>
          </w:p>
        </w:tc>
        <w:tc>
          <w:tcPr>
            <w:tcW w:w="317" w:type="pct"/>
            <w:vAlign w:val="center"/>
          </w:tcPr>
          <w:p w14:paraId="54BB84D0" w14:textId="526CFFA1" w:rsidR="003F2410" w:rsidRPr="00AE2A87" w:rsidRDefault="003F2410" w:rsidP="003F2410">
            <w:pPr>
              <w:jc w:val="center"/>
              <w:rPr>
                <w:color w:val="000000"/>
                <w:sz w:val="20"/>
                <w:szCs w:val="20"/>
              </w:rPr>
            </w:pPr>
            <w:r>
              <w:rPr>
                <w:color w:val="000000"/>
                <w:sz w:val="20"/>
                <w:szCs w:val="20"/>
              </w:rPr>
              <w:t>82,753</w:t>
            </w:r>
          </w:p>
        </w:tc>
        <w:tc>
          <w:tcPr>
            <w:tcW w:w="317" w:type="pct"/>
            <w:vAlign w:val="center"/>
          </w:tcPr>
          <w:p w14:paraId="68C4CF42" w14:textId="6513F5D7" w:rsidR="003F2410" w:rsidRPr="00AE2A87" w:rsidRDefault="003F2410" w:rsidP="003F2410">
            <w:pPr>
              <w:jc w:val="center"/>
              <w:rPr>
                <w:color w:val="000000"/>
                <w:sz w:val="20"/>
                <w:szCs w:val="20"/>
              </w:rPr>
            </w:pPr>
            <w:r>
              <w:rPr>
                <w:color w:val="000000"/>
                <w:sz w:val="20"/>
                <w:szCs w:val="20"/>
              </w:rPr>
              <w:t>82,753</w:t>
            </w:r>
          </w:p>
        </w:tc>
      </w:tr>
      <w:tr w:rsidR="003F2410" w14:paraId="64051687" w14:textId="77777777" w:rsidTr="003F2410">
        <w:trPr>
          <w:trHeight w:val="340"/>
        </w:trPr>
        <w:tc>
          <w:tcPr>
            <w:tcW w:w="2463" w:type="pct"/>
            <w:shd w:val="clear" w:color="auto" w:fill="auto"/>
            <w:vAlign w:val="center"/>
            <w:hideMark/>
          </w:tcPr>
          <w:p w14:paraId="61F53AD4" w14:textId="76BFDD95" w:rsidR="003F2410" w:rsidRDefault="003F2410" w:rsidP="003F2410">
            <w:pPr>
              <w:rPr>
                <w:color w:val="000000"/>
                <w:sz w:val="20"/>
                <w:szCs w:val="20"/>
              </w:rPr>
            </w:pPr>
            <w:r>
              <w:rPr>
                <w:color w:val="000000"/>
                <w:sz w:val="20"/>
                <w:szCs w:val="20"/>
              </w:rPr>
              <w:t>Установленная тепловая мощность основного оборудования оборудования источников тепловой энергии, реконструированых за год, Гкал/ч</w:t>
            </w:r>
          </w:p>
        </w:tc>
        <w:tc>
          <w:tcPr>
            <w:tcW w:w="317" w:type="pct"/>
            <w:vAlign w:val="center"/>
          </w:tcPr>
          <w:p w14:paraId="76C03380" w14:textId="138DA6F2" w:rsidR="003F2410" w:rsidRDefault="003F2410" w:rsidP="003F2410">
            <w:pPr>
              <w:jc w:val="center"/>
              <w:rPr>
                <w:color w:val="000000"/>
                <w:sz w:val="20"/>
                <w:szCs w:val="20"/>
              </w:rPr>
            </w:pPr>
            <w:r>
              <w:rPr>
                <w:color w:val="000000"/>
                <w:sz w:val="20"/>
                <w:szCs w:val="20"/>
              </w:rPr>
              <w:t>0,000</w:t>
            </w:r>
          </w:p>
        </w:tc>
        <w:tc>
          <w:tcPr>
            <w:tcW w:w="317" w:type="pct"/>
            <w:vAlign w:val="center"/>
          </w:tcPr>
          <w:p w14:paraId="4684AF8F" w14:textId="07F8E324" w:rsidR="003F2410" w:rsidRDefault="003F2410" w:rsidP="003F2410">
            <w:pPr>
              <w:jc w:val="center"/>
              <w:rPr>
                <w:color w:val="000000"/>
                <w:sz w:val="20"/>
                <w:szCs w:val="20"/>
              </w:rPr>
            </w:pPr>
            <w:r>
              <w:rPr>
                <w:color w:val="000000"/>
                <w:sz w:val="20"/>
                <w:szCs w:val="20"/>
              </w:rPr>
              <w:t>0,000</w:t>
            </w:r>
          </w:p>
        </w:tc>
        <w:tc>
          <w:tcPr>
            <w:tcW w:w="317" w:type="pct"/>
            <w:vAlign w:val="center"/>
          </w:tcPr>
          <w:p w14:paraId="6B4FD6BD" w14:textId="01B8B012" w:rsidR="003F2410" w:rsidRPr="003F2410" w:rsidRDefault="003F2410" w:rsidP="003F2410">
            <w:pPr>
              <w:jc w:val="center"/>
              <w:rPr>
                <w:color w:val="000000"/>
                <w:sz w:val="20"/>
                <w:szCs w:val="20"/>
                <w:lang w:val="en-US"/>
              </w:rPr>
            </w:pPr>
            <w:r>
              <w:rPr>
                <w:color w:val="000000"/>
                <w:sz w:val="20"/>
                <w:szCs w:val="20"/>
              </w:rPr>
              <w:t>16,958</w:t>
            </w:r>
          </w:p>
        </w:tc>
        <w:tc>
          <w:tcPr>
            <w:tcW w:w="317" w:type="pct"/>
            <w:vAlign w:val="center"/>
          </w:tcPr>
          <w:p w14:paraId="70EE1009" w14:textId="3A434594" w:rsidR="003F2410" w:rsidRDefault="003F2410" w:rsidP="003F2410">
            <w:pPr>
              <w:jc w:val="center"/>
              <w:rPr>
                <w:color w:val="000000"/>
                <w:sz w:val="20"/>
                <w:szCs w:val="20"/>
              </w:rPr>
            </w:pPr>
            <w:r>
              <w:rPr>
                <w:color w:val="000000"/>
                <w:sz w:val="20"/>
                <w:szCs w:val="20"/>
              </w:rPr>
              <w:t>24,879</w:t>
            </w:r>
          </w:p>
        </w:tc>
        <w:tc>
          <w:tcPr>
            <w:tcW w:w="317" w:type="pct"/>
            <w:vAlign w:val="center"/>
          </w:tcPr>
          <w:p w14:paraId="77EA2160" w14:textId="0EEE955F" w:rsidR="003F2410" w:rsidRDefault="003F2410" w:rsidP="003F2410">
            <w:pPr>
              <w:jc w:val="center"/>
              <w:rPr>
                <w:color w:val="000000"/>
                <w:sz w:val="20"/>
                <w:szCs w:val="20"/>
              </w:rPr>
            </w:pPr>
            <w:r>
              <w:rPr>
                <w:color w:val="000000"/>
                <w:sz w:val="20"/>
                <w:szCs w:val="20"/>
              </w:rPr>
              <w:t>0,000</w:t>
            </w:r>
          </w:p>
        </w:tc>
        <w:tc>
          <w:tcPr>
            <w:tcW w:w="317" w:type="pct"/>
            <w:vAlign w:val="center"/>
          </w:tcPr>
          <w:p w14:paraId="6C0F66AB" w14:textId="7AEC3589" w:rsidR="003F2410" w:rsidRDefault="003F2410" w:rsidP="003F2410">
            <w:pPr>
              <w:jc w:val="center"/>
              <w:rPr>
                <w:color w:val="000000"/>
                <w:sz w:val="20"/>
                <w:szCs w:val="20"/>
              </w:rPr>
            </w:pPr>
            <w:r>
              <w:rPr>
                <w:color w:val="000000"/>
                <w:sz w:val="20"/>
                <w:szCs w:val="20"/>
              </w:rPr>
              <w:t>0,000</w:t>
            </w:r>
          </w:p>
        </w:tc>
        <w:tc>
          <w:tcPr>
            <w:tcW w:w="317" w:type="pct"/>
            <w:vAlign w:val="center"/>
          </w:tcPr>
          <w:p w14:paraId="25E2A5A2" w14:textId="6381F8DF" w:rsidR="003F2410" w:rsidRDefault="003F2410" w:rsidP="003F2410">
            <w:pPr>
              <w:jc w:val="center"/>
              <w:rPr>
                <w:color w:val="000000"/>
                <w:sz w:val="20"/>
                <w:szCs w:val="20"/>
              </w:rPr>
            </w:pPr>
            <w:r>
              <w:rPr>
                <w:color w:val="000000"/>
                <w:sz w:val="20"/>
                <w:szCs w:val="20"/>
              </w:rPr>
              <w:t>0,000</w:t>
            </w:r>
          </w:p>
        </w:tc>
        <w:tc>
          <w:tcPr>
            <w:tcW w:w="317" w:type="pct"/>
            <w:vAlign w:val="center"/>
          </w:tcPr>
          <w:p w14:paraId="53940B10" w14:textId="7AAD1586" w:rsidR="003F2410" w:rsidRDefault="003F2410" w:rsidP="003F2410">
            <w:pPr>
              <w:jc w:val="center"/>
              <w:rPr>
                <w:color w:val="000000"/>
                <w:sz w:val="20"/>
                <w:szCs w:val="20"/>
              </w:rPr>
            </w:pPr>
            <w:r>
              <w:rPr>
                <w:color w:val="000000"/>
                <w:sz w:val="20"/>
                <w:szCs w:val="20"/>
              </w:rPr>
              <w:t>0,000</w:t>
            </w:r>
          </w:p>
        </w:tc>
      </w:tr>
      <w:tr w:rsidR="003F2410" w14:paraId="29D82459" w14:textId="77777777" w:rsidTr="003F2410">
        <w:trPr>
          <w:trHeight w:val="340"/>
        </w:trPr>
        <w:tc>
          <w:tcPr>
            <w:tcW w:w="2463" w:type="pct"/>
            <w:shd w:val="clear" w:color="auto" w:fill="auto"/>
            <w:vAlign w:val="center"/>
            <w:hideMark/>
          </w:tcPr>
          <w:p w14:paraId="323E37E6" w14:textId="77777777" w:rsidR="003F2410" w:rsidRDefault="003F2410" w:rsidP="003F2410">
            <w:pPr>
              <w:rPr>
                <w:color w:val="000000"/>
                <w:sz w:val="20"/>
                <w:szCs w:val="20"/>
              </w:rPr>
            </w:pPr>
            <w:r>
              <w:rPr>
                <w:color w:val="000000"/>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317" w:type="pct"/>
            <w:vAlign w:val="center"/>
          </w:tcPr>
          <w:p w14:paraId="268A9799" w14:textId="20C8BC82" w:rsidR="003F2410" w:rsidRPr="005B76EE" w:rsidRDefault="003F2410" w:rsidP="003F2410">
            <w:pPr>
              <w:jc w:val="center"/>
              <w:rPr>
                <w:color w:val="000000"/>
                <w:sz w:val="20"/>
                <w:szCs w:val="20"/>
              </w:rPr>
            </w:pPr>
            <w:r>
              <w:rPr>
                <w:color w:val="000000"/>
                <w:sz w:val="20"/>
                <w:szCs w:val="20"/>
              </w:rPr>
              <w:t>0,0</w:t>
            </w:r>
          </w:p>
        </w:tc>
        <w:tc>
          <w:tcPr>
            <w:tcW w:w="317" w:type="pct"/>
            <w:vAlign w:val="center"/>
          </w:tcPr>
          <w:p w14:paraId="2DE68D98" w14:textId="74419876" w:rsidR="003F2410" w:rsidRPr="005B76EE" w:rsidRDefault="003F2410" w:rsidP="003F2410">
            <w:pPr>
              <w:jc w:val="center"/>
              <w:rPr>
                <w:color w:val="000000"/>
                <w:sz w:val="20"/>
                <w:szCs w:val="20"/>
              </w:rPr>
            </w:pPr>
            <w:r>
              <w:rPr>
                <w:color w:val="000000"/>
                <w:sz w:val="20"/>
                <w:szCs w:val="20"/>
              </w:rPr>
              <w:t>0,0</w:t>
            </w:r>
          </w:p>
        </w:tc>
        <w:tc>
          <w:tcPr>
            <w:tcW w:w="317" w:type="pct"/>
            <w:vAlign w:val="center"/>
          </w:tcPr>
          <w:p w14:paraId="00D2D5DE" w14:textId="1D88EA80" w:rsidR="003F2410" w:rsidRPr="005B76EE" w:rsidRDefault="003F2410" w:rsidP="003F2410">
            <w:pPr>
              <w:jc w:val="center"/>
              <w:rPr>
                <w:color w:val="000000"/>
                <w:sz w:val="20"/>
                <w:szCs w:val="20"/>
              </w:rPr>
            </w:pPr>
            <w:r>
              <w:rPr>
                <w:color w:val="000000"/>
                <w:sz w:val="20"/>
                <w:szCs w:val="20"/>
              </w:rPr>
              <w:t>20,9</w:t>
            </w:r>
          </w:p>
        </w:tc>
        <w:tc>
          <w:tcPr>
            <w:tcW w:w="317" w:type="pct"/>
            <w:vAlign w:val="center"/>
          </w:tcPr>
          <w:p w14:paraId="33634A5D" w14:textId="1031B42C" w:rsidR="003F2410" w:rsidRPr="005B76EE" w:rsidRDefault="003F2410" w:rsidP="003F2410">
            <w:pPr>
              <w:jc w:val="center"/>
              <w:rPr>
                <w:color w:val="000000"/>
                <w:sz w:val="20"/>
                <w:szCs w:val="20"/>
              </w:rPr>
            </w:pPr>
            <w:r>
              <w:rPr>
                <w:color w:val="000000"/>
                <w:sz w:val="20"/>
                <w:szCs w:val="20"/>
              </w:rPr>
              <w:t>30,1</w:t>
            </w:r>
          </w:p>
        </w:tc>
        <w:tc>
          <w:tcPr>
            <w:tcW w:w="317" w:type="pct"/>
            <w:vAlign w:val="center"/>
          </w:tcPr>
          <w:p w14:paraId="0328ABC7" w14:textId="032FF36A" w:rsidR="003F2410" w:rsidRPr="005B76EE" w:rsidRDefault="003F2410" w:rsidP="003F2410">
            <w:pPr>
              <w:jc w:val="center"/>
              <w:rPr>
                <w:color w:val="000000"/>
                <w:sz w:val="20"/>
                <w:szCs w:val="20"/>
              </w:rPr>
            </w:pPr>
            <w:r>
              <w:rPr>
                <w:color w:val="000000"/>
                <w:sz w:val="20"/>
                <w:szCs w:val="20"/>
              </w:rPr>
              <w:t>0,0</w:t>
            </w:r>
          </w:p>
        </w:tc>
        <w:tc>
          <w:tcPr>
            <w:tcW w:w="317" w:type="pct"/>
            <w:vAlign w:val="center"/>
          </w:tcPr>
          <w:p w14:paraId="4A52B60A" w14:textId="6610291C" w:rsidR="003F2410" w:rsidRPr="005B76EE" w:rsidRDefault="003F2410" w:rsidP="003F2410">
            <w:pPr>
              <w:jc w:val="center"/>
              <w:rPr>
                <w:color w:val="000000"/>
                <w:sz w:val="20"/>
                <w:szCs w:val="20"/>
              </w:rPr>
            </w:pPr>
            <w:r>
              <w:rPr>
                <w:color w:val="000000"/>
                <w:sz w:val="20"/>
                <w:szCs w:val="20"/>
              </w:rPr>
              <w:t>0,0</w:t>
            </w:r>
          </w:p>
        </w:tc>
        <w:tc>
          <w:tcPr>
            <w:tcW w:w="317" w:type="pct"/>
            <w:vAlign w:val="center"/>
          </w:tcPr>
          <w:p w14:paraId="621E7D6E" w14:textId="20CAC874" w:rsidR="003F2410" w:rsidRPr="005B76EE" w:rsidRDefault="003F2410" w:rsidP="003F2410">
            <w:pPr>
              <w:jc w:val="center"/>
              <w:rPr>
                <w:color w:val="000000"/>
                <w:sz w:val="20"/>
                <w:szCs w:val="20"/>
              </w:rPr>
            </w:pPr>
            <w:r>
              <w:rPr>
                <w:color w:val="000000"/>
                <w:sz w:val="20"/>
                <w:szCs w:val="20"/>
              </w:rPr>
              <w:t>0,0</w:t>
            </w:r>
          </w:p>
        </w:tc>
        <w:tc>
          <w:tcPr>
            <w:tcW w:w="317" w:type="pct"/>
            <w:vAlign w:val="center"/>
          </w:tcPr>
          <w:p w14:paraId="52CFE510" w14:textId="1A84D743" w:rsidR="003F2410" w:rsidRPr="005B76EE" w:rsidRDefault="003F2410" w:rsidP="003F2410">
            <w:pPr>
              <w:jc w:val="center"/>
              <w:rPr>
                <w:color w:val="000000"/>
                <w:sz w:val="20"/>
                <w:szCs w:val="20"/>
              </w:rPr>
            </w:pPr>
            <w:r>
              <w:rPr>
                <w:color w:val="000000"/>
                <w:sz w:val="20"/>
                <w:szCs w:val="20"/>
              </w:rPr>
              <w:t>0,0</w:t>
            </w:r>
          </w:p>
        </w:tc>
      </w:tr>
      <w:bookmarkEnd w:id="53"/>
    </w:tbl>
    <w:p w14:paraId="3A17C5CD" w14:textId="77777777" w:rsidR="00A3509B" w:rsidRDefault="00A3509B" w:rsidP="00CA2261">
      <w:pPr>
        <w:pStyle w:val="Maximyz0"/>
        <w:sectPr w:rsidR="00A3509B" w:rsidSect="00A3509B">
          <w:pgSz w:w="16838" w:h="11906" w:orient="landscape"/>
          <w:pgMar w:top="1701" w:right="851" w:bottom="851" w:left="851" w:header="709" w:footer="709" w:gutter="0"/>
          <w:cols w:space="708"/>
          <w:docGrid w:linePitch="360"/>
        </w:sectPr>
      </w:pPr>
    </w:p>
    <w:p w14:paraId="10126DBE" w14:textId="4D5FFD96" w:rsidR="00165197" w:rsidRDefault="00165197" w:rsidP="00165197">
      <w:pPr>
        <w:pStyle w:val="21"/>
        <w:ind w:left="1566"/>
        <w:rPr>
          <w:color w:val="000000" w:themeColor="text1"/>
        </w:rPr>
      </w:pPr>
      <w:bookmarkStart w:id="54" w:name="_Toc169109503"/>
      <w:bookmarkStart w:id="55" w:name="_Toc531354340"/>
      <w:r>
        <w:rPr>
          <w:color w:val="000000" w:themeColor="text1"/>
        </w:rPr>
        <w:lastRenderedPageBreak/>
        <w:t>Отсутствие зафиксированных фактов нарушения </w:t>
      </w:r>
      <w:hyperlink r:id="rId15" w:anchor="block_2" w:history="1">
        <w:r>
          <w:rPr>
            <w:color w:val="000000" w:themeColor="text1"/>
          </w:rPr>
          <w:t>антимонопольного законодательства</w:t>
        </w:r>
      </w:hyperlink>
      <w:r>
        <w:rPr>
          <w:color w:val="000000" w:themeColor="text1"/>
        </w:rPr>
        <w:t> (выданных предупреждений, предписаний), а также отсутствие применения санкций, предусмотренных </w:t>
      </w:r>
      <w:hyperlink r:id="rId16" w:history="1">
        <w:r>
          <w:rPr>
            <w:color w:val="000000" w:themeColor="text1"/>
          </w:rPr>
          <w:t>Кодексом</w:t>
        </w:r>
      </w:hyperlink>
      <w:r>
        <w:rPr>
          <w:color w:val="000000" w:themeColor="text1"/>
        </w:rPr>
        <w:t> Российской Федерации об административных правонарушениях, за нарушение </w:t>
      </w:r>
      <w:hyperlink r:id="rId17" w:history="1">
        <w:r>
          <w:rPr>
            <w:color w:val="000000" w:themeColor="text1"/>
          </w:rPr>
          <w:t>законодательства</w:t>
        </w:r>
      </w:hyperlink>
      <w:r>
        <w:rPr>
          <w:color w:val="000000" w:themeColor="text1"/>
        </w:rPr>
        <w:t> Российской Федерации в сфере теплоснабжения, антимонопольного законодательства Российской Федерации, </w:t>
      </w:r>
      <w:hyperlink r:id="rId18" w:history="1">
        <w:r>
          <w:rPr>
            <w:color w:val="000000" w:themeColor="text1"/>
          </w:rPr>
          <w:t>законодательства</w:t>
        </w:r>
      </w:hyperlink>
      <w:r>
        <w:rPr>
          <w:color w:val="000000" w:themeColor="text1"/>
        </w:rPr>
        <w:t> Российской Федерации о естественных монополиях</w:t>
      </w:r>
      <w:bookmarkEnd w:id="54"/>
    </w:p>
    <w:p w14:paraId="24063D6F" w14:textId="0144E7D0" w:rsidR="00165197" w:rsidRPr="00165197" w:rsidRDefault="00165197" w:rsidP="00BC6F2B">
      <w:pPr>
        <w:pStyle w:val="Maximyz0"/>
        <w:ind w:firstLine="708"/>
        <w:rPr>
          <w:lang w:eastAsia="en-US"/>
        </w:rPr>
      </w:pPr>
      <w:r>
        <w:t>Зафиксированные факты нарушения </w:t>
      </w:r>
      <w:hyperlink r:id="rId19" w:anchor="block_2" w:history="1">
        <w:r>
          <w:t>антимонопольного законодательства</w:t>
        </w:r>
      </w:hyperlink>
      <w:r>
        <w:t> (выданных предупреждений, предписаний), а также применение санкций, предусмотренных </w:t>
      </w:r>
      <w:hyperlink r:id="rId20" w:history="1">
        <w:r>
          <w:t>Кодексом</w:t>
        </w:r>
      </w:hyperlink>
      <w:r>
        <w:t> Российской Федерации об административных правонарушениях, за нарушение </w:t>
      </w:r>
      <w:hyperlink r:id="rId21" w:history="1">
        <w:r>
          <w:t>законодательства</w:t>
        </w:r>
      </w:hyperlink>
      <w:r>
        <w:t> Российской Федерации в сфере теплоснабжения, антимонопольного законодательства Российской Федерации, </w:t>
      </w:r>
      <w:hyperlink r:id="rId22" w:history="1">
        <w:r>
          <w:t>законодательства</w:t>
        </w:r>
      </w:hyperlink>
      <w:r>
        <w:t> Российской Федерации о естественных монополиях на теплоснабжающие организации городского окурга Лотошино отсутствуют.</w:t>
      </w:r>
    </w:p>
    <w:p w14:paraId="32FC4D50" w14:textId="77777777" w:rsidR="00165197" w:rsidRPr="00165197" w:rsidRDefault="00165197" w:rsidP="00165197">
      <w:pPr>
        <w:ind w:left="1566"/>
        <w:rPr>
          <w:lang w:eastAsia="en-US"/>
        </w:rPr>
      </w:pPr>
    </w:p>
    <w:p w14:paraId="67686F77" w14:textId="77777777" w:rsidR="00165197" w:rsidRPr="00165197" w:rsidRDefault="00165197" w:rsidP="00165197">
      <w:pPr>
        <w:rPr>
          <w:lang w:eastAsia="en-US"/>
        </w:rPr>
      </w:pPr>
    </w:p>
    <w:p w14:paraId="713BA364" w14:textId="7690408D" w:rsidR="006E649B" w:rsidRDefault="006E649B" w:rsidP="006E649B">
      <w:pPr>
        <w:pStyle w:val="21"/>
        <w:ind w:left="1566"/>
      </w:pPr>
      <w:bookmarkStart w:id="56" w:name="_Toc169109504"/>
      <w:r w:rsidRPr="00FF4845">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bookmarkEnd w:id="55"/>
      <w:bookmarkEnd w:id="56"/>
    </w:p>
    <w:p w14:paraId="07D30DD6" w14:textId="46C692C0" w:rsidR="004B58DB" w:rsidRDefault="004B58DB" w:rsidP="00722A1A">
      <w:pPr>
        <w:pStyle w:val="Maximyz0"/>
        <w:rPr>
          <w:lang w:eastAsia="en-US"/>
        </w:rPr>
      </w:pPr>
    </w:p>
    <w:p w14:paraId="3E0254E2" w14:textId="375A9BFA" w:rsidR="004B58DB" w:rsidRPr="002E53E7" w:rsidRDefault="004B58DB" w:rsidP="004B58DB">
      <w:pPr>
        <w:pStyle w:val="Maximyz0"/>
        <w:rPr>
          <w:lang w:eastAsia="en-US"/>
        </w:rPr>
      </w:pPr>
      <w:bookmarkStart w:id="57" w:name="_Hlk138773951"/>
      <w:r w:rsidRPr="004B58DB">
        <w:rPr>
          <w:lang w:eastAsia="en-US"/>
        </w:rPr>
        <w:t>Изменени</w:t>
      </w:r>
      <w:r>
        <w:rPr>
          <w:lang w:eastAsia="en-US"/>
        </w:rPr>
        <w:t>я</w:t>
      </w:r>
      <w:r w:rsidR="00CF6B61">
        <w:rPr>
          <w:lang w:eastAsia="en-US"/>
        </w:rPr>
        <w:t xml:space="preserve"> в удельном расходе топлива</w:t>
      </w:r>
      <w:r w:rsidRPr="004B58DB">
        <w:rPr>
          <w:lang w:eastAsia="en-US"/>
        </w:rPr>
        <w:t xml:space="preserve"> </w:t>
      </w:r>
      <w:r w:rsidR="00CF6B61">
        <w:rPr>
          <w:lang w:eastAsia="en-US"/>
        </w:rPr>
        <w:t xml:space="preserve">котельных </w:t>
      </w:r>
      <w:r w:rsidR="00CF6B61">
        <w:t xml:space="preserve">городского окурга Лотошино </w:t>
      </w:r>
      <w:r w:rsidRPr="004B58DB">
        <w:rPr>
          <w:lang w:eastAsia="en-US"/>
        </w:rPr>
        <w:t>за период, предшествующих актуализации схемы теплоснабжения,</w:t>
      </w:r>
      <w:r w:rsidR="00CF6B61">
        <w:rPr>
          <w:lang w:eastAsia="en-US"/>
        </w:rPr>
        <w:t xml:space="preserve"> </w:t>
      </w:r>
      <w:r w:rsidRPr="002E53E7">
        <w:rPr>
          <w:lang w:eastAsia="en-US"/>
        </w:rPr>
        <w:t>представлен</w:t>
      </w:r>
      <w:r w:rsidR="00CF6B61">
        <w:rPr>
          <w:lang w:eastAsia="en-US"/>
        </w:rPr>
        <w:t>ы</w:t>
      </w:r>
      <w:r w:rsidRPr="002E53E7">
        <w:rPr>
          <w:lang w:eastAsia="en-US"/>
        </w:rPr>
        <w:t xml:space="preserve"> в таблице </w:t>
      </w:r>
      <w:r w:rsidRPr="002E53E7">
        <w:rPr>
          <w:lang w:eastAsia="en-US"/>
        </w:rPr>
        <w:fldChar w:fldCharType="begin"/>
      </w:r>
      <w:r w:rsidRPr="002E53E7">
        <w:rPr>
          <w:lang w:eastAsia="en-US"/>
        </w:rPr>
        <w:instrText xml:space="preserve"> REF _Ref497123940 \h  \* MERGEFORMAT </w:instrText>
      </w:r>
      <w:r w:rsidRPr="002E53E7">
        <w:rPr>
          <w:lang w:eastAsia="en-US"/>
        </w:rPr>
      </w:r>
      <w:r w:rsidRPr="002E53E7">
        <w:rPr>
          <w:lang w:eastAsia="en-US"/>
        </w:rPr>
        <w:fldChar w:fldCharType="separate"/>
      </w:r>
      <w:r w:rsidR="007117BB" w:rsidRPr="007117BB">
        <w:rPr>
          <w:vanish/>
        </w:rPr>
        <w:t xml:space="preserve">Таблица </w:t>
      </w:r>
      <w:r w:rsidR="007117BB">
        <w:rPr>
          <w:noProof/>
        </w:rPr>
        <w:t>13</w:t>
      </w:r>
      <w:r w:rsidR="007117BB">
        <w:t>.</w:t>
      </w:r>
      <w:r w:rsidR="007117BB">
        <w:rPr>
          <w:noProof/>
        </w:rPr>
        <w:t>2</w:t>
      </w:r>
      <w:r w:rsidRPr="002E53E7">
        <w:rPr>
          <w:lang w:eastAsia="en-US"/>
        </w:rPr>
        <w:fldChar w:fldCharType="end"/>
      </w:r>
      <w:r w:rsidRPr="002E53E7">
        <w:rPr>
          <w:lang w:eastAsia="en-US"/>
        </w:rPr>
        <w:t>.</w:t>
      </w:r>
    </w:p>
    <w:p w14:paraId="7A7F4A40" w14:textId="77777777" w:rsidR="004B58DB" w:rsidRPr="002E53E7" w:rsidRDefault="004B58DB" w:rsidP="004B58DB">
      <w:pPr>
        <w:rPr>
          <w:lang w:eastAsia="en-US"/>
        </w:rPr>
      </w:pPr>
    </w:p>
    <w:p w14:paraId="00506587" w14:textId="60A2BD41" w:rsidR="004B58DB" w:rsidRDefault="004B58DB" w:rsidP="004B58DB">
      <w:pPr>
        <w:pStyle w:val="aff4"/>
        <w:keepNext/>
        <w:rPr>
          <w:lang w:eastAsia="en-US"/>
        </w:rPr>
      </w:pPr>
      <w:r w:rsidRPr="002E53E7">
        <w:t xml:space="preserve">Таблица </w:t>
      </w:r>
      <w:r w:rsidR="008C2FF9">
        <w:fldChar w:fldCharType="begin"/>
      </w:r>
      <w:r w:rsidR="008C2FF9">
        <w:instrText xml:space="preserve"> STYLEREF 1 \s </w:instrText>
      </w:r>
      <w:r w:rsidR="008C2FF9">
        <w:fldChar w:fldCharType="separate"/>
      </w:r>
      <w:r w:rsidR="007117BB">
        <w:rPr>
          <w:noProof/>
        </w:rPr>
        <w:t>13</w:t>
      </w:r>
      <w:r w:rsidR="008C2FF9">
        <w:rPr>
          <w:noProof/>
        </w:rPr>
        <w:fldChar w:fldCharType="end"/>
      </w:r>
      <w:r>
        <w:t>.</w:t>
      </w:r>
      <w:r w:rsidR="008C2FF9">
        <w:fldChar w:fldCharType="begin"/>
      </w:r>
      <w:r w:rsidR="008C2FF9">
        <w:instrText xml:space="preserve"> SEQ Таблица \* ARABIC \s 1 </w:instrText>
      </w:r>
      <w:r w:rsidR="008C2FF9">
        <w:fldChar w:fldCharType="separate"/>
      </w:r>
      <w:r w:rsidR="007117BB">
        <w:rPr>
          <w:noProof/>
        </w:rPr>
        <w:t>10</w:t>
      </w:r>
      <w:r w:rsidR="008C2FF9">
        <w:rPr>
          <w:noProof/>
        </w:rPr>
        <w:fldChar w:fldCharType="end"/>
      </w:r>
      <w:r w:rsidRPr="002E53E7">
        <w:t xml:space="preserve"> – </w:t>
      </w:r>
      <w:r w:rsidR="00CF6B61" w:rsidRPr="00CF6B61">
        <w:rPr>
          <w:lang w:eastAsia="en-US"/>
        </w:rPr>
        <w:t>Изменения в удельном расходе топлива котельных городского окурга Лотошино за период, предшествующих актуализации схемы теплоснабжения</w:t>
      </w: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3231"/>
        <w:gridCol w:w="1875"/>
        <w:gridCol w:w="1702"/>
        <w:gridCol w:w="1700"/>
      </w:tblGrid>
      <w:tr w:rsidR="003F2410" w:rsidRPr="00431814" w14:paraId="79718960" w14:textId="77777777" w:rsidTr="003F2410">
        <w:trPr>
          <w:trHeight w:val="340"/>
          <w:tblHeader/>
        </w:trPr>
        <w:tc>
          <w:tcPr>
            <w:tcW w:w="381" w:type="pct"/>
            <w:shd w:val="clear" w:color="auto" w:fill="auto"/>
            <w:vAlign w:val="center"/>
            <w:hideMark/>
          </w:tcPr>
          <w:p w14:paraId="27538B4A" w14:textId="77777777" w:rsidR="003F2410" w:rsidRPr="00431814" w:rsidRDefault="003F2410" w:rsidP="003F2410">
            <w:pPr>
              <w:jc w:val="center"/>
              <w:rPr>
                <w:color w:val="000000"/>
                <w:sz w:val="20"/>
                <w:szCs w:val="20"/>
              </w:rPr>
            </w:pPr>
            <w:bookmarkStart w:id="58" w:name="_Hlk169109793"/>
            <w:r w:rsidRPr="00431814">
              <w:rPr>
                <w:color w:val="000000"/>
                <w:sz w:val="20"/>
                <w:szCs w:val="20"/>
              </w:rPr>
              <w:t>№ п/</w:t>
            </w:r>
            <w:r>
              <w:rPr>
                <w:color w:val="000000"/>
                <w:sz w:val="20"/>
                <w:szCs w:val="20"/>
              </w:rPr>
              <w:t>сх</w:t>
            </w:r>
          </w:p>
        </w:tc>
        <w:tc>
          <w:tcPr>
            <w:tcW w:w="1754" w:type="pct"/>
            <w:shd w:val="clear" w:color="auto" w:fill="auto"/>
            <w:vAlign w:val="center"/>
            <w:hideMark/>
          </w:tcPr>
          <w:p w14:paraId="4B1365E8" w14:textId="77777777" w:rsidR="003F2410" w:rsidRPr="00431814" w:rsidRDefault="003F2410" w:rsidP="003F2410">
            <w:pPr>
              <w:jc w:val="center"/>
              <w:rPr>
                <w:color w:val="000000"/>
                <w:sz w:val="20"/>
                <w:szCs w:val="20"/>
              </w:rPr>
            </w:pPr>
            <w:r w:rsidRPr="00431814">
              <w:rPr>
                <w:color w:val="000000"/>
                <w:sz w:val="20"/>
                <w:szCs w:val="20"/>
              </w:rPr>
              <w:t>Наименование ТСО</w:t>
            </w:r>
          </w:p>
        </w:tc>
        <w:tc>
          <w:tcPr>
            <w:tcW w:w="1018" w:type="pct"/>
            <w:shd w:val="clear" w:color="auto" w:fill="auto"/>
            <w:vAlign w:val="center"/>
            <w:hideMark/>
          </w:tcPr>
          <w:p w14:paraId="42395D35" w14:textId="77777777" w:rsidR="003F2410" w:rsidRPr="00431814" w:rsidRDefault="003F2410" w:rsidP="003F2410">
            <w:pPr>
              <w:jc w:val="center"/>
              <w:rPr>
                <w:color w:val="000000"/>
                <w:sz w:val="20"/>
                <w:szCs w:val="20"/>
              </w:rPr>
            </w:pPr>
            <w:r w:rsidRPr="00431814">
              <w:rPr>
                <w:color w:val="000000"/>
                <w:sz w:val="20"/>
                <w:szCs w:val="20"/>
              </w:rPr>
              <w:t>Наименование котельной</w:t>
            </w:r>
          </w:p>
        </w:tc>
        <w:tc>
          <w:tcPr>
            <w:tcW w:w="924" w:type="pct"/>
            <w:vAlign w:val="center"/>
          </w:tcPr>
          <w:p w14:paraId="6324537E" w14:textId="55537652" w:rsidR="003F2410" w:rsidRPr="00681F2A" w:rsidRDefault="003F2410" w:rsidP="003F2410">
            <w:pPr>
              <w:jc w:val="center"/>
              <w:rPr>
                <w:sz w:val="20"/>
                <w:szCs w:val="20"/>
              </w:rPr>
            </w:pPr>
            <w:r w:rsidRPr="00681F2A">
              <w:rPr>
                <w:sz w:val="20"/>
                <w:szCs w:val="20"/>
              </w:rPr>
              <w:t>Уд. расход топл. 2022 г, кг.у.т./ Гкал</w:t>
            </w:r>
          </w:p>
        </w:tc>
        <w:tc>
          <w:tcPr>
            <w:tcW w:w="923" w:type="pct"/>
            <w:vAlign w:val="center"/>
          </w:tcPr>
          <w:p w14:paraId="174670CF" w14:textId="0E14180E" w:rsidR="003F2410" w:rsidRPr="003F2410" w:rsidRDefault="003F2410" w:rsidP="003F2410">
            <w:pPr>
              <w:jc w:val="center"/>
              <w:rPr>
                <w:sz w:val="20"/>
                <w:szCs w:val="20"/>
              </w:rPr>
            </w:pPr>
            <w:r w:rsidRPr="003F2410">
              <w:rPr>
                <w:sz w:val="20"/>
                <w:szCs w:val="20"/>
              </w:rPr>
              <w:t>Уд. расход топл. 20</w:t>
            </w:r>
            <w:r w:rsidRPr="009C2D99">
              <w:rPr>
                <w:sz w:val="20"/>
                <w:szCs w:val="20"/>
              </w:rPr>
              <w:t>23</w:t>
            </w:r>
            <w:r w:rsidRPr="003F2410">
              <w:rPr>
                <w:sz w:val="20"/>
                <w:szCs w:val="20"/>
              </w:rPr>
              <w:t xml:space="preserve"> г, кг.у.т./ Гкал</w:t>
            </w:r>
          </w:p>
        </w:tc>
      </w:tr>
      <w:tr w:rsidR="003F2410" w:rsidRPr="00431814" w14:paraId="11705A8B" w14:textId="77777777" w:rsidTr="003F2410">
        <w:trPr>
          <w:trHeight w:val="340"/>
        </w:trPr>
        <w:tc>
          <w:tcPr>
            <w:tcW w:w="381" w:type="pct"/>
            <w:shd w:val="clear" w:color="auto" w:fill="auto"/>
            <w:vAlign w:val="center"/>
            <w:hideMark/>
          </w:tcPr>
          <w:p w14:paraId="13B01B31" w14:textId="77777777" w:rsidR="003F2410" w:rsidRPr="00A445BB" w:rsidRDefault="003F2410" w:rsidP="003F2410">
            <w:pPr>
              <w:jc w:val="center"/>
              <w:rPr>
                <w:color w:val="000000"/>
                <w:sz w:val="20"/>
                <w:szCs w:val="20"/>
              </w:rPr>
            </w:pPr>
            <w:r w:rsidRPr="00A445BB">
              <w:rPr>
                <w:color w:val="000000"/>
                <w:sz w:val="20"/>
                <w:szCs w:val="20"/>
              </w:rPr>
              <w:t>1</w:t>
            </w:r>
          </w:p>
        </w:tc>
        <w:tc>
          <w:tcPr>
            <w:tcW w:w="1754" w:type="pct"/>
            <w:shd w:val="clear" w:color="auto" w:fill="auto"/>
            <w:vAlign w:val="center"/>
            <w:hideMark/>
          </w:tcPr>
          <w:p w14:paraId="660FEF41" w14:textId="19D6BBB9"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0C5A8342" w14:textId="77777777" w:rsidR="003F2410" w:rsidRPr="00A445BB" w:rsidRDefault="003F2410" w:rsidP="003F2410">
            <w:pPr>
              <w:jc w:val="center"/>
              <w:rPr>
                <w:color w:val="000000"/>
                <w:sz w:val="20"/>
                <w:szCs w:val="20"/>
              </w:rPr>
            </w:pPr>
            <w:r w:rsidRPr="00A445BB">
              <w:rPr>
                <w:color w:val="000000"/>
                <w:sz w:val="20"/>
                <w:szCs w:val="20"/>
              </w:rPr>
              <w:t>Котельная №1</w:t>
            </w:r>
          </w:p>
        </w:tc>
        <w:tc>
          <w:tcPr>
            <w:tcW w:w="924" w:type="pct"/>
            <w:vAlign w:val="center"/>
          </w:tcPr>
          <w:p w14:paraId="412DF339" w14:textId="7DEF091E" w:rsidR="003F2410" w:rsidRPr="00681F2A" w:rsidRDefault="003F2410" w:rsidP="003F2410">
            <w:pPr>
              <w:jc w:val="center"/>
              <w:rPr>
                <w:color w:val="000000"/>
                <w:sz w:val="20"/>
                <w:szCs w:val="20"/>
              </w:rPr>
            </w:pPr>
            <w:r w:rsidRPr="00681F2A">
              <w:rPr>
                <w:sz w:val="20"/>
                <w:szCs w:val="20"/>
              </w:rPr>
              <w:t>163,27</w:t>
            </w:r>
          </w:p>
        </w:tc>
        <w:tc>
          <w:tcPr>
            <w:tcW w:w="923" w:type="pct"/>
            <w:vAlign w:val="center"/>
          </w:tcPr>
          <w:p w14:paraId="505BEF3D" w14:textId="7443DD5B" w:rsidR="003F2410" w:rsidRPr="003F2410" w:rsidRDefault="003F2410" w:rsidP="003F2410">
            <w:pPr>
              <w:jc w:val="center"/>
              <w:rPr>
                <w:color w:val="000000"/>
                <w:sz w:val="20"/>
                <w:szCs w:val="20"/>
              </w:rPr>
            </w:pPr>
            <w:r w:rsidRPr="003F2410">
              <w:rPr>
                <w:sz w:val="20"/>
                <w:szCs w:val="20"/>
              </w:rPr>
              <w:t>159,06</w:t>
            </w:r>
          </w:p>
        </w:tc>
      </w:tr>
      <w:tr w:rsidR="003F2410" w:rsidRPr="00431814" w14:paraId="26EE7623" w14:textId="77777777" w:rsidTr="003F2410">
        <w:trPr>
          <w:trHeight w:val="340"/>
        </w:trPr>
        <w:tc>
          <w:tcPr>
            <w:tcW w:w="381" w:type="pct"/>
            <w:shd w:val="clear" w:color="auto" w:fill="auto"/>
            <w:vAlign w:val="center"/>
            <w:hideMark/>
          </w:tcPr>
          <w:p w14:paraId="1E4E346E" w14:textId="77777777" w:rsidR="003F2410" w:rsidRPr="00A445BB" w:rsidRDefault="003F2410" w:rsidP="003F2410">
            <w:pPr>
              <w:jc w:val="center"/>
              <w:rPr>
                <w:color w:val="000000"/>
                <w:sz w:val="20"/>
                <w:szCs w:val="20"/>
              </w:rPr>
            </w:pPr>
            <w:r w:rsidRPr="00A445BB">
              <w:rPr>
                <w:color w:val="000000"/>
                <w:sz w:val="20"/>
                <w:szCs w:val="20"/>
              </w:rPr>
              <w:t>2</w:t>
            </w:r>
          </w:p>
        </w:tc>
        <w:tc>
          <w:tcPr>
            <w:tcW w:w="1754" w:type="pct"/>
            <w:shd w:val="clear" w:color="auto" w:fill="auto"/>
            <w:vAlign w:val="center"/>
            <w:hideMark/>
          </w:tcPr>
          <w:p w14:paraId="393E20B3" w14:textId="4FB1384E"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1F794A79" w14:textId="77777777" w:rsidR="003F2410" w:rsidRPr="00A445BB" w:rsidRDefault="003F2410" w:rsidP="003F2410">
            <w:pPr>
              <w:jc w:val="center"/>
              <w:rPr>
                <w:color w:val="000000"/>
                <w:sz w:val="20"/>
                <w:szCs w:val="20"/>
              </w:rPr>
            </w:pPr>
            <w:r w:rsidRPr="00A445BB">
              <w:rPr>
                <w:color w:val="000000"/>
                <w:sz w:val="20"/>
                <w:szCs w:val="20"/>
              </w:rPr>
              <w:t>Котельная №2а</w:t>
            </w:r>
          </w:p>
        </w:tc>
        <w:tc>
          <w:tcPr>
            <w:tcW w:w="924" w:type="pct"/>
            <w:vAlign w:val="center"/>
          </w:tcPr>
          <w:p w14:paraId="07A10FDC" w14:textId="563DC23A" w:rsidR="003F2410" w:rsidRPr="00681F2A" w:rsidRDefault="003F2410" w:rsidP="003F2410">
            <w:pPr>
              <w:jc w:val="center"/>
              <w:rPr>
                <w:color w:val="000000"/>
                <w:sz w:val="20"/>
                <w:szCs w:val="20"/>
              </w:rPr>
            </w:pPr>
            <w:r w:rsidRPr="00681F2A">
              <w:rPr>
                <w:sz w:val="20"/>
                <w:szCs w:val="20"/>
              </w:rPr>
              <w:t>163,95</w:t>
            </w:r>
          </w:p>
        </w:tc>
        <w:tc>
          <w:tcPr>
            <w:tcW w:w="923" w:type="pct"/>
            <w:vAlign w:val="center"/>
          </w:tcPr>
          <w:p w14:paraId="021FD37B" w14:textId="6A8FCFB6" w:rsidR="003F2410" w:rsidRPr="003F2410" w:rsidRDefault="003F2410" w:rsidP="003F2410">
            <w:pPr>
              <w:jc w:val="center"/>
              <w:rPr>
                <w:color w:val="000000"/>
                <w:sz w:val="20"/>
                <w:szCs w:val="20"/>
              </w:rPr>
            </w:pPr>
            <w:r w:rsidRPr="003F2410">
              <w:rPr>
                <w:sz w:val="20"/>
                <w:szCs w:val="20"/>
              </w:rPr>
              <w:t>161,70</w:t>
            </w:r>
          </w:p>
        </w:tc>
      </w:tr>
      <w:tr w:rsidR="003F2410" w:rsidRPr="00431814" w14:paraId="4DDE6EE4" w14:textId="77777777" w:rsidTr="003F2410">
        <w:trPr>
          <w:trHeight w:val="340"/>
        </w:trPr>
        <w:tc>
          <w:tcPr>
            <w:tcW w:w="381" w:type="pct"/>
            <w:shd w:val="clear" w:color="auto" w:fill="auto"/>
            <w:vAlign w:val="center"/>
            <w:hideMark/>
          </w:tcPr>
          <w:p w14:paraId="2536D507" w14:textId="77777777" w:rsidR="003F2410" w:rsidRPr="00A445BB" w:rsidRDefault="003F2410" w:rsidP="003F2410">
            <w:pPr>
              <w:jc w:val="center"/>
              <w:rPr>
                <w:color w:val="000000"/>
                <w:sz w:val="20"/>
                <w:szCs w:val="20"/>
              </w:rPr>
            </w:pPr>
            <w:r w:rsidRPr="00A445BB">
              <w:rPr>
                <w:color w:val="000000"/>
                <w:sz w:val="20"/>
                <w:szCs w:val="20"/>
              </w:rPr>
              <w:t>3</w:t>
            </w:r>
          </w:p>
        </w:tc>
        <w:tc>
          <w:tcPr>
            <w:tcW w:w="1754" w:type="pct"/>
            <w:shd w:val="clear" w:color="auto" w:fill="auto"/>
            <w:vAlign w:val="center"/>
            <w:hideMark/>
          </w:tcPr>
          <w:p w14:paraId="43972122" w14:textId="4A21710F"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17DEDE4C" w14:textId="77777777" w:rsidR="003F2410" w:rsidRPr="00A445BB" w:rsidRDefault="003F2410" w:rsidP="003F2410">
            <w:pPr>
              <w:jc w:val="center"/>
              <w:rPr>
                <w:color w:val="000000"/>
                <w:sz w:val="20"/>
                <w:szCs w:val="20"/>
              </w:rPr>
            </w:pPr>
            <w:r w:rsidRPr="00A445BB">
              <w:rPr>
                <w:color w:val="000000"/>
                <w:sz w:val="20"/>
                <w:szCs w:val="20"/>
              </w:rPr>
              <w:t>Котельная №3а</w:t>
            </w:r>
          </w:p>
        </w:tc>
        <w:tc>
          <w:tcPr>
            <w:tcW w:w="924" w:type="pct"/>
            <w:vAlign w:val="center"/>
          </w:tcPr>
          <w:p w14:paraId="589D00BA" w14:textId="1A510E81" w:rsidR="003F2410" w:rsidRPr="00681F2A" w:rsidRDefault="003F2410" w:rsidP="003F2410">
            <w:pPr>
              <w:jc w:val="center"/>
              <w:rPr>
                <w:color w:val="000000"/>
                <w:sz w:val="20"/>
                <w:szCs w:val="20"/>
              </w:rPr>
            </w:pPr>
            <w:r w:rsidRPr="00681F2A">
              <w:rPr>
                <w:sz w:val="20"/>
                <w:szCs w:val="20"/>
              </w:rPr>
              <w:t>166,56</w:t>
            </w:r>
          </w:p>
        </w:tc>
        <w:tc>
          <w:tcPr>
            <w:tcW w:w="923" w:type="pct"/>
            <w:vAlign w:val="center"/>
          </w:tcPr>
          <w:p w14:paraId="2BD2F454" w14:textId="2A206970" w:rsidR="003F2410" w:rsidRPr="003F2410" w:rsidRDefault="003F2410" w:rsidP="003F2410">
            <w:pPr>
              <w:jc w:val="center"/>
              <w:rPr>
                <w:color w:val="000000"/>
                <w:sz w:val="20"/>
                <w:szCs w:val="20"/>
              </w:rPr>
            </w:pPr>
            <w:r w:rsidRPr="003F2410">
              <w:rPr>
                <w:sz w:val="20"/>
                <w:szCs w:val="20"/>
              </w:rPr>
              <w:t>162,84</w:t>
            </w:r>
          </w:p>
        </w:tc>
      </w:tr>
      <w:tr w:rsidR="003F2410" w:rsidRPr="00431814" w14:paraId="331434C7" w14:textId="77777777" w:rsidTr="003F2410">
        <w:trPr>
          <w:trHeight w:val="340"/>
        </w:trPr>
        <w:tc>
          <w:tcPr>
            <w:tcW w:w="381" w:type="pct"/>
            <w:shd w:val="clear" w:color="auto" w:fill="auto"/>
            <w:vAlign w:val="center"/>
            <w:hideMark/>
          </w:tcPr>
          <w:p w14:paraId="69510647" w14:textId="77777777" w:rsidR="003F2410" w:rsidRPr="00A445BB" w:rsidRDefault="003F2410" w:rsidP="003F2410">
            <w:pPr>
              <w:jc w:val="center"/>
              <w:rPr>
                <w:color w:val="000000"/>
                <w:sz w:val="20"/>
                <w:szCs w:val="20"/>
              </w:rPr>
            </w:pPr>
            <w:r w:rsidRPr="00A445BB">
              <w:rPr>
                <w:color w:val="000000"/>
                <w:sz w:val="20"/>
                <w:szCs w:val="20"/>
              </w:rPr>
              <w:t>4</w:t>
            </w:r>
          </w:p>
        </w:tc>
        <w:tc>
          <w:tcPr>
            <w:tcW w:w="1754" w:type="pct"/>
            <w:shd w:val="clear" w:color="auto" w:fill="auto"/>
            <w:vAlign w:val="center"/>
            <w:hideMark/>
          </w:tcPr>
          <w:p w14:paraId="646ACFBF" w14:textId="6271459C"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70B0B930" w14:textId="77777777" w:rsidR="003F2410" w:rsidRPr="00A445BB" w:rsidRDefault="003F2410" w:rsidP="003F2410">
            <w:pPr>
              <w:jc w:val="center"/>
              <w:rPr>
                <w:color w:val="000000"/>
                <w:sz w:val="20"/>
                <w:szCs w:val="20"/>
              </w:rPr>
            </w:pPr>
            <w:r w:rsidRPr="00A445BB">
              <w:rPr>
                <w:color w:val="000000"/>
                <w:sz w:val="20"/>
                <w:szCs w:val="20"/>
              </w:rPr>
              <w:t>Котельная №4</w:t>
            </w:r>
          </w:p>
        </w:tc>
        <w:tc>
          <w:tcPr>
            <w:tcW w:w="924" w:type="pct"/>
            <w:vAlign w:val="center"/>
          </w:tcPr>
          <w:p w14:paraId="00918399" w14:textId="32A61FC4" w:rsidR="003F2410" w:rsidRPr="00681F2A" w:rsidRDefault="003F2410" w:rsidP="003F2410">
            <w:pPr>
              <w:jc w:val="center"/>
              <w:rPr>
                <w:color w:val="000000"/>
                <w:sz w:val="20"/>
                <w:szCs w:val="20"/>
              </w:rPr>
            </w:pPr>
            <w:r w:rsidRPr="00681F2A">
              <w:rPr>
                <w:sz w:val="20"/>
                <w:szCs w:val="20"/>
              </w:rPr>
              <w:t>180,61</w:t>
            </w:r>
          </w:p>
        </w:tc>
        <w:tc>
          <w:tcPr>
            <w:tcW w:w="923" w:type="pct"/>
            <w:vAlign w:val="center"/>
          </w:tcPr>
          <w:p w14:paraId="6A48350D" w14:textId="3879ABE1" w:rsidR="003F2410" w:rsidRPr="003F2410" w:rsidRDefault="003F2410" w:rsidP="003F2410">
            <w:pPr>
              <w:jc w:val="center"/>
              <w:rPr>
                <w:color w:val="000000"/>
                <w:sz w:val="20"/>
                <w:szCs w:val="20"/>
              </w:rPr>
            </w:pPr>
            <w:r w:rsidRPr="003F2410">
              <w:rPr>
                <w:sz w:val="20"/>
                <w:szCs w:val="20"/>
              </w:rPr>
              <w:t>172,34</w:t>
            </w:r>
          </w:p>
        </w:tc>
      </w:tr>
      <w:tr w:rsidR="003F2410" w:rsidRPr="00431814" w14:paraId="7494FA07" w14:textId="77777777" w:rsidTr="003F2410">
        <w:trPr>
          <w:trHeight w:val="340"/>
        </w:trPr>
        <w:tc>
          <w:tcPr>
            <w:tcW w:w="381" w:type="pct"/>
            <w:shd w:val="clear" w:color="auto" w:fill="auto"/>
            <w:vAlign w:val="center"/>
            <w:hideMark/>
          </w:tcPr>
          <w:p w14:paraId="293985CB" w14:textId="77777777" w:rsidR="003F2410" w:rsidRPr="00A445BB" w:rsidRDefault="003F2410" w:rsidP="003F2410">
            <w:pPr>
              <w:jc w:val="center"/>
              <w:rPr>
                <w:color w:val="000000"/>
                <w:sz w:val="20"/>
                <w:szCs w:val="20"/>
              </w:rPr>
            </w:pPr>
            <w:r w:rsidRPr="00A445BB">
              <w:rPr>
                <w:color w:val="000000"/>
                <w:sz w:val="20"/>
                <w:szCs w:val="20"/>
              </w:rPr>
              <w:t>5</w:t>
            </w:r>
          </w:p>
        </w:tc>
        <w:tc>
          <w:tcPr>
            <w:tcW w:w="1754" w:type="pct"/>
            <w:shd w:val="clear" w:color="auto" w:fill="auto"/>
            <w:vAlign w:val="center"/>
            <w:hideMark/>
          </w:tcPr>
          <w:p w14:paraId="1ECE8BDF" w14:textId="430CB57B"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74D8BCA8" w14:textId="77777777" w:rsidR="003F2410" w:rsidRPr="00A445BB" w:rsidRDefault="003F2410" w:rsidP="003F2410">
            <w:pPr>
              <w:jc w:val="center"/>
              <w:rPr>
                <w:color w:val="000000"/>
                <w:sz w:val="20"/>
                <w:szCs w:val="20"/>
              </w:rPr>
            </w:pPr>
            <w:r w:rsidRPr="00A445BB">
              <w:rPr>
                <w:color w:val="000000"/>
                <w:sz w:val="20"/>
                <w:szCs w:val="20"/>
              </w:rPr>
              <w:t>Котельная №5</w:t>
            </w:r>
          </w:p>
        </w:tc>
        <w:tc>
          <w:tcPr>
            <w:tcW w:w="924" w:type="pct"/>
            <w:vAlign w:val="center"/>
          </w:tcPr>
          <w:p w14:paraId="5BC1016F" w14:textId="2A1D5ED2" w:rsidR="003F2410" w:rsidRPr="00681F2A" w:rsidRDefault="003F2410" w:rsidP="003F2410">
            <w:pPr>
              <w:jc w:val="center"/>
              <w:rPr>
                <w:color w:val="000000"/>
                <w:sz w:val="20"/>
                <w:szCs w:val="20"/>
              </w:rPr>
            </w:pPr>
            <w:r w:rsidRPr="00681F2A">
              <w:rPr>
                <w:sz w:val="20"/>
                <w:szCs w:val="20"/>
              </w:rPr>
              <w:t>149,31</w:t>
            </w:r>
          </w:p>
        </w:tc>
        <w:tc>
          <w:tcPr>
            <w:tcW w:w="923" w:type="pct"/>
            <w:vAlign w:val="center"/>
          </w:tcPr>
          <w:p w14:paraId="71911CF8" w14:textId="2EC3A770" w:rsidR="003F2410" w:rsidRPr="003F2410" w:rsidRDefault="003F2410" w:rsidP="003F2410">
            <w:pPr>
              <w:jc w:val="center"/>
              <w:rPr>
                <w:color w:val="000000"/>
                <w:sz w:val="20"/>
                <w:szCs w:val="20"/>
              </w:rPr>
            </w:pPr>
            <w:r w:rsidRPr="003F2410">
              <w:rPr>
                <w:sz w:val="20"/>
                <w:szCs w:val="20"/>
              </w:rPr>
              <w:t>170,31</w:t>
            </w:r>
          </w:p>
        </w:tc>
      </w:tr>
      <w:tr w:rsidR="003F2410" w:rsidRPr="00431814" w14:paraId="6B4FCA6D" w14:textId="77777777" w:rsidTr="003F2410">
        <w:trPr>
          <w:trHeight w:val="340"/>
        </w:trPr>
        <w:tc>
          <w:tcPr>
            <w:tcW w:w="381" w:type="pct"/>
            <w:shd w:val="clear" w:color="auto" w:fill="auto"/>
            <w:vAlign w:val="center"/>
            <w:hideMark/>
          </w:tcPr>
          <w:p w14:paraId="1248E737" w14:textId="77777777" w:rsidR="003F2410" w:rsidRPr="00A445BB" w:rsidRDefault="003F2410" w:rsidP="003F2410">
            <w:pPr>
              <w:jc w:val="center"/>
              <w:rPr>
                <w:color w:val="000000"/>
                <w:sz w:val="20"/>
                <w:szCs w:val="20"/>
              </w:rPr>
            </w:pPr>
            <w:r w:rsidRPr="00A445BB">
              <w:rPr>
                <w:color w:val="000000"/>
                <w:sz w:val="20"/>
                <w:szCs w:val="20"/>
              </w:rPr>
              <w:t>6</w:t>
            </w:r>
          </w:p>
        </w:tc>
        <w:tc>
          <w:tcPr>
            <w:tcW w:w="1754" w:type="pct"/>
            <w:shd w:val="clear" w:color="auto" w:fill="auto"/>
            <w:vAlign w:val="center"/>
            <w:hideMark/>
          </w:tcPr>
          <w:p w14:paraId="11DAE873" w14:textId="28E94C76"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1614317D" w14:textId="77777777" w:rsidR="003F2410" w:rsidRPr="00A445BB" w:rsidRDefault="003F2410" w:rsidP="003F2410">
            <w:pPr>
              <w:jc w:val="center"/>
              <w:rPr>
                <w:color w:val="000000"/>
                <w:sz w:val="20"/>
                <w:szCs w:val="20"/>
              </w:rPr>
            </w:pPr>
            <w:r w:rsidRPr="00A445BB">
              <w:rPr>
                <w:color w:val="000000"/>
                <w:sz w:val="20"/>
                <w:szCs w:val="20"/>
              </w:rPr>
              <w:t>Котельная №6</w:t>
            </w:r>
          </w:p>
        </w:tc>
        <w:tc>
          <w:tcPr>
            <w:tcW w:w="924" w:type="pct"/>
            <w:vAlign w:val="center"/>
          </w:tcPr>
          <w:p w14:paraId="1F3DF1FD" w14:textId="43CB761B" w:rsidR="003F2410" w:rsidRPr="00681F2A" w:rsidRDefault="003F2410" w:rsidP="003F2410">
            <w:pPr>
              <w:jc w:val="center"/>
              <w:rPr>
                <w:color w:val="000000"/>
                <w:sz w:val="20"/>
                <w:szCs w:val="20"/>
              </w:rPr>
            </w:pPr>
            <w:r w:rsidRPr="00681F2A">
              <w:rPr>
                <w:sz w:val="20"/>
                <w:szCs w:val="20"/>
              </w:rPr>
              <w:t>184,80</w:t>
            </w:r>
          </w:p>
        </w:tc>
        <w:tc>
          <w:tcPr>
            <w:tcW w:w="923" w:type="pct"/>
            <w:vAlign w:val="center"/>
          </w:tcPr>
          <w:p w14:paraId="1DA744B0" w14:textId="22FB3F38" w:rsidR="003F2410" w:rsidRPr="003F2410" w:rsidRDefault="003F2410" w:rsidP="003F2410">
            <w:pPr>
              <w:jc w:val="center"/>
              <w:rPr>
                <w:color w:val="000000"/>
                <w:sz w:val="20"/>
                <w:szCs w:val="20"/>
              </w:rPr>
            </w:pPr>
            <w:r w:rsidRPr="003F2410">
              <w:rPr>
                <w:sz w:val="20"/>
                <w:szCs w:val="20"/>
              </w:rPr>
              <w:t>181,87</w:t>
            </w:r>
          </w:p>
        </w:tc>
      </w:tr>
      <w:tr w:rsidR="003F2410" w:rsidRPr="00431814" w14:paraId="3216FE6D" w14:textId="77777777" w:rsidTr="003F2410">
        <w:trPr>
          <w:trHeight w:val="340"/>
        </w:trPr>
        <w:tc>
          <w:tcPr>
            <w:tcW w:w="381" w:type="pct"/>
            <w:shd w:val="clear" w:color="auto" w:fill="auto"/>
            <w:vAlign w:val="center"/>
            <w:hideMark/>
          </w:tcPr>
          <w:p w14:paraId="6F159841" w14:textId="77777777" w:rsidR="003F2410" w:rsidRPr="00A445BB" w:rsidRDefault="003F2410" w:rsidP="003F2410">
            <w:pPr>
              <w:jc w:val="center"/>
              <w:rPr>
                <w:color w:val="000000"/>
                <w:sz w:val="20"/>
                <w:szCs w:val="20"/>
              </w:rPr>
            </w:pPr>
            <w:r w:rsidRPr="00A445BB">
              <w:rPr>
                <w:color w:val="000000"/>
                <w:sz w:val="20"/>
                <w:szCs w:val="20"/>
              </w:rPr>
              <w:t>7</w:t>
            </w:r>
          </w:p>
        </w:tc>
        <w:tc>
          <w:tcPr>
            <w:tcW w:w="1754" w:type="pct"/>
            <w:shd w:val="clear" w:color="auto" w:fill="auto"/>
            <w:vAlign w:val="center"/>
            <w:hideMark/>
          </w:tcPr>
          <w:p w14:paraId="2A7EDBBE" w14:textId="0AC6E750"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5FC0D1AD" w14:textId="77777777" w:rsidR="003F2410" w:rsidRPr="00A445BB" w:rsidRDefault="003F2410" w:rsidP="003F2410">
            <w:pPr>
              <w:jc w:val="center"/>
              <w:rPr>
                <w:color w:val="000000"/>
                <w:sz w:val="20"/>
                <w:szCs w:val="20"/>
              </w:rPr>
            </w:pPr>
            <w:r w:rsidRPr="00A445BB">
              <w:rPr>
                <w:color w:val="000000"/>
                <w:sz w:val="20"/>
                <w:szCs w:val="20"/>
              </w:rPr>
              <w:t>Котельная №7</w:t>
            </w:r>
          </w:p>
        </w:tc>
        <w:tc>
          <w:tcPr>
            <w:tcW w:w="924" w:type="pct"/>
            <w:vAlign w:val="center"/>
          </w:tcPr>
          <w:p w14:paraId="13F9AB82" w14:textId="6F7EBF26" w:rsidR="003F2410" w:rsidRPr="00681F2A" w:rsidRDefault="003F2410" w:rsidP="003F2410">
            <w:pPr>
              <w:jc w:val="center"/>
              <w:rPr>
                <w:color w:val="000000"/>
                <w:sz w:val="20"/>
                <w:szCs w:val="20"/>
              </w:rPr>
            </w:pPr>
            <w:r w:rsidRPr="00681F2A">
              <w:rPr>
                <w:sz w:val="20"/>
                <w:szCs w:val="20"/>
              </w:rPr>
              <w:t>161,97</w:t>
            </w:r>
          </w:p>
        </w:tc>
        <w:tc>
          <w:tcPr>
            <w:tcW w:w="923" w:type="pct"/>
            <w:vAlign w:val="center"/>
          </w:tcPr>
          <w:p w14:paraId="49E7B9CE" w14:textId="1BB4FE6B" w:rsidR="003F2410" w:rsidRPr="003F2410" w:rsidRDefault="003F2410" w:rsidP="003F2410">
            <w:pPr>
              <w:jc w:val="center"/>
              <w:rPr>
                <w:color w:val="000000"/>
                <w:sz w:val="20"/>
                <w:szCs w:val="20"/>
              </w:rPr>
            </w:pPr>
            <w:r w:rsidRPr="003F2410">
              <w:rPr>
                <w:sz w:val="20"/>
                <w:szCs w:val="20"/>
              </w:rPr>
              <w:t>158,20</w:t>
            </w:r>
          </w:p>
        </w:tc>
      </w:tr>
      <w:tr w:rsidR="003F2410" w:rsidRPr="00431814" w14:paraId="5B84D227" w14:textId="77777777" w:rsidTr="003F2410">
        <w:trPr>
          <w:trHeight w:val="340"/>
        </w:trPr>
        <w:tc>
          <w:tcPr>
            <w:tcW w:w="381" w:type="pct"/>
            <w:shd w:val="clear" w:color="auto" w:fill="auto"/>
            <w:vAlign w:val="center"/>
            <w:hideMark/>
          </w:tcPr>
          <w:p w14:paraId="372B5F1C" w14:textId="77777777" w:rsidR="003F2410" w:rsidRPr="00A445BB" w:rsidRDefault="003F2410" w:rsidP="003F2410">
            <w:pPr>
              <w:jc w:val="center"/>
              <w:rPr>
                <w:color w:val="000000"/>
                <w:sz w:val="20"/>
                <w:szCs w:val="20"/>
              </w:rPr>
            </w:pPr>
            <w:r w:rsidRPr="00A445BB">
              <w:rPr>
                <w:color w:val="000000"/>
                <w:sz w:val="20"/>
                <w:szCs w:val="20"/>
              </w:rPr>
              <w:t>8</w:t>
            </w:r>
          </w:p>
        </w:tc>
        <w:tc>
          <w:tcPr>
            <w:tcW w:w="1754" w:type="pct"/>
            <w:shd w:val="clear" w:color="auto" w:fill="auto"/>
            <w:vAlign w:val="center"/>
            <w:hideMark/>
          </w:tcPr>
          <w:p w14:paraId="15EC81E7" w14:textId="45B34603"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2D402E65" w14:textId="77777777" w:rsidR="003F2410" w:rsidRPr="00A445BB" w:rsidRDefault="003F2410" w:rsidP="003F2410">
            <w:pPr>
              <w:jc w:val="center"/>
              <w:rPr>
                <w:color w:val="000000"/>
                <w:sz w:val="20"/>
                <w:szCs w:val="20"/>
              </w:rPr>
            </w:pPr>
            <w:r w:rsidRPr="00A445BB">
              <w:rPr>
                <w:color w:val="000000"/>
                <w:sz w:val="20"/>
                <w:szCs w:val="20"/>
              </w:rPr>
              <w:t>Котельная №8</w:t>
            </w:r>
          </w:p>
        </w:tc>
        <w:tc>
          <w:tcPr>
            <w:tcW w:w="924" w:type="pct"/>
            <w:vAlign w:val="center"/>
          </w:tcPr>
          <w:p w14:paraId="53B666C7" w14:textId="6C7810BC" w:rsidR="003F2410" w:rsidRPr="00681F2A" w:rsidRDefault="003F2410" w:rsidP="003F2410">
            <w:pPr>
              <w:jc w:val="center"/>
              <w:rPr>
                <w:color w:val="000000"/>
                <w:sz w:val="20"/>
                <w:szCs w:val="20"/>
              </w:rPr>
            </w:pPr>
            <w:r w:rsidRPr="00681F2A">
              <w:rPr>
                <w:sz w:val="20"/>
                <w:szCs w:val="20"/>
              </w:rPr>
              <w:t>172,96</w:t>
            </w:r>
          </w:p>
        </w:tc>
        <w:tc>
          <w:tcPr>
            <w:tcW w:w="923" w:type="pct"/>
            <w:vAlign w:val="center"/>
          </w:tcPr>
          <w:p w14:paraId="188A7B46" w14:textId="099115C2" w:rsidR="003F2410" w:rsidRPr="003F2410" w:rsidRDefault="003F2410" w:rsidP="003F2410">
            <w:pPr>
              <w:jc w:val="center"/>
              <w:rPr>
                <w:color w:val="000000"/>
                <w:sz w:val="20"/>
                <w:szCs w:val="20"/>
              </w:rPr>
            </w:pPr>
            <w:r w:rsidRPr="003F2410">
              <w:rPr>
                <w:sz w:val="20"/>
                <w:szCs w:val="20"/>
              </w:rPr>
              <w:t>166,92</w:t>
            </w:r>
          </w:p>
        </w:tc>
      </w:tr>
      <w:tr w:rsidR="003F2410" w:rsidRPr="00431814" w14:paraId="4A86B6F3" w14:textId="77777777" w:rsidTr="003F2410">
        <w:trPr>
          <w:trHeight w:val="340"/>
        </w:trPr>
        <w:tc>
          <w:tcPr>
            <w:tcW w:w="381" w:type="pct"/>
            <w:shd w:val="clear" w:color="auto" w:fill="auto"/>
            <w:vAlign w:val="center"/>
            <w:hideMark/>
          </w:tcPr>
          <w:p w14:paraId="117F1483" w14:textId="77777777" w:rsidR="003F2410" w:rsidRPr="00A445BB" w:rsidRDefault="003F2410" w:rsidP="003F2410">
            <w:pPr>
              <w:jc w:val="center"/>
              <w:rPr>
                <w:color w:val="000000"/>
                <w:sz w:val="20"/>
                <w:szCs w:val="20"/>
              </w:rPr>
            </w:pPr>
            <w:r w:rsidRPr="00A445BB">
              <w:rPr>
                <w:color w:val="000000"/>
                <w:sz w:val="20"/>
                <w:szCs w:val="20"/>
              </w:rPr>
              <w:t>9</w:t>
            </w:r>
          </w:p>
        </w:tc>
        <w:tc>
          <w:tcPr>
            <w:tcW w:w="1754" w:type="pct"/>
            <w:shd w:val="clear" w:color="auto" w:fill="auto"/>
            <w:vAlign w:val="center"/>
            <w:hideMark/>
          </w:tcPr>
          <w:p w14:paraId="5342A01C" w14:textId="34EB6316"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3E0526B1" w14:textId="77777777" w:rsidR="003F2410" w:rsidRPr="00A445BB" w:rsidRDefault="003F2410" w:rsidP="003F2410">
            <w:pPr>
              <w:jc w:val="center"/>
              <w:rPr>
                <w:color w:val="000000"/>
                <w:sz w:val="20"/>
                <w:szCs w:val="20"/>
              </w:rPr>
            </w:pPr>
            <w:r w:rsidRPr="00A445BB">
              <w:rPr>
                <w:color w:val="000000"/>
                <w:sz w:val="20"/>
                <w:szCs w:val="20"/>
              </w:rPr>
              <w:t>Котельная №9</w:t>
            </w:r>
          </w:p>
        </w:tc>
        <w:tc>
          <w:tcPr>
            <w:tcW w:w="924" w:type="pct"/>
            <w:vAlign w:val="center"/>
          </w:tcPr>
          <w:p w14:paraId="4E08ABBA" w14:textId="5526E6EB" w:rsidR="003F2410" w:rsidRPr="00681F2A" w:rsidRDefault="003F2410" w:rsidP="003F2410">
            <w:pPr>
              <w:jc w:val="center"/>
              <w:rPr>
                <w:color w:val="000000"/>
                <w:sz w:val="20"/>
                <w:szCs w:val="20"/>
              </w:rPr>
            </w:pPr>
            <w:r w:rsidRPr="00681F2A">
              <w:rPr>
                <w:sz w:val="20"/>
                <w:szCs w:val="20"/>
              </w:rPr>
              <w:t>177,95</w:t>
            </w:r>
          </w:p>
        </w:tc>
        <w:tc>
          <w:tcPr>
            <w:tcW w:w="923" w:type="pct"/>
            <w:vAlign w:val="center"/>
          </w:tcPr>
          <w:p w14:paraId="2ADDF21A" w14:textId="1DFC6083" w:rsidR="003F2410" w:rsidRPr="003F2410" w:rsidRDefault="003F2410" w:rsidP="003F2410">
            <w:pPr>
              <w:jc w:val="center"/>
              <w:rPr>
                <w:color w:val="000000"/>
                <w:sz w:val="20"/>
                <w:szCs w:val="20"/>
              </w:rPr>
            </w:pPr>
            <w:r w:rsidRPr="003F2410">
              <w:rPr>
                <w:sz w:val="20"/>
                <w:szCs w:val="20"/>
              </w:rPr>
              <w:t>167,69</w:t>
            </w:r>
          </w:p>
        </w:tc>
      </w:tr>
      <w:tr w:rsidR="003F2410" w:rsidRPr="00431814" w14:paraId="1060EB43" w14:textId="77777777" w:rsidTr="003F2410">
        <w:trPr>
          <w:trHeight w:val="340"/>
        </w:trPr>
        <w:tc>
          <w:tcPr>
            <w:tcW w:w="381" w:type="pct"/>
            <w:shd w:val="clear" w:color="auto" w:fill="auto"/>
            <w:vAlign w:val="center"/>
            <w:hideMark/>
          </w:tcPr>
          <w:p w14:paraId="2D25596D" w14:textId="77777777" w:rsidR="003F2410" w:rsidRPr="00A445BB" w:rsidRDefault="003F2410" w:rsidP="003F2410">
            <w:pPr>
              <w:jc w:val="center"/>
              <w:rPr>
                <w:color w:val="000000"/>
                <w:sz w:val="20"/>
                <w:szCs w:val="20"/>
              </w:rPr>
            </w:pPr>
            <w:r w:rsidRPr="00A445BB">
              <w:rPr>
                <w:color w:val="000000"/>
                <w:sz w:val="20"/>
                <w:szCs w:val="20"/>
              </w:rPr>
              <w:t>10</w:t>
            </w:r>
          </w:p>
        </w:tc>
        <w:tc>
          <w:tcPr>
            <w:tcW w:w="1754" w:type="pct"/>
            <w:shd w:val="clear" w:color="auto" w:fill="auto"/>
            <w:vAlign w:val="center"/>
            <w:hideMark/>
          </w:tcPr>
          <w:p w14:paraId="0CE47993" w14:textId="03EF1168"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3418C11D" w14:textId="77777777" w:rsidR="003F2410" w:rsidRPr="00A445BB" w:rsidRDefault="003F2410" w:rsidP="003F2410">
            <w:pPr>
              <w:jc w:val="center"/>
              <w:rPr>
                <w:color w:val="000000"/>
                <w:sz w:val="20"/>
                <w:szCs w:val="20"/>
              </w:rPr>
            </w:pPr>
            <w:r w:rsidRPr="00A445BB">
              <w:rPr>
                <w:color w:val="000000"/>
                <w:sz w:val="20"/>
                <w:szCs w:val="20"/>
              </w:rPr>
              <w:t>Котельная №10</w:t>
            </w:r>
          </w:p>
        </w:tc>
        <w:tc>
          <w:tcPr>
            <w:tcW w:w="924" w:type="pct"/>
            <w:vAlign w:val="center"/>
          </w:tcPr>
          <w:p w14:paraId="4705E7D0" w14:textId="5075B17E" w:rsidR="003F2410" w:rsidRPr="00681F2A" w:rsidRDefault="003F2410" w:rsidP="003F2410">
            <w:pPr>
              <w:jc w:val="center"/>
              <w:rPr>
                <w:color w:val="000000"/>
                <w:sz w:val="20"/>
                <w:szCs w:val="20"/>
              </w:rPr>
            </w:pPr>
            <w:r w:rsidRPr="00681F2A">
              <w:rPr>
                <w:sz w:val="20"/>
                <w:szCs w:val="20"/>
              </w:rPr>
              <w:t>253,97</w:t>
            </w:r>
          </w:p>
        </w:tc>
        <w:tc>
          <w:tcPr>
            <w:tcW w:w="923" w:type="pct"/>
            <w:vAlign w:val="center"/>
          </w:tcPr>
          <w:p w14:paraId="7A6675E0" w14:textId="760F3B6E" w:rsidR="003F2410" w:rsidRPr="003F2410" w:rsidRDefault="003F2410" w:rsidP="003F2410">
            <w:pPr>
              <w:jc w:val="center"/>
              <w:rPr>
                <w:color w:val="000000"/>
                <w:sz w:val="20"/>
                <w:szCs w:val="20"/>
              </w:rPr>
            </w:pPr>
            <w:r w:rsidRPr="003F2410">
              <w:rPr>
                <w:sz w:val="20"/>
                <w:szCs w:val="20"/>
              </w:rPr>
              <w:t>258,87</w:t>
            </w:r>
          </w:p>
        </w:tc>
      </w:tr>
      <w:tr w:rsidR="003F2410" w:rsidRPr="00431814" w14:paraId="373F4836" w14:textId="77777777" w:rsidTr="003F2410">
        <w:trPr>
          <w:trHeight w:val="340"/>
        </w:trPr>
        <w:tc>
          <w:tcPr>
            <w:tcW w:w="381" w:type="pct"/>
            <w:shd w:val="clear" w:color="auto" w:fill="auto"/>
            <w:vAlign w:val="center"/>
            <w:hideMark/>
          </w:tcPr>
          <w:p w14:paraId="712E20C9" w14:textId="77777777" w:rsidR="003F2410" w:rsidRPr="00A445BB" w:rsidRDefault="003F2410" w:rsidP="003F2410">
            <w:pPr>
              <w:jc w:val="center"/>
              <w:rPr>
                <w:color w:val="000000"/>
                <w:sz w:val="20"/>
                <w:szCs w:val="20"/>
              </w:rPr>
            </w:pPr>
            <w:r w:rsidRPr="00A445BB">
              <w:rPr>
                <w:color w:val="000000"/>
                <w:sz w:val="20"/>
                <w:szCs w:val="20"/>
              </w:rPr>
              <w:t>11</w:t>
            </w:r>
          </w:p>
        </w:tc>
        <w:tc>
          <w:tcPr>
            <w:tcW w:w="1754" w:type="pct"/>
            <w:shd w:val="clear" w:color="auto" w:fill="auto"/>
            <w:vAlign w:val="center"/>
            <w:hideMark/>
          </w:tcPr>
          <w:p w14:paraId="11ACA8BF" w14:textId="699A747F"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27D26641" w14:textId="77777777" w:rsidR="003F2410" w:rsidRPr="00A445BB" w:rsidRDefault="003F2410" w:rsidP="003F2410">
            <w:pPr>
              <w:jc w:val="center"/>
              <w:rPr>
                <w:color w:val="000000"/>
                <w:sz w:val="20"/>
                <w:szCs w:val="20"/>
              </w:rPr>
            </w:pPr>
            <w:r w:rsidRPr="00A445BB">
              <w:rPr>
                <w:color w:val="000000"/>
                <w:sz w:val="20"/>
                <w:szCs w:val="20"/>
              </w:rPr>
              <w:t>Котельная №11</w:t>
            </w:r>
          </w:p>
        </w:tc>
        <w:tc>
          <w:tcPr>
            <w:tcW w:w="924" w:type="pct"/>
            <w:vAlign w:val="center"/>
          </w:tcPr>
          <w:p w14:paraId="7B672CB0" w14:textId="4E270CBC" w:rsidR="003F2410" w:rsidRPr="00681F2A" w:rsidRDefault="003F2410" w:rsidP="003F2410">
            <w:pPr>
              <w:jc w:val="center"/>
              <w:rPr>
                <w:color w:val="000000"/>
                <w:sz w:val="20"/>
                <w:szCs w:val="20"/>
              </w:rPr>
            </w:pPr>
            <w:r w:rsidRPr="00681F2A">
              <w:rPr>
                <w:sz w:val="20"/>
                <w:szCs w:val="20"/>
              </w:rPr>
              <w:t>159,94</w:t>
            </w:r>
          </w:p>
        </w:tc>
        <w:tc>
          <w:tcPr>
            <w:tcW w:w="923" w:type="pct"/>
            <w:vAlign w:val="center"/>
          </w:tcPr>
          <w:p w14:paraId="6D1078D3" w14:textId="4167F3DB" w:rsidR="003F2410" w:rsidRPr="003F2410" w:rsidRDefault="003F2410" w:rsidP="003F2410">
            <w:pPr>
              <w:jc w:val="center"/>
              <w:rPr>
                <w:color w:val="000000"/>
                <w:sz w:val="20"/>
                <w:szCs w:val="20"/>
              </w:rPr>
            </w:pPr>
            <w:r w:rsidRPr="003F2410">
              <w:rPr>
                <w:sz w:val="20"/>
                <w:szCs w:val="20"/>
              </w:rPr>
              <w:t>153,77</w:t>
            </w:r>
          </w:p>
        </w:tc>
      </w:tr>
      <w:tr w:rsidR="003F2410" w:rsidRPr="00431814" w14:paraId="05713E69" w14:textId="77777777" w:rsidTr="003F2410">
        <w:trPr>
          <w:trHeight w:val="340"/>
        </w:trPr>
        <w:tc>
          <w:tcPr>
            <w:tcW w:w="381" w:type="pct"/>
            <w:shd w:val="clear" w:color="auto" w:fill="auto"/>
            <w:vAlign w:val="center"/>
            <w:hideMark/>
          </w:tcPr>
          <w:p w14:paraId="11C21962" w14:textId="77777777" w:rsidR="003F2410" w:rsidRPr="00A445BB" w:rsidRDefault="003F2410" w:rsidP="003F2410">
            <w:pPr>
              <w:jc w:val="center"/>
              <w:rPr>
                <w:color w:val="000000"/>
                <w:sz w:val="20"/>
                <w:szCs w:val="20"/>
              </w:rPr>
            </w:pPr>
            <w:r w:rsidRPr="00A445BB">
              <w:rPr>
                <w:color w:val="000000"/>
                <w:sz w:val="20"/>
                <w:szCs w:val="20"/>
              </w:rPr>
              <w:lastRenderedPageBreak/>
              <w:t>12</w:t>
            </w:r>
          </w:p>
        </w:tc>
        <w:tc>
          <w:tcPr>
            <w:tcW w:w="1754" w:type="pct"/>
            <w:shd w:val="clear" w:color="auto" w:fill="auto"/>
            <w:vAlign w:val="center"/>
            <w:hideMark/>
          </w:tcPr>
          <w:p w14:paraId="5E548F4E" w14:textId="30A88763"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6D0A80D8" w14:textId="77777777" w:rsidR="003F2410" w:rsidRPr="00A445BB" w:rsidRDefault="003F2410" w:rsidP="003F2410">
            <w:pPr>
              <w:jc w:val="center"/>
              <w:rPr>
                <w:color w:val="000000"/>
                <w:sz w:val="20"/>
                <w:szCs w:val="20"/>
              </w:rPr>
            </w:pPr>
            <w:r w:rsidRPr="00A445BB">
              <w:rPr>
                <w:color w:val="000000"/>
                <w:sz w:val="20"/>
                <w:szCs w:val="20"/>
              </w:rPr>
              <w:t>Котельная №12</w:t>
            </w:r>
          </w:p>
        </w:tc>
        <w:tc>
          <w:tcPr>
            <w:tcW w:w="924" w:type="pct"/>
            <w:vAlign w:val="center"/>
          </w:tcPr>
          <w:p w14:paraId="360C0C95" w14:textId="4B205998" w:rsidR="003F2410" w:rsidRPr="00681F2A" w:rsidRDefault="003F2410" w:rsidP="003F2410">
            <w:pPr>
              <w:jc w:val="center"/>
              <w:rPr>
                <w:color w:val="000000"/>
                <w:sz w:val="20"/>
                <w:szCs w:val="20"/>
              </w:rPr>
            </w:pPr>
            <w:r w:rsidRPr="00681F2A">
              <w:rPr>
                <w:sz w:val="20"/>
                <w:szCs w:val="20"/>
              </w:rPr>
              <w:t>214,93</w:t>
            </w:r>
          </w:p>
        </w:tc>
        <w:tc>
          <w:tcPr>
            <w:tcW w:w="923" w:type="pct"/>
            <w:vAlign w:val="center"/>
          </w:tcPr>
          <w:p w14:paraId="6B0CF082" w14:textId="4C02ED01" w:rsidR="003F2410" w:rsidRPr="003F2410" w:rsidRDefault="003F2410" w:rsidP="003F2410">
            <w:pPr>
              <w:jc w:val="center"/>
              <w:rPr>
                <w:color w:val="000000"/>
                <w:sz w:val="20"/>
                <w:szCs w:val="20"/>
              </w:rPr>
            </w:pPr>
            <w:r w:rsidRPr="003F2410">
              <w:rPr>
                <w:sz w:val="20"/>
                <w:szCs w:val="20"/>
              </w:rPr>
              <w:t>204,89</w:t>
            </w:r>
          </w:p>
        </w:tc>
      </w:tr>
      <w:tr w:rsidR="003F2410" w:rsidRPr="00431814" w14:paraId="314E58A4" w14:textId="77777777" w:rsidTr="003F2410">
        <w:trPr>
          <w:trHeight w:val="340"/>
        </w:trPr>
        <w:tc>
          <w:tcPr>
            <w:tcW w:w="381" w:type="pct"/>
            <w:shd w:val="clear" w:color="auto" w:fill="auto"/>
            <w:vAlign w:val="center"/>
            <w:hideMark/>
          </w:tcPr>
          <w:p w14:paraId="64740248" w14:textId="77777777" w:rsidR="003F2410" w:rsidRPr="00A445BB" w:rsidRDefault="003F2410" w:rsidP="003F2410">
            <w:pPr>
              <w:jc w:val="center"/>
              <w:rPr>
                <w:color w:val="000000"/>
                <w:sz w:val="20"/>
                <w:szCs w:val="20"/>
              </w:rPr>
            </w:pPr>
            <w:r w:rsidRPr="00A445BB">
              <w:rPr>
                <w:color w:val="000000"/>
                <w:sz w:val="20"/>
                <w:szCs w:val="20"/>
              </w:rPr>
              <w:t>13</w:t>
            </w:r>
          </w:p>
        </w:tc>
        <w:tc>
          <w:tcPr>
            <w:tcW w:w="1754" w:type="pct"/>
            <w:shd w:val="clear" w:color="auto" w:fill="auto"/>
            <w:vAlign w:val="center"/>
            <w:hideMark/>
          </w:tcPr>
          <w:p w14:paraId="51887094" w14:textId="68E685DE"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7A53B13C" w14:textId="77777777" w:rsidR="003F2410" w:rsidRPr="00A445BB" w:rsidRDefault="003F2410" w:rsidP="003F2410">
            <w:pPr>
              <w:jc w:val="center"/>
              <w:rPr>
                <w:color w:val="000000"/>
                <w:sz w:val="20"/>
                <w:szCs w:val="20"/>
              </w:rPr>
            </w:pPr>
            <w:r w:rsidRPr="00A445BB">
              <w:rPr>
                <w:color w:val="000000"/>
                <w:sz w:val="20"/>
                <w:szCs w:val="20"/>
              </w:rPr>
              <w:t>Котельная №13</w:t>
            </w:r>
          </w:p>
        </w:tc>
        <w:tc>
          <w:tcPr>
            <w:tcW w:w="924" w:type="pct"/>
            <w:vAlign w:val="center"/>
          </w:tcPr>
          <w:p w14:paraId="76357511" w14:textId="3319F922" w:rsidR="003F2410" w:rsidRPr="00681F2A" w:rsidRDefault="003F2410" w:rsidP="003F2410">
            <w:pPr>
              <w:jc w:val="center"/>
              <w:rPr>
                <w:color w:val="000000"/>
                <w:sz w:val="20"/>
                <w:szCs w:val="20"/>
              </w:rPr>
            </w:pPr>
            <w:r w:rsidRPr="00681F2A">
              <w:rPr>
                <w:sz w:val="20"/>
                <w:szCs w:val="20"/>
              </w:rPr>
              <w:t>212,03</w:t>
            </w:r>
          </w:p>
        </w:tc>
        <w:tc>
          <w:tcPr>
            <w:tcW w:w="923" w:type="pct"/>
            <w:vAlign w:val="center"/>
          </w:tcPr>
          <w:p w14:paraId="720E9215" w14:textId="274B0E0A" w:rsidR="003F2410" w:rsidRPr="003F2410" w:rsidRDefault="003F2410" w:rsidP="003F2410">
            <w:pPr>
              <w:jc w:val="center"/>
              <w:rPr>
                <w:color w:val="000000"/>
                <w:sz w:val="20"/>
                <w:szCs w:val="20"/>
              </w:rPr>
            </w:pPr>
            <w:r w:rsidRPr="003F2410">
              <w:rPr>
                <w:sz w:val="20"/>
                <w:szCs w:val="20"/>
              </w:rPr>
              <w:t>188,60</w:t>
            </w:r>
          </w:p>
        </w:tc>
      </w:tr>
      <w:tr w:rsidR="003F2410" w:rsidRPr="00431814" w14:paraId="7B28A00E" w14:textId="77777777" w:rsidTr="003F2410">
        <w:trPr>
          <w:trHeight w:val="340"/>
        </w:trPr>
        <w:tc>
          <w:tcPr>
            <w:tcW w:w="381" w:type="pct"/>
            <w:shd w:val="clear" w:color="auto" w:fill="auto"/>
            <w:vAlign w:val="center"/>
            <w:hideMark/>
          </w:tcPr>
          <w:p w14:paraId="25AB468C" w14:textId="77777777" w:rsidR="003F2410" w:rsidRPr="00A445BB" w:rsidRDefault="003F2410" w:rsidP="003F2410">
            <w:pPr>
              <w:jc w:val="center"/>
              <w:rPr>
                <w:color w:val="000000"/>
                <w:sz w:val="20"/>
                <w:szCs w:val="20"/>
              </w:rPr>
            </w:pPr>
            <w:r w:rsidRPr="00A445BB">
              <w:rPr>
                <w:color w:val="000000"/>
                <w:sz w:val="20"/>
                <w:szCs w:val="20"/>
              </w:rPr>
              <w:t>14</w:t>
            </w:r>
          </w:p>
        </w:tc>
        <w:tc>
          <w:tcPr>
            <w:tcW w:w="1754" w:type="pct"/>
            <w:shd w:val="clear" w:color="auto" w:fill="auto"/>
            <w:vAlign w:val="center"/>
            <w:hideMark/>
          </w:tcPr>
          <w:p w14:paraId="36BE40D3" w14:textId="2001AC5B"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3BC9C1EF" w14:textId="77777777" w:rsidR="003F2410" w:rsidRPr="00A445BB" w:rsidRDefault="003F2410" w:rsidP="003F2410">
            <w:pPr>
              <w:jc w:val="center"/>
              <w:rPr>
                <w:color w:val="000000"/>
                <w:sz w:val="20"/>
                <w:szCs w:val="20"/>
              </w:rPr>
            </w:pPr>
            <w:r w:rsidRPr="00A445BB">
              <w:rPr>
                <w:color w:val="000000"/>
                <w:sz w:val="20"/>
                <w:szCs w:val="20"/>
              </w:rPr>
              <w:t>Котельная №14</w:t>
            </w:r>
          </w:p>
        </w:tc>
        <w:tc>
          <w:tcPr>
            <w:tcW w:w="924" w:type="pct"/>
            <w:vAlign w:val="center"/>
          </w:tcPr>
          <w:p w14:paraId="500B7D9C" w14:textId="067749D3" w:rsidR="003F2410" w:rsidRPr="00681F2A" w:rsidRDefault="003F2410" w:rsidP="003F2410">
            <w:pPr>
              <w:jc w:val="center"/>
              <w:rPr>
                <w:color w:val="000000"/>
                <w:sz w:val="20"/>
                <w:szCs w:val="20"/>
              </w:rPr>
            </w:pPr>
            <w:r w:rsidRPr="00681F2A">
              <w:rPr>
                <w:sz w:val="20"/>
                <w:szCs w:val="20"/>
              </w:rPr>
              <w:t>251,04</w:t>
            </w:r>
          </w:p>
        </w:tc>
        <w:tc>
          <w:tcPr>
            <w:tcW w:w="923" w:type="pct"/>
            <w:vAlign w:val="center"/>
          </w:tcPr>
          <w:p w14:paraId="115B805F" w14:textId="056664D6" w:rsidR="003F2410" w:rsidRPr="003F2410" w:rsidRDefault="003F2410" w:rsidP="003F2410">
            <w:pPr>
              <w:jc w:val="center"/>
              <w:rPr>
                <w:color w:val="000000"/>
                <w:sz w:val="20"/>
                <w:szCs w:val="20"/>
              </w:rPr>
            </w:pPr>
            <w:r w:rsidRPr="003F2410">
              <w:rPr>
                <w:sz w:val="20"/>
                <w:szCs w:val="20"/>
              </w:rPr>
              <w:t>241,39</w:t>
            </w:r>
          </w:p>
        </w:tc>
      </w:tr>
      <w:tr w:rsidR="003F2410" w:rsidRPr="00431814" w14:paraId="31757D8A" w14:textId="77777777" w:rsidTr="003F2410">
        <w:trPr>
          <w:trHeight w:val="340"/>
        </w:trPr>
        <w:tc>
          <w:tcPr>
            <w:tcW w:w="381" w:type="pct"/>
            <w:shd w:val="clear" w:color="auto" w:fill="auto"/>
            <w:vAlign w:val="center"/>
            <w:hideMark/>
          </w:tcPr>
          <w:p w14:paraId="609137DD" w14:textId="77777777" w:rsidR="003F2410" w:rsidRPr="00A445BB" w:rsidRDefault="003F2410" w:rsidP="003F2410">
            <w:pPr>
              <w:jc w:val="center"/>
              <w:rPr>
                <w:color w:val="000000"/>
                <w:sz w:val="20"/>
                <w:szCs w:val="20"/>
              </w:rPr>
            </w:pPr>
            <w:r w:rsidRPr="00A445BB">
              <w:rPr>
                <w:color w:val="000000"/>
                <w:sz w:val="20"/>
                <w:szCs w:val="20"/>
              </w:rPr>
              <w:t>15</w:t>
            </w:r>
          </w:p>
        </w:tc>
        <w:tc>
          <w:tcPr>
            <w:tcW w:w="1754" w:type="pct"/>
            <w:shd w:val="clear" w:color="auto" w:fill="auto"/>
            <w:vAlign w:val="center"/>
            <w:hideMark/>
          </w:tcPr>
          <w:p w14:paraId="3E190003" w14:textId="0DE521E5"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60224E0D" w14:textId="77777777" w:rsidR="003F2410" w:rsidRPr="00A445BB" w:rsidRDefault="003F2410" w:rsidP="003F2410">
            <w:pPr>
              <w:jc w:val="center"/>
              <w:rPr>
                <w:color w:val="000000"/>
                <w:sz w:val="20"/>
                <w:szCs w:val="20"/>
              </w:rPr>
            </w:pPr>
            <w:r w:rsidRPr="00A445BB">
              <w:rPr>
                <w:color w:val="000000"/>
                <w:sz w:val="20"/>
                <w:szCs w:val="20"/>
              </w:rPr>
              <w:t>Котельная №15</w:t>
            </w:r>
          </w:p>
        </w:tc>
        <w:tc>
          <w:tcPr>
            <w:tcW w:w="924" w:type="pct"/>
            <w:vAlign w:val="center"/>
          </w:tcPr>
          <w:p w14:paraId="6F78A728" w14:textId="2957C72C" w:rsidR="003F2410" w:rsidRPr="00681F2A" w:rsidRDefault="003F2410" w:rsidP="003F2410">
            <w:pPr>
              <w:jc w:val="center"/>
              <w:rPr>
                <w:color w:val="000000"/>
                <w:sz w:val="20"/>
                <w:szCs w:val="20"/>
              </w:rPr>
            </w:pPr>
            <w:r w:rsidRPr="00681F2A">
              <w:rPr>
                <w:sz w:val="20"/>
                <w:szCs w:val="20"/>
              </w:rPr>
              <w:t>217,76</w:t>
            </w:r>
          </w:p>
        </w:tc>
        <w:tc>
          <w:tcPr>
            <w:tcW w:w="923" w:type="pct"/>
            <w:vAlign w:val="center"/>
          </w:tcPr>
          <w:p w14:paraId="20883D33" w14:textId="443718FE" w:rsidR="003F2410" w:rsidRPr="003F2410" w:rsidRDefault="003F2410" w:rsidP="003F2410">
            <w:pPr>
              <w:jc w:val="center"/>
              <w:rPr>
                <w:color w:val="000000"/>
                <w:sz w:val="20"/>
                <w:szCs w:val="20"/>
              </w:rPr>
            </w:pPr>
            <w:r w:rsidRPr="003F2410">
              <w:rPr>
                <w:sz w:val="20"/>
                <w:szCs w:val="20"/>
              </w:rPr>
              <w:t>204,45</w:t>
            </w:r>
          </w:p>
        </w:tc>
      </w:tr>
      <w:tr w:rsidR="003F2410" w:rsidRPr="00431814" w14:paraId="0DCE3F83" w14:textId="77777777" w:rsidTr="003F2410">
        <w:trPr>
          <w:trHeight w:val="340"/>
        </w:trPr>
        <w:tc>
          <w:tcPr>
            <w:tcW w:w="381" w:type="pct"/>
            <w:shd w:val="clear" w:color="auto" w:fill="auto"/>
            <w:vAlign w:val="center"/>
            <w:hideMark/>
          </w:tcPr>
          <w:p w14:paraId="035DE0F1" w14:textId="77777777" w:rsidR="003F2410" w:rsidRPr="00A445BB" w:rsidRDefault="003F2410" w:rsidP="003F2410">
            <w:pPr>
              <w:jc w:val="center"/>
              <w:rPr>
                <w:color w:val="000000"/>
                <w:sz w:val="20"/>
                <w:szCs w:val="20"/>
              </w:rPr>
            </w:pPr>
            <w:r w:rsidRPr="00A445BB">
              <w:rPr>
                <w:color w:val="000000"/>
                <w:sz w:val="20"/>
                <w:szCs w:val="20"/>
              </w:rPr>
              <w:t>16</w:t>
            </w:r>
          </w:p>
        </w:tc>
        <w:tc>
          <w:tcPr>
            <w:tcW w:w="1754" w:type="pct"/>
            <w:shd w:val="clear" w:color="auto" w:fill="auto"/>
            <w:vAlign w:val="center"/>
            <w:hideMark/>
          </w:tcPr>
          <w:p w14:paraId="438B2DCE" w14:textId="2561E274"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4D6910C6" w14:textId="77777777" w:rsidR="003F2410" w:rsidRPr="00A445BB" w:rsidRDefault="003F2410" w:rsidP="003F2410">
            <w:pPr>
              <w:jc w:val="center"/>
              <w:rPr>
                <w:color w:val="000000"/>
                <w:sz w:val="20"/>
                <w:szCs w:val="20"/>
              </w:rPr>
            </w:pPr>
            <w:r w:rsidRPr="00A445BB">
              <w:rPr>
                <w:color w:val="000000"/>
                <w:sz w:val="20"/>
                <w:szCs w:val="20"/>
              </w:rPr>
              <w:t>Котельная №16</w:t>
            </w:r>
          </w:p>
        </w:tc>
        <w:tc>
          <w:tcPr>
            <w:tcW w:w="924" w:type="pct"/>
            <w:vAlign w:val="center"/>
          </w:tcPr>
          <w:p w14:paraId="71654A19" w14:textId="27809A35" w:rsidR="003F2410" w:rsidRPr="00681F2A" w:rsidRDefault="003F2410" w:rsidP="003F2410">
            <w:pPr>
              <w:jc w:val="center"/>
              <w:rPr>
                <w:color w:val="000000"/>
                <w:sz w:val="20"/>
                <w:szCs w:val="20"/>
              </w:rPr>
            </w:pPr>
            <w:r w:rsidRPr="00681F2A">
              <w:rPr>
                <w:sz w:val="20"/>
                <w:szCs w:val="20"/>
              </w:rPr>
              <w:t>207,93</w:t>
            </w:r>
          </w:p>
        </w:tc>
        <w:tc>
          <w:tcPr>
            <w:tcW w:w="923" w:type="pct"/>
            <w:vAlign w:val="center"/>
          </w:tcPr>
          <w:p w14:paraId="1A3F8C81" w14:textId="10C6AB68" w:rsidR="003F2410" w:rsidRPr="003F2410" w:rsidRDefault="003F2410" w:rsidP="003F2410">
            <w:pPr>
              <w:jc w:val="center"/>
              <w:rPr>
                <w:color w:val="000000"/>
                <w:sz w:val="20"/>
                <w:szCs w:val="20"/>
              </w:rPr>
            </w:pPr>
            <w:r w:rsidRPr="003F2410">
              <w:rPr>
                <w:sz w:val="20"/>
                <w:szCs w:val="20"/>
              </w:rPr>
              <w:t>213,25</w:t>
            </w:r>
          </w:p>
        </w:tc>
      </w:tr>
      <w:tr w:rsidR="003F2410" w:rsidRPr="00431814" w14:paraId="43DB58B4" w14:textId="77777777" w:rsidTr="003F2410">
        <w:trPr>
          <w:trHeight w:val="340"/>
        </w:trPr>
        <w:tc>
          <w:tcPr>
            <w:tcW w:w="381" w:type="pct"/>
            <w:shd w:val="clear" w:color="auto" w:fill="auto"/>
            <w:vAlign w:val="center"/>
            <w:hideMark/>
          </w:tcPr>
          <w:p w14:paraId="3C673B5D" w14:textId="77777777" w:rsidR="003F2410" w:rsidRPr="00A445BB" w:rsidRDefault="003F2410" w:rsidP="003F2410">
            <w:pPr>
              <w:jc w:val="center"/>
              <w:rPr>
                <w:color w:val="000000"/>
                <w:sz w:val="20"/>
                <w:szCs w:val="20"/>
              </w:rPr>
            </w:pPr>
            <w:r w:rsidRPr="00A445BB">
              <w:rPr>
                <w:color w:val="000000"/>
                <w:sz w:val="20"/>
                <w:szCs w:val="20"/>
              </w:rPr>
              <w:t>17</w:t>
            </w:r>
          </w:p>
        </w:tc>
        <w:tc>
          <w:tcPr>
            <w:tcW w:w="1754" w:type="pct"/>
            <w:shd w:val="clear" w:color="auto" w:fill="auto"/>
            <w:vAlign w:val="center"/>
            <w:hideMark/>
          </w:tcPr>
          <w:p w14:paraId="5F5D3028" w14:textId="29B63D1F"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150D526A" w14:textId="77777777" w:rsidR="003F2410" w:rsidRPr="00A445BB" w:rsidRDefault="003F2410" w:rsidP="003F2410">
            <w:pPr>
              <w:jc w:val="center"/>
              <w:rPr>
                <w:color w:val="000000"/>
                <w:sz w:val="20"/>
                <w:szCs w:val="20"/>
              </w:rPr>
            </w:pPr>
            <w:r w:rsidRPr="00A445BB">
              <w:rPr>
                <w:color w:val="000000"/>
                <w:sz w:val="20"/>
                <w:szCs w:val="20"/>
              </w:rPr>
              <w:t>Котельная №17</w:t>
            </w:r>
          </w:p>
        </w:tc>
        <w:tc>
          <w:tcPr>
            <w:tcW w:w="924" w:type="pct"/>
            <w:vAlign w:val="center"/>
          </w:tcPr>
          <w:p w14:paraId="70745001" w14:textId="0BA8B814" w:rsidR="003F2410" w:rsidRPr="00681F2A" w:rsidRDefault="003F2410" w:rsidP="003F2410">
            <w:pPr>
              <w:jc w:val="center"/>
              <w:rPr>
                <w:color w:val="000000"/>
                <w:sz w:val="20"/>
                <w:szCs w:val="20"/>
              </w:rPr>
            </w:pPr>
            <w:r w:rsidRPr="00681F2A">
              <w:rPr>
                <w:sz w:val="20"/>
                <w:szCs w:val="20"/>
              </w:rPr>
              <w:t>198,13</w:t>
            </w:r>
          </w:p>
        </w:tc>
        <w:tc>
          <w:tcPr>
            <w:tcW w:w="923" w:type="pct"/>
            <w:vAlign w:val="center"/>
          </w:tcPr>
          <w:p w14:paraId="30983601" w14:textId="30AA742C" w:rsidR="003F2410" w:rsidRPr="003F2410" w:rsidRDefault="003F2410" w:rsidP="003F2410">
            <w:pPr>
              <w:jc w:val="center"/>
              <w:rPr>
                <w:color w:val="000000"/>
                <w:sz w:val="20"/>
                <w:szCs w:val="20"/>
              </w:rPr>
            </w:pPr>
            <w:r w:rsidRPr="003F2410">
              <w:rPr>
                <w:sz w:val="20"/>
                <w:szCs w:val="20"/>
              </w:rPr>
              <w:t>207,14</w:t>
            </w:r>
          </w:p>
        </w:tc>
      </w:tr>
      <w:tr w:rsidR="003F2410" w:rsidRPr="00431814" w14:paraId="755C36BF" w14:textId="77777777" w:rsidTr="003F2410">
        <w:trPr>
          <w:trHeight w:val="340"/>
        </w:trPr>
        <w:tc>
          <w:tcPr>
            <w:tcW w:w="381" w:type="pct"/>
            <w:shd w:val="clear" w:color="auto" w:fill="auto"/>
            <w:vAlign w:val="center"/>
            <w:hideMark/>
          </w:tcPr>
          <w:p w14:paraId="50E6BE7E" w14:textId="77777777" w:rsidR="003F2410" w:rsidRPr="00A445BB" w:rsidRDefault="003F2410" w:rsidP="003F2410">
            <w:pPr>
              <w:jc w:val="center"/>
              <w:rPr>
                <w:color w:val="000000"/>
                <w:sz w:val="20"/>
                <w:szCs w:val="20"/>
              </w:rPr>
            </w:pPr>
            <w:r w:rsidRPr="00A445BB">
              <w:rPr>
                <w:color w:val="000000"/>
                <w:sz w:val="20"/>
                <w:szCs w:val="20"/>
              </w:rPr>
              <w:t>18</w:t>
            </w:r>
          </w:p>
        </w:tc>
        <w:tc>
          <w:tcPr>
            <w:tcW w:w="1754" w:type="pct"/>
            <w:shd w:val="clear" w:color="auto" w:fill="auto"/>
            <w:vAlign w:val="center"/>
            <w:hideMark/>
          </w:tcPr>
          <w:p w14:paraId="3F26BE17" w14:textId="55035A89"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4C575BC9" w14:textId="77777777" w:rsidR="003F2410" w:rsidRPr="00A445BB" w:rsidRDefault="003F2410" w:rsidP="003F2410">
            <w:pPr>
              <w:jc w:val="center"/>
              <w:rPr>
                <w:color w:val="000000"/>
                <w:sz w:val="20"/>
                <w:szCs w:val="20"/>
              </w:rPr>
            </w:pPr>
            <w:r w:rsidRPr="00A445BB">
              <w:rPr>
                <w:color w:val="000000"/>
                <w:sz w:val="20"/>
                <w:szCs w:val="20"/>
              </w:rPr>
              <w:t>Котельная №18</w:t>
            </w:r>
          </w:p>
        </w:tc>
        <w:tc>
          <w:tcPr>
            <w:tcW w:w="924" w:type="pct"/>
            <w:vAlign w:val="center"/>
          </w:tcPr>
          <w:p w14:paraId="38F97826" w14:textId="62AA7C0E" w:rsidR="003F2410" w:rsidRPr="00681F2A" w:rsidRDefault="003F2410" w:rsidP="003F2410">
            <w:pPr>
              <w:jc w:val="center"/>
              <w:rPr>
                <w:color w:val="000000"/>
                <w:sz w:val="20"/>
                <w:szCs w:val="20"/>
              </w:rPr>
            </w:pPr>
            <w:r w:rsidRPr="00681F2A">
              <w:rPr>
                <w:sz w:val="20"/>
                <w:szCs w:val="20"/>
              </w:rPr>
              <w:t>159,24</w:t>
            </w:r>
          </w:p>
        </w:tc>
        <w:tc>
          <w:tcPr>
            <w:tcW w:w="923" w:type="pct"/>
            <w:vAlign w:val="center"/>
          </w:tcPr>
          <w:p w14:paraId="2BBB5EC2" w14:textId="16378917" w:rsidR="003F2410" w:rsidRPr="003F2410" w:rsidRDefault="003F2410" w:rsidP="003F2410">
            <w:pPr>
              <w:jc w:val="center"/>
              <w:rPr>
                <w:color w:val="000000"/>
                <w:sz w:val="20"/>
                <w:szCs w:val="20"/>
              </w:rPr>
            </w:pPr>
            <w:r w:rsidRPr="003F2410">
              <w:rPr>
                <w:sz w:val="20"/>
                <w:szCs w:val="20"/>
              </w:rPr>
              <w:t>154,21</w:t>
            </w:r>
          </w:p>
        </w:tc>
      </w:tr>
      <w:tr w:rsidR="003F2410" w:rsidRPr="00431814" w14:paraId="270A505F" w14:textId="77777777" w:rsidTr="003F2410">
        <w:trPr>
          <w:trHeight w:val="340"/>
        </w:trPr>
        <w:tc>
          <w:tcPr>
            <w:tcW w:w="381" w:type="pct"/>
            <w:shd w:val="clear" w:color="auto" w:fill="auto"/>
            <w:vAlign w:val="center"/>
            <w:hideMark/>
          </w:tcPr>
          <w:p w14:paraId="6DAD3951" w14:textId="77777777" w:rsidR="003F2410" w:rsidRPr="00A445BB" w:rsidRDefault="003F2410" w:rsidP="003F2410">
            <w:pPr>
              <w:jc w:val="center"/>
              <w:rPr>
                <w:color w:val="000000"/>
                <w:sz w:val="20"/>
                <w:szCs w:val="20"/>
              </w:rPr>
            </w:pPr>
            <w:r w:rsidRPr="00A445BB">
              <w:rPr>
                <w:color w:val="000000"/>
                <w:sz w:val="20"/>
                <w:szCs w:val="20"/>
              </w:rPr>
              <w:t>19</w:t>
            </w:r>
          </w:p>
        </w:tc>
        <w:tc>
          <w:tcPr>
            <w:tcW w:w="1754" w:type="pct"/>
            <w:shd w:val="clear" w:color="auto" w:fill="auto"/>
            <w:vAlign w:val="center"/>
            <w:hideMark/>
          </w:tcPr>
          <w:p w14:paraId="297CC30D" w14:textId="485F691F"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32538F7B" w14:textId="77777777" w:rsidR="003F2410" w:rsidRPr="00A445BB" w:rsidRDefault="003F2410" w:rsidP="003F2410">
            <w:pPr>
              <w:jc w:val="center"/>
              <w:rPr>
                <w:color w:val="000000"/>
                <w:sz w:val="20"/>
                <w:szCs w:val="20"/>
              </w:rPr>
            </w:pPr>
            <w:r w:rsidRPr="00A445BB">
              <w:rPr>
                <w:color w:val="000000"/>
                <w:sz w:val="20"/>
                <w:szCs w:val="20"/>
              </w:rPr>
              <w:t>Котельная №19</w:t>
            </w:r>
          </w:p>
        </w:tc>
        <w:tc>
          <w:tcPr>
            <w:tcW w:w="924" w:type="pct"/>
            <w:vAlign w:val="center"/>
          </w:tcPr>
          <w:p w14:paraId="248AD0A4" w14:textId="4166060B" w:rsidR="003F2410" w:rsidRPr="00681F2A" w:rsidRDefault="003F2410" w:rsidP="003F2410">
            <w:pPr>
              <w:jc w:val="center"/>
              <w:rPr>
                <w:color w:val="000000"/>
                <w:sz w:val="20"/>
                <w:szCs w:val="20"/>
              </w:rPr>
            </w:pPr>
            <w:r w:rsidRPr="00681F2A">
              <w:rPr>
                <w:sz w:val="20"/>
                <w:szCs w:val="20"/>
              </w:rPr>
              <w:t>211,41</w:t>
            </w:r>
          </w:p>
        </w:tc>
        <w:tc>
          <w:tcPr>
            <w:tcW w:w="923" w:type="pct"/>
            <w:vAlign w:val="center"/>
          </w:tcPr>
          <w:p w14:paraId="7B74A669" w14:textId="6B92E74F" w:rsidR="003F2410" w:rsidRPr="003F2410" w:rsidRDefault="003F2410" w:rsidP="003F2410">
            <w:pPr>
              <w:jc w:val="center"/>
              <w:rPr>
                <w:color w:val="000000"/>
                <w:sz w:val="20"/>
                <w:szCs w:val="20"/>
              </w:rPr>
            </w:pPr>
            <w:r w:rsidRPr="003F2410">
              <w:rPr>
                <w:sz w:val="20"/>
                <w:szCs w:val="20"/>
              </w:rPr>
              <w:t>175,04</w:t>
            </w:r>
          </w:p>
        </w:tc>
      </w:tr>
      <w:tr w:rsidR="003F2410" w:rsidRPr="00431814" w14:paraId="22ADC5E1" w14:textId="77777777" w:rsidTr="003F2410">
        <w:trPr>
          <w:trHeight w:val="340"/>
        </w:trPr>
        <w:tc>
          <w:tcPr>
            <w:tcW w:w="381" w:type="pct"/>
            <w:shd w:val="clear" w:color="auto" w:fill="auto"/>
            <w:vAlign w:val="center"/>
            <w:hideMark/>
          </w:tcPr>
          <w:p w14:paraId="51BA1664" w14:textId="77777777" w:rsidR="003F2410" w:rsidRPr="00A445BB" w:rsidRDefault="003F2410" w:rsidP="003F2410">
            <w:pPr>
              <w:jc w:val="center"/>
              <w:rPr>
                <w:color w:val="000000"/>
                <w:sz w:val="20"/>
                <w:szCs w:val="20"/>
              </w:rPr>
            </w:pPr>
            <w:r w:rsidRPr="00A445BB">
              <w:rPr>
                <w:color w:val="000000"/>
                <w:sz w:val="20"/>
                <w:szCs w:val="20"/>
              </w:rPr>
              <w:t>20</w:t>
            </w:r>
          </w:p>
        </w:tc>
        <w:tc>
          <w:tcPr>
            <w:tcW w:w="1754" w:type="pct"/>
            <w:shd w:val="clear" w:color="auto" w:fill="auto"/>
            <w:vAlign w:val="center"/>
            <w:hideMark/>
          </w:tcPr>
          <w:p w14:paraId="6AF9D7E9" w14:textId="243E44E9"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0DDD00D4" w14:textId="77777777" w:rsidR="003F2410" w:rsidRPr="00A445BB" w:rsidRDefault="003F2410" w:rsidP="003F2410">
            <w:pPr>
              <w:jc w:val="center"/>
              <w:rPr>
                <w:color w:val="000000"/>
                <w:sz w:val="20"/>
                <w:szCs w:val="20"/>
              </w:rPr>
            </w:pPr>
            <w:r w:rsidRPr="00A445BB">
              <w:rPr>
                <w:color w:val="000000"/>
                <w:sz w:val="20"/>
                <w:szCs w:val="20"/>
              </w:rPr>
              <w:t>Котельная №20</w:t>
            </w:r>
          </w:p>
        </w:tc>
        <w:tc>
          <w:tcPr>
            <w:tcW w:w="924" w:type="pct"/>
            <w:vAlign w:val="center"/>
          </w:tcPr>
          <w:p w14:paraId="5D046202" w14:textId="0202AF7D" w:rsidR="003F2410" w:rsidRPr="00681F2A" w:rsidRDefault="003F2410" w:rsidP="003F2410">
            <w:pPr>
              <w:jc w:val="center"/>
              <w:rPr>
                <w:color w:val="000000"/>
                <w:sz w:val="20"/>
                <w:szCs w:val="20"/>
              </w:rPr>
            </w:pPr>
            <w:r w:rsidRPr="00681F2A">
              <w:rPr>
                <w:sz w:val="20"/>
                <w:szCs w:val="20"/>
              </w:rPr>
              <w:t>174,06</w:t>
            </w:r>
          </w:p>
        </w:tc>
        <w:tc>
          <w:tcPr>
            <w:tcW w:w="923" w:type="pct"/>
            <w:vAlign w:val="center"/>
          </w:tcPr>
          <w:p w14:paraId="1D8BA19E" w14:textId="7DC0A520" w:rsidR="003F2410" w:rsidRPr="003F2410" w:rsidRDefault="003F2410" w:rsidP="003F2410">
            <w:pPr>
              <w:jc w:val="center"/>
              <w:rPr>
                <w:color w:val="000000"/>
                <w:sz w:val="20"/>
                <w:szCs w:val="20"/>
              </w:rPr>
            </w:pPr>
            <w:r w:rsidRPr="003F2410">
              <w:rPr>
                <w:sz w:val="20"/>
                <w:szCs w:val="20"/>
              </w:rPr>
              <w:t>182,00</w:t>
            </w:r>
          </w:p>
        </w:tc>
      </w:tr>
      <w:tr w:rsidR="003F2410" w:rsidRPr="00431814" w14:paraId="011CFA0F" w14:textId="77777777" w:rsidTr="003F2410">
        <w:trPr>
          <w:trHeight w:val="340"/>
        </w:trPr>
        <w:tc>
          <w:tcPr>
            <w:tcW w:w="381" w:type="pct"/>
            <w:shd w:val="clear" w:color="auto" w:fill="auto"/>
            <w:vAlign w:val="center"/>
            <w:hideMark/>
          </w:tcPr>
          <w:p w14:paraId="7F8D0BF2" w14:textId="77777777" w:rsidR="003F2410" w:rsidRPr="00A445BB" w:rsidRDefault="003F2410" w:rsidP="003F2410">
            <w:pPr>
              <w:jc w:val="center"/>
              <w:rPr>
                <w:color w:val="000000"/>
                <w:sz w:val="20"/>
                <w:szCs w:val="20"/>
              </w:rPr>
            </w:pPr>
            <w:r w:rsidRPr="00A445BB">
              <w:rPr>
                <w:color w:val="000000"/>
                <w:sz w:val="20"/>
                <w:szCs w:val="20"/>
              </w:rPr>
              <w:t>21</w:t>
            </w:r>
          </w:p>
        </w:tc>
        <w:tc>
          <w:tcPr>
            <w:tcW w:w="1754" w:type="pct"/>
            <w:shd w:val="clear" w:color="auto" w:fill="auto"/>
            <w:vAlign w:val="center"/>
            <w:hideMark/>
          </w:tcPr>
          <w:p w14:paraId="6110407E" w14:textId="3AB1C9D7"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47870C19" w14:textId="77777777" w:rsidR="003F2410" w:rsidRPr="00A445BB" w:rsidRDefault="003F2410" w:rsidP="003F2410">
            <w:pPr>
              <w:jc w:val="center"/>
              <w:rPr>
                <w:color w:val="000000"/>
                <w:sz w:val="20"/>
                <w:szCs w:val="20"/>
              </w:rPr>
            </w:pPr>
            <w:r w:rsidRPr="00A445BB">
              <w:rPr>
                <w:color w:val="000000"/>
                <w:sz w:val="20"/>
                <w:szCs w:val="20"/>
              </w:rPr>
              <w:t>Котельная №21</w:t>
            </w:r>
          </w:p>
        </w:tc>
        <w:tc>
          <w:tcPr>
            <w:tcW w:w="924" w:type="pct"/>
            <w:vAlign w:val="center"/>
          </w:tcPr>
          <w:p w14:paraId="44A054A0" w14:textId="3C12F992" w:rsidR="003F2410" w:rsidRPr="00681F2A" w:rsidRDefault="003F2410" w:rsidP="003F2410">
            <w:pPr>
              <w:jc w:val="center"/>
              <w:rPr>
                <w:color w:val="000000"/>
                <w:sz w:val="20"/>
                <w:szCs w:val="20"/>
              </w:rPr>
            </w:pPr>
            <w:r w:rsidRPr="00681F2A">
              <w:rPr>
                <w:sz w:val="20"/>
                <w:szCs w:val="20"/>
              </w:rPr>
              <w:t>236,05</w:t>
            </w:r>
          </w:p>
        </w:tc>
        <w:tc>
          <w:tcPr>
            <w:tcW w:w="923" w:type="pct"/>
            <w:vAlign w:val="center"/>
          </w:tcPr>
          <w:p w14:paraId="49485C53" w14:textId="628BBE53" w:rsidR="003F2410" w:rsidRPr="003F2410" w:rsidRDefault="003F2410" w:rsidP="003F2410">
            <w:pPr>
              <w:jc w:val="center"/>
              <w:rPr>
                <w:color w:val="000000"/>
                <w:sz w:val="20"/>
                <w:szCs w:val="20"/>
              </w:rPr>
            </w:pPr>
            <w:r w:rsidRPr="003F2410">
              <w:rPr>
                <w:sz w:val="20"/>
                <w:szCs w:val="20"/>
              </w:rPr>
              <w:t>256,48</w:t>
            </w:r>
          </w:p>
        </w:tc>
      </w:tr>
      <w:tr w:rsidR="003F2410" w:rsidRPr="00431814" w14:paraId="33EFF194" w14:textId="77777777" w:rsidTr="003F2410">
        <w:trPr>
          <w:trHeight w:val="340"/>
        </w:trPr>
        <w:tc>
          <w:tcPr>
            <w:tcW w:w="381" w:type="pct"/>
            <w:shd w:val="clear" w:color="auto" w:fill="auto"/>
            <w:vAlign w:val="center"/>
            <w:hideMark/>
          </w:tcPr>
          <w:p w14:paraId="4FB1B0C5" w14:textId="77777777" w:rsidR="003F2410" w:rsidRPr="00A445BB" w:rsidRDefault="003F2410" w:rsidP="003F2410">
            <w:pPr>
              <w:jc w:val="center"/>
              <w:rPr>
                <w:color w:val="000000"/>
                <w:sz w:val="20"/>
                <w:szCs w:val="20"/>
              </w:rPr>
            </w:pPr>
            <w:r w:rsidRPr="00A445BB">
              <w:rPr>
                <w:color w:val="000000"/>
                <w:sz w:val="20"/>
                <w:szCs w:val="20"/>
              </w:rPr>
              <w:t>22</w:t>
            </w:r>
          </w:p>
        </w:tc>
        <w:tc>
          <w:tcPr>
            <w:tcW w:w="1754" w:type="pct"/>
            <w:shd w:val="clear" w:color="auto" w:fill="auto"/>
            <w:vAlign w:val="center"/>
            <w:hideMark/>
          </w:tcPr>
          <w:p w14:paraId="6ED74C8F" w14:textId="7A5F8495"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54A0EAD5" w14:textId="77777777" w:rsidR="003F2410" w:rsidRPr="00A445BB" w:rsidRDefault="003F2410" w:rsidP="003F2410">
            <w:pPr>
              <w:jc w:val="center"/>
              <w:rPr>
                <w:color w:val="000000"/>
                <w:sz w:val="20"/>
                <w:szCs w:val="20"/>
              </w:rPr>
            </w:pPr>
            <w:r w:rsidRPr="00A445BB">
              <w:rPr>
                <w:color w:val="000000"/>
                <w:sz w:val="20"/>
                <w:szCs w:val="20"/>
              </w:rPr>
              <w:t>Котельная №22</w:t>
            </w:r>
          </w:p>
        </w:tc>
        <w:tc>
          <w:tcPr>
            <w:tcW w:w="924" w:type="pct"/>
            <w:vAlign w:val="center"/>
          </w:tcPr>
          <w:p w14:paraId="5A013974" w14:textId="3EFD217F" w:rsidR="003F2410" w:rsidRPr="00681F2A" w:rsidRDefault="003F2410" w:rsidP="003F2410">
            <w:pPr>
              <w:jc w:val="center"/>
              <w:rPr>
                <w:color w:val="000000"/>
                <w:sz w:val="20"/>
                <w:szCs w:val="20"/>
              </w:rPr>
            </w:pPr>
            <w:r w:rsidRPr="00681F2A">
              <w:rPr>
                <w:sz w:val="20"/>
                <w:szCs w:val="20"/>
              </w:rPr>
              <w:t>251,37</w:t>
            </w:r>
          </w:p>
        </w:tc>
        <w:tc>
          <w:tcPr>
            <w:tcW w:w="923" w:type="pct"/>
            <w:vAlign w:val="center"/>
          </w:tcPr>
          <w:p w14:paraId="4FF72BCC" w14:textId="2611602E" w:rsidR="003F2410" w:rsidRPr="003F2410" w:rsidRDefault="003F2410" w:rsidP="003F2410">
            <w:pPr>
              <w:jc w:val="center"/>
              <w:rPr>
                <w:color w:val="000000"/>
                <w:sz w:val="20"/>
                <w:szCs w:val="20"/>
              </w:rPr>
            </w:pPr>
            <w:r w:rsidRPr="003F2410">
              <w:rPr>
                <w:sz w:val="20"/>
                <w:szCs w:val="20"/>
              </w:rPr>
              <w:t>245,30</w:t>
            </w:r>
          </w:p>
        </w:tc>
      </w:tr>
      <w:tr w:rsidR="003F2410" w:rsidRPr="00431814" w14:paraId="07797F4D" w14:textId="77777777" w:rsidTr="003F2410">
        <w:trPr>
          <w:trHeight w:val="340"/>
        </w:trPr>
        <w:tc>
          <w:tcPr>
            <w:tcW w:w="381" w:type="pct"/>
            <w:shd w:val="clear" w:color="auto" w:fill="auto"/>
            <w:vAlign w:val="center"/>
            <w:hideMark/>
          </w:tcPr>
          <w:p w14:paraId="17137776" w14:textId="77777777" w:rsidR="003F2410" w:rsidRPr="00A445BB" w:rsidRDefault="003F2410" w:rsidP="003F2410">
            <w:pPr>
              <w:jc w:val="center"/>
              <w:rPr>
                <w:color w:val="000000"/>
                <w:sz w:val="20"/>
                <w:szCs w:val="20"/>
              </w:rPr>
            </w:pPr>
            <w:r w:rsidRPr="00A445BB">
              <w:rPr>
                <w:color w:val="000000"/>
                <w:sz w:val="20"/>
                <w:szCs w:val="20"/>
              </w:rPr>
              <w:t>23</w:t>
            </w:r>
          </w:p>
        </w:tc>
        <w:tc>
          <w:tcPr>
            <w:tcW w:w="1754" w:type="pct"/>
            <w:shd w:val="clear" w:color="auto" w:fill="auto"/>
            <w:vAlign w:val="center"/>
            <w:hideMark/>
          </w:tcPr>
          <w:p w14:paraId="60DAA249" w14:textId="482215EC"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3E90C21B" w14:textId="77777777" w:rsidR="003F2410" w:rsidRPr="00A445BB" w:rsidRDefault="003F2410" w:rsidP="003F2410">
            <w:pPr>
              <w:jc w:val="center"/>
              <w:rPr>
                <w:color w:val="000000"/>
                <w:sz w:val="20"/>
                <w:szCs w:val="20"/>
              </w:rPr>
            </w:pPr>
            <w:r w:rsidRPr="00A445BB">
              <w:rPr>
                <w:color w:val="000000"/>
                <w:sz w:val="20"/>
                <w:szCs w:val="20"/>
              </w:rPr>
              <w:t>Котельная №23</w:t>
            </w:r>
          </w:p>
        </w:tc>
        <w:tc>
          <w:tcPr>
            <w:tcW w:w="924" w:type="pct"/>
            <w:vAlign w:val="center"/>
          </w:tcPr>
          <w:p w14:paraId="0DE5FD3C" w14:textId="0FFACC3F" w:rsidR="003F2410" w:rsidRPr="00681F2A" w:rsidRDefault="003F2410" w:rsidP="003F2410">
            <w:pPr>
              <w:jc w:val="center"/>
              <w:rPr>
                <w:color w:val="000000"/>
                <w:sz w:val="20"/>
                <w:szCs w:val="20"/>
              </w:rPr>
            </w:pPr>
            <w:r w:rsidRPr="00681F2A">
              <w:rPr>
                <w:sz w:val="20"/>
                <w:szCs w:val="20"/>
              </w:rPr>
              <w:t>223,95</w:t>
            </w:r>
          </w:p>
        </w:tc>
        <w:tc>
          <w:tcPr>
            <w:tcW w:w="923" w:type="pct"/>
            <w:vAlign w:val="center"/>
          </w:tcPr>
          <w:p w14:paraId="434A2DBA" w14:textId="03A37904" w:rsidR="003F2410" w:rsidRPr="003F2410" w:rsidRDefault="003F2410" w:rsidP="003F2410">
            <w:pPr>
              <w:jc w:val="center"/>
              <w:rPr>
                <w:color w:val="000000"/>
                <w:sz w:val="20"/>
                <w:szCs w:val="20"/>
              </w:rPr>
            </w:pPr>
            <w:r w:rsidRPr="003F2410">
              <w:rPr>
                <w:sz w:val="20"/>
                <w:szCs w:val="20"/>
              </w:rPr>
              <w:t>179,91</w:t>
            </w:r>
          </w:p>
        </w:tc>
      </w:tr>
      <w:tr w:rsidR="003F2410" w:rsidRPr="00431814" w14:paraId="2FE2039B" w14:textId="77777777" w:rsidTr="003F2410">
        <w:trPr>
          <w:trHeight w:val="340"/>
        </w:trPr>
        <w:tc>
          <w:tcPr>
            <w:tcW w:w="381" w:type="pct"/>
            <w:shd w:val="clear" w:color="auto" w:fill="auto"/>
            <w:vAlign w:val="center"/>
            <w:hideMark/>
          </w:tcPr>
          <w:p w14:paraId="5B157008" w14:textId="77777777" w:rsidR="003F2410" w:rsidRPr="00A445BB" w:rsidRDefault="003F2410" w:rsidP="003F2410">
            <w:pPr>
              <w:jc w:val="center"/>
              <w:rPr>
                <w:color w:val="000000"/>
                <w:sz w:val="20"/>
                <w:szCs w:val="20"/>
              </w:rPr>
            </w:pPr>
            <w:r w:rsidRPr="00A445BB">
              <w:rPr>
                <w:color w:val="000000"/>
                <w:sz w:val="20"/>
                <w:szCs w:val="20"/>
              </w:rPr>
              <w:t>24</w:t>
            </w:r>
          </w:p>
        </w:tc>
        <w:tc>
          <w:tcPr>
            <w:tcW w:w="1754" w:type="pct"/>
            <w:shd w:val="clear" w:color="auto" w:fill="auto"/>
            <w:vAlign w:val="center"/>
            <w:hideMark/>
          </w:tcPr>
          <w:p w14:paraId="6077D28C" w14:textId="1C08A616" w:rsidR="003F2410" w:rsidRPr="00A445BB" w:rsidRDefault="00C5629B" w:rsidP="003F2410">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6FD5376C" w14:textId="0429714C" w:rsidR="003F2410" w:rsidRPr="00A445BB" w:rsidRDefault="003F2410" w:rsidP="003F2410">
            <w:pPr>
              <w:jc w:val="center"/>
              <w:rPr>
                <w:color w:val="000000"/>
                <w:sz w:val="20"/>
                <w:szCs w:val="20"/>
              </w:rPr>
            </w:pPr>
            <w:r w:rsidRPr="00A445BB">
              <w:rPr>
                <w:color w:val="000000"/>
                <w:sz w:val="20"/>
                <w:szCs w:val="20"/>
              </w:rPr>
              <w:t xml:space="preserve">Котельная </w:t>
            </w:r>
            <w:r>
              <w:rPr>
                <w:color w:val="000000"/>
                <w:sz w:val="20"/>
                <w:szCs w:val="20"/>
              </w:rPr>
              <w:t>№24</w:t>
            </w:r>
          </w:p>
        </w:tc>
        <w:tc>
          <w:tcPr>
            <w:tcW w:w="924" w:type="pct"/>
            <w:vAlign w:val="center"/>
          </w:tcPr>
          <w:p w14:paraId="22F73CF7" w14:textId="237A4ED3" w:rsidR="003F2410" w:rsidRPr="00681F2A" w:rsidRDefault="003F2410" w:rsidP="003F2410">
            <w:pPr>
              <w:jc w:val="center"/>
              <w:rPr>
                <w:color w:val="000000"/>
                <w:sz w:val="20"/>
                <w:szCs w:val="20"/>
              </w:rPr>
            </w:pPr>
            <w:r w:rsidRPr="00681F2A">
              <w:rPr>
                <w:sz w:val="20"/>
                <w:szCs w:val="20"/>
              </w:rPr>
              <w:t>224,80</w:t>
            </w:r>
          </w:p>
        </w:tc>
        <w:tc>
          <w:tcPr>
            <w:tcW w:w="923" w:type="pct"/>
            <w:vAlign w:val="center"/>
          </w:tcPr>
          <w:p w14:paraId="305E119C" w14:textId="316639B0" w:rsidR="003F2410" w:rsidRPr="003F2410" w:rsidRDefault="003F2410" w:rsidP="003F2410">
            <w:pPr>
              <w:jc w:val="center"/>
              <w:rPr>
                <w:color w:val="000000"/>
                <w:sz w:val="20"/>
                <w:szCs w:val="20"/>
              </w:rPr>
            </w:pPr>
            <w:r w:rsidRPr="003F2410">
              <w:rPr>
                <w:sz w:val="20"/>
                <w:szCs w:val="20"/>
              </w:rPr>
              <w:t>208,26</w:t>
            </w:r>
          </w:p>
        </w:tc>
      </w:tr>
      <w:bookmarkEnd w:id="58"/>
    </w:tbl>
    <w:p w14:paraId="0CB113EC" w14:textId="77777777" w:rsidR="004B58DB" w:rsidRDefault="004B58DB" w:rsidP="004B58DB">
      <w:pPr>
        <w:pStyle w:val="Maximyz0"/>
        <w:rPr>
          <w:lang w:eastAsia="en-US"/>
        </w:rPr>
      </w:pPr>
    </w:p>
    <w:p w14:paraId="4AF89894" w14:textId="77777777" w:rsidR="004B58DB" w:rsidRPr="00A05360" w:rsidRDefault="004B58DB" w:rsidP="00722A1A">
      <w:pPr>
        <w:pStyle w:val="Maximyz0"/>
        <w:rPr>
          <w:lang w:eastAsia="en-US"/>
        </w:rPr>
      </w:pPr>
    </w:p>
    <w:bookmarkEnd w:id="57"/>
    <w:p w14:paraId="26521BD5" w14:textId="77777777" w:rsidR="00CA1D24" w:rsidRDefault="00CA1D24" w:rsidP="000147FC">
      <w:pPr>
        <w:pStyle w:val="Maximyz0"/>
        <w:rPr>
          <w:lang w:eastAsia="en-US"/>
        </w:rPr>
      </w:pPr>
    </w:p>
    <w:sectPr w:rsidR="00CA1D24" w:rsidSect="006E649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5554C" w14:textId="77777777" w:rsidR="008C2FF9" w:rsidRDefault="008C2FF9">
      <w:r>
        <w:separator/>
      </w:r>
    </w:p>
  </w:endnote>
  <w:endnote w:type="continuationSeparator" w:id="0">
    <w:p w14:paraId="2F7BC6D9" w14:textId="77777777" w:rsidR="008C2FF9" w:rsidRDefault="008C2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3F2410" w:rsidRDefault="003F2410"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3F2410" w:rsidRDefault="003F2410">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3FCE8B39" w:rsidR="003F2410" w:rsidRDefault="003F2410"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2</w:t>
    </w:r>
    <w:r>
      <w:rPr>
        <w:rStyle w:val="affff4"/>
        <w:rFonts w:eastAsia="Calibri"/>
      </w:rPr>
      <w:fldChar w:fldCharType="end"/>
    </w:r>
  </w:p>
  <w:p w14:paraId="5E9D415D" w14:textId="77777777" w:rsidR="003F2410" w:rsidRPr="00140DF5" w:rsidRDefault="003F2410"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2647F9DA" w:rsidR="003F2410" w:rsidRDefault="003F2410" w:rsidP="007E777D">
    <w:pPr>
      <w:pStyle w:val="affa"/>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773735"/>
      <w:docPartObj>
        <w:docPartGallery w:val="Page Numbers (Bottom of Page)"/>
        <w:docPartUnique/>
      </w:docPartObj>
    </w:sdtPr>
    <w:sdtEndPr/>
    <w:sdtContent>
      <w:p w14:paraId="040490E3" w14:textId="54B05616" w:rsidR="003F2410" w:rsidRDefault="003F2410">
        <w:pPr>
          <w:pStyle w:val="affa"/>
          <w:jc w:val="center"/>
        </w:pPr>
        <w:r>
          <w:fldChar w:fldCharType="begin"/>
        </w:r>
        <w:r>
          <w:instrText>PAGE   \* MERGEFORMAT</w:instrText>
        </w:r>
        <w:r>
          <w:fldChar w:fldCharType="separate"/>
        </w:r>
        <w:r>
          <w:rPr>
            <w:noProof/>
          </w:rPr>
          <w:t>12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8961391"/>
      <w:docPartObj>
        <w:docPartGallery w:val="Page Numbers (Bottom of Page)"/>
        <w:docPartUnique/>
      </w:docPartObj>
    </w:sdtPr>
    <w:sdtEndPr/>
    <w:sdtContent>
      <w:p w14:paraId="11CD782D" w14:textId="718A9D4A" w:rsidR="003F2410" w:rsidRDefault="003F2410">
        <w:pPr>
          <w:pStyle w:val="affa"/>
          <w:jc w:val="center"/>
        </w:pPr>
        <w:r>
          <w:fldChar w:fldCharType="begin"/>
        </w:r>
        <w:r>
          <w:instrText>PAGE   \* MERGEFORMAT</w:instrText>
        </w:r>
        <w:r>
          <w:fldChar w:fldCharType="separate"/>
        </w:r>
        <w:r>
          <w:rPr>
            <w:noProof/>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56656" w14:textId="77777777" w:rsidR="008C2FF9" w:rsidRDefault="008C2FF9">
      <w:r>
        <w:separator/>
      </w:r>
    </w:p>
  </w:footnote>
  <w:footnote w:type="continuationSeparator" w:id="0">
    <w:p w14:paraId="64FC0E5A" w14:textId="77777777" w:rsidR="008C2FF9" w:rsidRDefault="008C2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3F2410" w:rsidRDefault="003F2410">
    <w:pPr>
      <w:pStyle w:val="aff8"/>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3F2410" w:rsidRDefault="003F2410">
    <w:pPr>
      <w:pStyle w:val="af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01D4D13"/>
    <w:multiLevelType w:val="hybridMultilevel"/>
    <w:tmpl w:val="CDC8291C"/>
    <w:lvl w:ilvl="0" w:tplc="1CDA232E">
      <w:start w:val="1"/>
      <w:numFmt w:val="decimal"/>
      <w:pStyle w:val="1"/>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168D639E"/>
    <w:multiLevelType w:val="hybridMultilevel"/>
    <w:tmpl w:val="E08292CA"/>
    <w:lvl w:ilvl="0" w:tplc="907A1ED6">
      <w:start w:val="1"/>
      <w:numFmt w:val="decimal"/>
      <w:pStyle w:val="10"/>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5" w15:restartNumberingAfterBreak="0">
    <w:nsid w:val="1B647AFD"/>
    <w:multiLevelType w:val="hybridMultilevel"/>
    <w:tmpl w:val="F8461F1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0"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1E4040EF"/>
    <w:multiLevelType w:val="hybridMultilevel"/>
    <w:tmpl w:val="90A48F08"/>
    <w:styleLink w:val="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3"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25" w15:restartNumberingAfterBreak="0">
    <w:nsid w:val="26E43FC2"/>
    <w:multiLevelType w:val="hybridMultilevel"/>
    <w:tmpl w:val="7B865E7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27"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9" w15:restartNumberingAfterBreak="0">
    <w:nsid w:val="2D832B02"/>
    <w:multiLevelType w:val="multilevel"/>
    <w:tmpl w:val="D9DA15D2"/>
    <w:numStyleLink w:val="Maximyz"/>
  </w:abstractNum>
  <w:abstractNum w:abstractNumId="30" w15:restartNumberingAfterBreak="0">
    <w:nsid w:val="2EDF6AC5"/>
    <w:multiLevelType w:val="multilevel"/>
    <w:tmpl w:val="F6780B4A"/>
    <w:lvl w:ilvl="0">
      <w:start w:val="1"/>
      <w:numFmt w:val="decimal"/>
      <w:pStyle w:val="1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0"/>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33E34D55"/>
    <w:multiLevelType w:val="multilevel"/>
    <w:tmpl w:val="D9DA15D2"/>
    <w:styleLink w:val="Maximyz"/>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36"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39"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0"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42A542A"/>
    <w:multiLevelType w:val="hybridMultilevel"/>
    <w:tmpl w:val="4C6057AA"/>
    <w:styleLink w:val="13"/>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44610229"/>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46"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47"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50" w15:restartNumberingAfterBreak="0">
    <w:nsid w:val="538675B7"/>
    <w:multiLevelType w:val="hybridMultilevel"/>
    <w:tmpl w:val="1E38BE60"/>
    <w:lvl w:ilvl="0" w:tplc="34FC00CA">
      <w:start w:val="1"/>
      <w:numFmt w:val="decimal"/>
      <w:pStyle w:val="15"/>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58DF3BA8"/>
    <w:multiLevelType w:val="hybridMultilevel"/>
    <w:tmpl w:val="E3F0F3D6"/>
    <w:lvl w:ilvl="0" w:tplc="6D0C078E">
      <w:start w:val="1"/>
      <w:numFmt w:val="decimal"/>
      <w:pStyle w:val="16"/>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3" w15:restartNumberingAfterBreak="0">
    <w:nsid w:val="5BEC30EA"/>
    <w:multiLevelType w:val="multilevel"/>
    <w:tmpl w:val="534E3ADE"/>
    <w:lvl w:ilvl="0">
      <w:start w:val="13"/>
      <w:numFmt w:val="decimal"/>
      <w:pStyle w:val="17"/>
      <w:lvlText w:val="%1"/>
      <w:lvlJc w:val="left"/>
      <w:pPr>
        <w:ind w:left="502" w:hanging="360"/>
      </w:pPr>
      <w:rPr>
        <w:rFonts w:hint="default"/>
      </w:rPr>
    </w:lvl>
    <w:lvl w:ilvl="1">
      <w:start w:val="1"/>
      <w:numFmt w:val="decimal"/>
      <w:pStyle w:val="21"/>
      <w:lvlText w:val="%1.%2"/>
      <w:lvlJc w:val="left"/>
      <w:pPr>
        <w:ind w:left="2559"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C463C1F"/>
    <w:multiLevelType w:val="hybridMultilevel"/>
    <w:tmpl w:val="4100332C"/>
    <w:styleLink w:val="2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C9A51F1"/>
    <w:multiLevelType w:val="hybridMultilevel"/>
    <w:tmpl w:val="ABB25F22"/>
    <w:lvl w:ilvl="0" w:tplc="FFFFFFFF">
      <w:start w:val="1"/>
      <w:numFmt w:val="bullet"/>
      <w:pStyle w:val="af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57" w15:restartNumberingAfterBreak="0">
    <w:nsid w:val="60FC6B2A"/>
    <w:multiLevelType w:val="hybridMultilevel"/>
    <w:tmpl w:val="F0BC01D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7520B0B"/>
    <w:multiLevelType w:val="multilevel"/>
    <w:tmpl w:val="1220D61C"/>
    <w:lvl w:ilvl="0">
      <w:start w:val="1"/>
      <w:numFmt w:val="decimal"/>
      <w:pStyle w:val="18"/>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63"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C9F67AB"/>
    <w:multiLevelType w:val="hybridMultilevel"/>
    <w:tmpl w:val="05A03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66"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8"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3"/>
      <w:lvlText w:val="1.%2"/>
      <w:lvlJc w:val="left"/>
      <w:pPr>
        <w:tabs>
          <w:tab w:val="num" w:pos="716"/>
        </w:tabs>
        <w:ind w:left="716" w:hanging="432"/>
      </w:pPr>
      <w:rPr>
        <w:rFonts w:hint="default"/>
      </w:rPr>
    </w:lvl>
    <w:lvl w:ilvl="2">
      <w:start w:val="1"/>
      <w:numFmt w:val="decimal"/>
      <w:pStyle w:val="19"/>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0"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F3B5C27"/>
    <w:multiLevelType w:val="multilevel"/>
    <w:tmpl w:val="1DE8D7F6"/>
    <w:styleLink w:val="1a"/>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9"/>
  </w:num>
  <w:num w:numId="2">
    <w:abstractNumId w:val="46"/>
  </w:num>
  <w:num w:numId="3">
    <w:abstractNumId w:val="70"/>
  </w:num>
  <w:num w:numId="4">
    <w:abstractNumId w:val="33"/>
  </w:num>
  <w:num w:numId="5">
    <w:abstractNumId w:val="29"/>
  </w:num>
  <w:num w:numId="6">
    <w:abstractNumId w:val="32"/>
  </w:num>
  <w:num w:numId="7">
    <w:abstractNumId w:val="53"/>
  </w:num>
  <w:num w:numId="8">
    <w:abstractNumId w:val="58"/>
  </w:num>
  <w:num w:numId="9">
    <w:abstractNumId w:val="10"/>
  </w:num>
  <w:num w:numId="10">
    <w:abstractNumId w:val="6"/>
  </w:num>
  <w:num w:numId="11">
    <w:abstractNumId w:val="68"/>
  </w:num>
  <w:num w:numId="12">
    <w:abstractNumId w:val="55"/>
  </w:num>
  <w:num w:numId="13">
    <w:abstractNumId w:val="27"/>
  </w:num>
  <w:num w:numId="14">
    <w:abstractNumId w:val="56"/>
  </w:num>
  <w:num w:numId="15">
    <w:abstractNumId w:val="2"/>
  </w:num>
  <w:num w:numId="16">
    <w:abstractNumId w:val="50"/>
  </w:num>
  <w:num w:numId="17">
    <w:abstractNumId w:val="4"/>
  </w:num>
  <w:num w:numId="18">
    <w:abstractNumId w:val="14"/>
  </w:num>
  <w:num w:numId="19">
    <w:abstractNumId w:val="24"/>
  </w:num>
  <w:num w:numId="20">
    <w:abstractNumId w:val="22"/>
  </w:num>
  <w:num w:numId="21">
    <w:abstractNumId w:val="49"/>
  </w:num>
  <w:num w:numId="22">
    <w:abstractNumId w:val="0"/>
  </w:num>
  <w:num w:numId="23">
    <w:abstractNumId w:val="34"/>
  </w:num>
  <w:num w:numId="24">
    <w:abstractNumId w:val="12"/>
  </w:num>
  <w:num w:numId="25">
    <w:abstractNumId w:val="3"/>
  </w:num>
  <w:num w:numId="26">
    <w:abstractNumId w:val="52"/>
  </w:num>
  <w:num w:numId="27">
    <w:abstractNumId w:val="39"/>
  </w:num>
  <w:num w:numId="28">
    <w:abstractNumId w:val="63"/>
  </w:num>
  <w:num w:numId="29">
    <w:abstractNumId w:val="67"/>
  </w:num>
  <w:num w:numId="30">
    <w:abstractNumId w:val="37"/>
  </w:num>
  <w:num w:numId="31">
    <w:abstractNumId w:val="19"/>
  </w:num>
  <w:num w:numId="32">
    <w:abstractNumId w:val="13"/>
  </w:num>
  <w:num w:numId="33">
    <w:abstractNumId w:val="26"/>
  </w:num>
  <w:num w:numId="34">
    <w:abstractNumId w:val="66"/>
  </w:num>
  <w:num w:numId="35">
    <w:abstractNumId w:val="59"/>
  </w:num>
  <w:num w:numId="36">
    <w:abstractNumId w:val="64"/>
  </w:num>
  <w:num w:numId="37">
    <w:abstractNumId w:val="42"/>
  </w:num>
  <w:num w:numId="38">
    <w:abstractNumId w:val="41"/>
  </w:num>
  <w:num w:numId="39">
    <w:abstractNumId w:val="9"/>
  </w:num>
  <w:num w:numId="40">
    <w:abstractNumId w:val="16"/>
  </w:num>
  <w:num w:numId="41">
    <w:abstractNumId w:val="7"/>
  </w:num>
  <w:num w:numId="42">
    <w:abstractNumId w:val="18"/>
  </w:num>
  <w:num w:numId="43">
    <w:abstractNumId w:val="36"/>
  </w:num>
  <w:num w:numId="44">
    <w:abstractNumId w:val="21"/>
  </w:num>
  <w:num w:numId="45">
    <w:abstractNumId w:val="54"/>
  </w:num>
  <w:num w:numId="46">
    <w:abstractNumId w:val="44"/>
  </w:num>
  <w:num w:numId="47">
    <w:abstractNumId w:val="35"/>
  </w:num>
  <w:num w:numId="48">
    <w:abstractNumId w:val="1"/>
  </w:num>
  <w:num w:numId="49">
    <w:abstractNumId w:val="31"/>
  </w:num>
  <w:num w:numId="50">
    <w:abstractNumId w:val="61"/>
  </w:num>
  <w:num w:numId="51">
    <w:abstractNumId w:val="17"/>
  </w:num>
  <w:num w:numId="52">
    <w:abstractNumId w:val="30"/>
  </w:num>
  <w:num w:numId="53">
    <w:abstractNumId w:val="47"/>
  </w:num>
  <w:num w:numId="54">
    <w:abstractNumId w:val="48"/>
  </w:num>
  <w:num w:numId="55">
    <w:abstractNumId w:val="23"/>
  </w:num>
  <w:num w:numId="56">
    <w:abstractNumId w:val="20"/>
  </w:num>
  <w:num w:numId="57">
    <w:abstractNumId w:val="40"/>
  </w:num>
  <w:num w:numId="58">
    <w:abstractNumId w:val="60"/>
  </w:num>
  <w:num w:numId="59">
    <w:abstractNumId w:val="11"/>
  </w:num>
  <w:num w:numId="60">
    <w:abstractNumId w:val="45"/>
  </w:num>
  <w:num w:numId="61">
    <w:abstractNumId w:val="8"/>
  </w:num>
  <w:num w:numId="62">
    <w:abstractNumId w:val="28"/>
  </w:num>
  <w:num w:numId="63">
    <w:abstractNumId w:val="38"/>
  </w:num>
  <w:num w:numId="64">
    <w:abstractNumId w:val="62"/>
  </w:num>
  <w:num w:numId="65">
    <w:abstractNumId w:val="51"/>
  </w:num>
  <w:num w:numId="66">
    <w:abstractNumId w:val="65"/>
  </w:num>
  <w:num w:numId="67">
    <w:abstractNumId w:val="71"/>
  </w:num>
  <w:num w:numId="68">
    <w:abstractNumId w:val="25"/>
  </w:num>
  <w:num w:numId="69">
    <w:abstractNumId w:val="15"/>
  </w:num>
  <w:num w:numId="70">
    <w:abstractNumId w:val="57"/>
  </w:num>
  <w:num w:numId="71">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F46"/>
    <w:rsid w:val="00006E7F"/>
    <w:rsid w:val="00011150"/>
    <w:rsid w:val="0001194F"/>
    <w:rsid w:val="00013449"/>
    <w:rsid w:val="000147FC"/>
    <w:rsid w:val="000148F8"/>
    <w:rsid w:val="00014EAD"/>
    <w:rsid w:val="00014FD3"/>
    <w:rsid w:val="000156C7"/>
    <w:rsid w:val="00015D00"/>
    <w:rsid w:val="000161B6"/>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3BF8"/>
    <w:rsid w:val="000358AA"/>
    <w:rsid w:val="00036CA4"/>
    <w:rsid w:val="00037833"/>
    <w:rsid w:val="00037B82"/>
    <w:rsid w:val="0004086C"/>
    <w:rsid w:val="00040923"/>
    <w:rsid w:val="00042BD0"/>
    <w:rsid w:val="00042DE8"/>
    <w:rsid w:val="000436E6"/>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4CE4"/>
    <w:rsid w:val="00054EEF"/>
    <w:rsid w:val="0005501E"/>
    <w:rsid w:val="00055DF3"/>
    <w:rsid w:val="000573BC"/>
    <w:rsid w:val="000575C2"/>
    <w:rsid w:val="000576D1"/>
    <w:rsid w:val="00057AF3"/>
    <w:rsid w:val="00060A68"/>
    <w:rsid w:val="00060AC6"/>
    <w:rsid w:val="00060C41"/>
    <w:rsid w:val="00061278"/>
    <w:rsid w:val="00061FF5"/>
    <w:rsid w:val="000620E0"/>
    <w:rsid w:val="00062416"/>
    <w:rsid w:val="000625AD"/>
    <w:rsid w:val="00062C78"/>
    <w:rsid w:val="000649C3"/>
    <w:rsid w:val="00065028"/>
    <w:rsid w:val="00067266"/>
    <w:rsid w:val="00070DCD"/>
    <w:rsid w:val="00071AF8"/>
    <w:rsid w:val="00072578"/>
    <w:rsid w:val="00072934"/>
    <w:rsid w:val="000734FE"/>
    <w:rsid w:val="0007357D"/>
    <w:rsid w:val="00073813"/>
    <w:rsid w:val="00073905"/>
    <w:rsid w:val="00073B8B"/>
    <w:rsid w:val="000754C2"/>
    <w:rsid w:val="0007714D"/>
    <w:rsid w:val="00080F64"/>
    <w:rsid w:val="00081635"/>
    <w:rsid w:val="0008245B"/>
    <w:rsid w:val="00082AA5"/>
    <w:rsid w:val="00082FFB"/>
    <w:rsid w:val="00083A88"/>
    <w:rsid w:val="00084AA2"/>
    <w:rsid w:val="00084D5D"/>
    <w:rsid w:val="00085DC3"/>
    <w:rsid w:val="00085DCA"/>
    <w:rsid w:val="0008624C"/>
    <w:rsid w:val="00086662"/>
    <w:rsid w:val="00086C2F"/>
    <w:rsid w:val="00086C72"/>
    <w:rsid w:val="00086D6B"/>
    <w:rsid w:val="0008720D"/>
    <w:rsid w:val="000877BB"/>
    <w:rsid w:val="00087BD9"/>
    <w:rsid w:val="000927E5"/>
    <w:rsid w:val="00093561"/>
    <w:rsid w:val="00093687"/>
    <w:rsid w:val="00094574"/>
    <w:rsid w:val="000954FF"/>
    <w:rsid w:val="00095A43"/>
    <w:rsid w:val="000962F5"/>
    <w:rsid w:val="00096BAA"/>
    <w:rsid w:val="00096BC7"/>
    <w:rsid w:val="00097D8C"/>
    <w:rsid w:val="000A0F20"/>
    <w:rsid w:val="000A11D1"/>
    <w:rsid w:val="000A1B07"/>
    <w:rsid w:val="000A1CA8"/>
    <w:rsid w:val="000A2D00"/>
    <w:rsid w:val="000A2EE9"/>
    <w:rsid w:val="000A31B3"/>
    <w:rsid w:val="000A3842"/>
    <w:rsid w:val="000A3A11"/>
    <w:rsid w:val="000A70C5"/>
    <w:rsid w:val="000A7253"/>
    <w:rsid w:val="000B040A"/>
    <w:rsid w:val="000B08D2"/>
    <w:rsid w:val="000B124E"/>
    <w:rsid w:val="000B178A"/>
    <w:rsid w:val="000B35DD"/>
    <w:rsid w:val="000B46A4"/>
    <w:rsid w:val="000B70DB"/>
    <w:rsid w:val="000B79A7"/>
    <w:rsid w:val="000C1B62"/>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6E97"/>
    <w:rsid w:val="000D6FE8"/>
    <w:rsid w:val="000D7BB9"/>
    <w:rsid w:val="000D7EAE"/>
    <w:rsid w:val="000E01E6"/>
    <w:rsid w:val="000E094A"/>
    <w:rsid w:val="000E154E"/>
    <w:rsid w:val="000E193B"/>
    <w:rsid w:val="000E28AC"/>
    <w:rsid w:val="000E3216"/>
    <w:rsid w:val="000E3CED"/>
    <w:rsid w:val="000E4173"/>
    <w:rsid w:val="000E41F8"/>
    <w:rsid w:val="000E43AB"/>
    <w:rsid w:val="000E58EE"/>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80"/>
    <w:rsid w:val="00100B93"/>
    <w:rsid w:val="001013B8"/>
    <w:rsid w:val="0010239E"/>
    <w:rsid w:val="001034D2"/>
    <w:rsid w:val="001043A5"/>
    <w:rsid w:val="00105799"/>
    <w:rsid w:val="001057E7"/>
    <w:rsid w:val="00105A96"/>
    <w:rsid w:val="00105CC4"/>
    <w:rsid w:val="00106BAF"/>
    <w:rsid w:val="00106C53"/>
    <w:rsid w:val="00107831"/>
    <w:rsid w:val="00107933"/>
    <w:rsid w:val="00111854"/>
    <w:rsid w:val="00112704"/>
    <w:rsid w:val="0011343B"/>
    <w:rsid w:val="00113995"/>
    <w:rsid w:val="00113ED3"/>
    <w:rsid w:val="00114690"/>
    <w:rsid w:val="001148AE"/>
    <w:rsid w:val="00114CF0"/>
    <w:rsid w:val="001162C7"/>
    <w:rsid w:val="001173FC"/>
    <w:rsid w:val="0011767B"/>
    <w:rsid w:val="00117DB2"/>
    <w:rsid w:val="00120D66"/>
    <w:rsid w:val="00120FB8"/>
    <w:rsid w:val="00121FB5"/>
    <w:rsid w:val="00122461"/>
    <w:rsid w:val="001229A8"/>
    <w:rsid w:val="00123A46"/>
    <w:rsid w:val="00123B67"/>
    <w:rsid w:val="00123F2E"/>
    <w:rsid w:val="00124045"/>
    <w:rsid w:val="001241B9"/>
    <w:rsid w:val="001241E4"/>
    <w:rsid w:val="00125DAE"/>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4BD9"/>
    <w:rsid w:val="001354BC"/>
    <w:rsid w:val="001357AC"/>
    <w:rsid w:val="0013584E"/>
    <w:rsid w:val="00135EB6"/>
    <w:rsid w:val="0013619D"/>
    <w:rsid w:val="00136718"/>
    <w:rsid w:val="00136C32"/>
    <w:rsid w:val="00136C80"/>
    <w:rsid w:val="00137E3D"/>
    <w:rsid w:val="00137EAC"/>
    <w:rsid w:val="00140AC1"/>
    <w:rsid w:val="0014103D"/>
    <w:rsid w:val="001414E3"/>
    <w:rsid w:val="00141D2E"/>
    <w:rsid w:val="00141E5F"/>
    <w:rsid w:val="00142D52"/>
    <w:rsid w:val="00143809"/>
    <w:rsid w:val="00143AD5"/>
    <w:rsid w:val="00144AEA"/>
    <w:rsid w:val="00144E8B"/>
    <w:rsid w:val="001458A1"/>
    <w:rsid w:val="001502A0"/>
    <w:rsid w:val="001507B4"/>
    <w:rsid w:val="001511ED"/>
    <w:rsid w:val="00151F18"/>
    <w:rsid w:val="00152180"/>
    <w:rsid w:val="001528E0"/>
    <w:rsid w:val="00153A13"/>
    <w:rsid w:val="00153A30"/>
    <w:rsid w:val="00153D90"/>
    <w:rsid w:val="00154257"/>
    <w:rsid w:val="00155090"/>
    <w:rsid w:val="00155B14"/>
    <w:rsid w:val="00155F50"/>
    <w:rsid w:val="00157086"/>
    <w:rsid w:val="0016032F"/>
    <w:rsid w:val="00160765"/>
    <w:rsid w:val="001620A5"/>
    <w:rsid w:val="001623F9"/>
    <w:rsid w:val="00163063"/>
    <w:rsid w:val="001636B6"/>
    <w:rsid w:val="00165197"/>
    <w:rsid w:val="001652E3"/>
    <w:rsid w:val="00167102"/>
    <w:rsid w:val="001705D7"/>
    <w:rsid w:val="00170E72"/>
    <w:rsid w:val="00171A0F"/>
    <w:rsid w:val="00172C2D"/>
    <w:rsid w:val="0017315A"/>
    <w:rsid w:val="00173C40"/>
    <w:rsid w:val="001745DD"/>
    <w:rsid w:val="001749F6"/>
    <w:rsid w:val="00174B36"/>
    <w:rsid w:val="00175106"/>
    <w:rsid w:val="0017511F"/>
    <w:rsid w:val="00175273"/>
    <w:rsid w:val="001765F7"/>
    <w:rsid w:val="00176DCA"/>
    <w:rsid w:val="0017704A"/>
    <w:rsid w:val="001807B6"/>
    <w:rsid w:val="001816F4"/>
    <w:rsid w:val="001832E4"/>
    <w:rsid w:val="001833EE"/>
    <w:rsid w:val="001836C6"/>
    <w:rsid w:val="0018378A"/>
    <w:rsid w:val="0018545A"/>
    <w:rsid w:val="00186CC1"/>
    <w:rsid w:val="00186ED4"/>
    <w:rsid w:val="001870CF"/>
    <w:rsid w:val="001904B5"/>
    <w:rsid w:val="001905CE"/>
    <w:rsid w:val="00191010"/>
    <w:rsid w:val="00191A01"/>
    <w:rsid w:val="00193E37"/>
    <w:rsid w:val="00194646"/>
    <w:rsid w:val="00194C96"/>
    <w:rsid w:val="00194EC2"/>
    <w:rsid w:val="00195B35"/>
    <w:rsid w:val="0019601F"/>
    <w:rsid w:val="00196807"/>
    <w:rsid w:val="00197123"/>
    <w:rsid w:val="001A039D"/>
    <w:rsid w:val="001A135D"/>
    <w:rsid w:val="001A1551"/>
    <w:rsid w:val="001A215C"/>
    <w:rsid w:val="001A2C44"/>
    <w:rsid w:val="001A3B5D"/>
    <w:rsid w:val="001A50AA"/>
    <w:rsid w:val="001A51F0"/>
    <w:rsid w:val="001A540E"/>
    <w:rsid w:val="001A58A4"/>
    <w:rsid w:val="001A60BD"/>
    <w:rsid w:val="001A75D8"/>
    <w:rsid w:val="001A7E1B"/>
    <w:rsid w:val="001B09CE"/>
    <w:rsid w:val="001B0E66"/>
    <w:rsid w:val="001B14C5"/>
    <w:rsid w:val="001B17AB"/>
    <w:rsid w:val="001B1E96"/>
    <w:rsid w:val="001B3724"/>
    <w:rsid w:val="001B3925"/>
    <w:rsid w:val="001B4885"/>
    <w:rsid w:val="001B4AA1"/>
    <w:rsid w:val="001B4AD1"/>
    <w:rsid w:val="001B4BCD"/>
    <w:rsid w:val="001B4C5B"/>
    <w:rsid w:val="001B51E5"/>
    <w:rsid w:val="001B5957"/>
    <w:rsid w:val="001B59E4"/>
    <w:rsid w:val="001B689E"/>
    <w:rsid w:val="001B703D"/>
    <w:rsid w:val="001B70A7"/>
    <w:rsid w:val="001C1039"/>
    <w:rsid w:val="001C1FAC"/>
    <w:rsid w:val="001C2DAB"/>
    <w:rsid w:val="001C3DDD"/>
    <w:rsid w:val="001C4172"/>
    <w:rsid w:val="001C5546"/>
    <w:rsid w:val="001C5A03"/>
    <w:rsid w:val="001C67FA"/>
    <w:rsid w:val="001C6DF9"/>
    <w:rsid w:val="001C6F73"/>
    <w:rsid w:val="001C6F91"/>
    <w:rsid w:val="001C72E9"/>
    <w:rsid w:val="001D1303"/>
    <w:rsid w:val="001D180C"/>
    <w:rsid w:val="001D2678"/>
    <w:rsid w:val="001D333D"/>
    <w:rsid w:val="001D45D4"/>
    <w:rsid w:val="001D46AE"/>
    <w:rsid w:val="001D4A6D"/>
    <w:rsid w:val="001D6464"/>
    <w:rsid w:val="001D70C8"/>
    <w:rsid w:val="001D7690"/>
    <w:rsid w:val="001D798D"/>
    <w:rsid w:val="001E0EF4"/>
    <w:rsid w:val="001E18CB"/>
    <w:rsid w:val="001E2F6C"/>
    <w:rsid w:val="001E36CB"/>
    <w:rsid w:val="001E37A1"/>
    <w:rsid w:val="001E4673"/>
    <w:rsid w:val="001E49BA"/>
    <w:rsid w:val="001E54F3"/>
    <w:rsid w:val="001E5D97"/>
    <w:rsid w:val="001E5D99"/>
    <w:rsid w:val="001E62A9"/>
    <w:rsid w:val="001E688E"/>
    <w:rsid w:val="001E757E"/>
    <w:rsid w:val="001E75F4"/>
    <w:rsid w:val="001E78F8"/>
    <w:rsid w:val="001E7C45"/>
    <w:rsid w:val="001F00E0"/>
    <w:rsid w:val="001F144E"/>
    <w:rsid w:val="001F1B67"/>
    <w:rsid w:val="001F3BDF"/>
    <w:rsid w:val="001F3CA5"/>
    <w:rsid w:val="001F4C4B"/>
    <w:rsid w:val="001F6791"/>
    <w:rsid w:val="001F71E4"/>
    <w:rsid w:val="001F7288"/>
    <w:rsid w:val="00201C7B"/>
    <w:rsid w:val="00201F5C"/>
    <w:rsid w:val="0020226F"/>
    <w:rsid w:val="002028FE"/>
    <w:rsid w:val="00202971"/>
    <w:rsid w:val="00202F21"/>
    <w:rsid w:val="0020416B"/>
    <w:rsid w:val="00204676"/>
    <w:rsid w:val="00205AD0"/>
    <w:rsid w:val="002065B2"/>
    <w:rsid w:val="002066AA"/>
    <w:rsid w:val="0020707B"/>
    <w:rsid w:val="00207658"/>
    <w:rsid w:val="002079F9"/>
    <w:rsid w:val="00211718"/>
    <w:rsid w:val="002125A6"/>
    <w:rsid w:val="002125C1"/>
    <w:rsid w:val="00213249"/>
    <w:rsid w:val="00214593"/>
    <w:rsid w:val="00215448"/>
    <w:rsid w:val="0021544E"/>
    <w:rsid w:val="002157E0"/>
    <w:rsid w:val="00217E43"/>
    <w:rsid w:val="00220660"/>
    <w:rsid w:val="00220F05"/>
    <w:rsid w:val="002221D2"/>
    <w:rsid w:val="00222233"/>
    <w:rsid w:val="00222294"/>
    <w:rsid w:val="00222333"/>
    <w:rsid w:val="002226FC"/>
    <w:rsid w:val="002227EB"/>
    <w:rsid w:val="00223962"/>
    <w:rsid w:val="00224333"/>
    <w:rsid w:val="00224461"/>
    <w:rsid w:val="00224762"/>
    <w:rsid w:val="00224E7B"/>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64A"/>
    <w:rsid w:val="00236E60"/>
    <w:rsid w:val="00240542"/>
    <w:rsid w:val="00240661"/>
    <w:rsid w:val="002406BD"/>
    <w:rsid w:val="00240C66"/>
    <w:rsid w:val="00240DBF"/>
    <w:rsid w:val="00240F3A"/>
    <w:rsid w:val="0024143F"/>
    <w:rsid w:val="00241801"/>
    <w:rsid w:val="00241F93"/>
    <w:rsid w:val="002432AA"/>
    <w:rsid w:val="002452F4"/>
    <w:rsid w:val="00245C10"/>
    <w:rsid w:val="00245E60"/>
    <w:rsid w:val="002468D5"/>
    <w:rsid w:val="00247AEB"/>
    <w:rsid w:val="00247F63"/>
    <w:rsid w:val="002507AC"/>
    <w:rsid w:val="00251460"/>
    <w:rsid w:val="00251AF4"/>
    <w:rsid w:val="00251C57"/>
    <w:rsid w:val="0025253A"/>
    <w:rsid w:val="00252733"/>
    <w:rsid w:val="002543AE"/>
    <w:rsid w:val="002548AB"/>
    <w:rsid w:val="00254B93"/>
    <w:rsid w:val="00255425"/>
    <w:rsid w:val="00256232"/>
    <w:rsid w:val="002615CB"/>
    <w:rsid w:val="00262E56"/>
    <w:rsid w:val="0026384E"/>
    <w:rsid w:val="0026435F"/>
    <w:rsid w:val="00264BAB"/>
    <w:rsid w:val="0026535C"/>
    <w:rsid w:val="0026541A"/>
    <w:rsid w:val="00265814"/>
    <w:rsid w:val="002660F4"/>
    <w:rsid w:val="00266E00"/>
    <w:rsid w:val="00267100"/>
    <w:rsid w:val="00267309"/>
    <w:rsid w:val="002703F6"/>
    <w:rsid w:val="00270A0E"/>
    <w:rsid w:val="00270CC0"/>
    <w:rsid w:val="00271065"/>
    <w:rsid w:val="00271238"/>
    <w:rsid w:val="00271CFD"/>
    <w:rsid w:val="00271F9B"/>
    <w:rsid w:val="00272302"/>
    <w:rsid w:val="00272F3A"/>
    <w:rsid w:val="00273C6B"/>
    <w:rsid w:val="0027494E"/>
    <w:rsid w:val="00275387"/>
    <w:rsid w:val="00276101"/>
    <w:rsid w:val="00276164"/>
    <w:rsid w:val="002761C7"/>
    <w:rsid w:val="002763D4"/>
    <w:rsid w:val="0027659D"/>
    <w:rsid w:val="00276756"/>
    <w:rsid w:val="00276B21"/>
    <w:rsid w:val="00277B93"/>
    <w:rsid w:val="0028002E"/>
    <w:rsid w:val="00280C9D"/>
    <w:rsid w:val="002822AB"/>
    <w:rsid w:val="00282A33"/>
    <w:rsid w:val="0028348C"/>
    <w:rsid w:val="002848D2"/>
    <w:rsid w:val="00284C18"/>
    <w:rsid w:val="00286211"/>
    <w:rsid w:val="00286837"/>
    <w:rsid w:val="00286AC1"/>
    <w:rsid w:val="00287C4B"/>
    <w:rsid w:val="00287CA9"/>
    <w:rsid w:val="00287CF9"/>
    <w:rsid w:val="0029069E"/>
    <w:rsid w:val="00290E16"/>
    <w:rsid w:val="00290E4E"/>
    <w:rsid w:val="00290F8A"/>
    <w:rsid w:val="00292562"/>
    <w:rsid w:val="002929E2"/>
    <w:rsid w:val="002929E8"/>
    <w:rsid w:val="002935AF"/>
    <w:rsid w:val="00293BCB"/>
    <w:rsid w:val="00294AB6"/>
    <w:rsid w:val="00295347"/>
    <w:rsid w:val="0029559C"/>
    <w:rsid w:val="00295CFE"/>
    <w:rsid w:val="00296628"/>
    <w:rsid w:val="002968BE"/>
    <w:rsid w:val="00297C33"/>
    <w:rsid w:val="002A0E5E"/>
    <w:rsid w:val="002A171F"/>
    <w:rsid w:val="002A18DA"/>
    <w:rsid w:val="002A208E"/>
    <w:rsid w:val="002A27A2"/>
    <w:rsid w:val="002A3814"/>
    <w:rsid w:val="002A3D39"/>
    <w:rsid w:val="002A3D51"/>
    <w:rsid w:val="002A3F5B"/>
    <w:rsid w:val="002A57C4"/>
    <w:rsid w:val="002A6494"/>
    <w:rsid w:val="002A6A9C"/>
    <w:rsid w:val="002A6C5A"/>
    <w:rsid w:val="002A73AB"/>
    <w:rsid w:val="002A7417"/>
    <w:rsid w:val="002B00BD"/>
    <w:rsid w:val="002B05CB"/>
    <w:rsid w:val="002B0DC5"/>
    <w:rsid w:val="002B169C"/>
    <w:rsid w:val="002B197F"/>
    <w:rsid w:val="002B31B4"/>
    <w:rsid w:val="002B3ED9"/>
    <w:rsid w:val="002B4432"/>
    <w:rsid w:val="002B455D"/>
    <w:rsid w:val="002B4EF6"/>
    <w:rsid w:val="002B516E"/>
    <w:rsid w:val="002B5196"/>
    <w:rsid w:val="002B5647"/>
    <w:rsid w:val="002B6FD7"/>
    <w:rsid w:val="002B7982"/>
    <w:rsid w:val="002B7EFB"/>
    <w:rsid w:val="002C10EF"/>
    <w:rsid w:val="002C13FC"/>
    <w:rsid w:val="002C1A00"/>
    <w:rsid w:val="002C258E"/>
    <w:rsid w:val="002C3BEB"/>
    <w:rsid w:val="002C4A1B"/>
    <w:rsid w:val="002C4D5C"/>
    <w:rsid w:val="002C5A66"/>
    <w:rsid w:val="002C7116"/>
    <w:rsid w:val="002D0166"/>
    <w:rsid w:val="002D06DF"/>
    <w:rsid w:val="002D0DAA"/>
    <w:rsid w:val="002D16BE"/>
    <w:rsid w:val="002D22FE"/>
    <w:rsid w:val="002D2926"/>
    <w:rsid w:val="002D3390"/>
    <w:rsid w:val="002D3F6F"/>
    <w:rsid w:val="002D4147"/>
    <w:rsid w:val="002D4F3F"/>
    <w:rsid w:val="002D5E30"/>
    <w:rsid w:val="002D5EEE"/>
    <w:rsid w:val="002D605B"/>
    <w:rsid w:val="002D6DD3"/>
    <w:rsid w:val="002D73DB"/>
    <w:rsid w:val="002E1392"/>
    <w:rsid w:val="002E1AAE"/>
    <w:rsid w:val="002E3059"/>
    <w:rsid w:val="002E463A"/>
    <w:rsid w:val="002E69CF"/>
    <w:rsid w:val="002E7A51"/>
    <w:rsid w:val="002E7F4C"/>
    <w:rsid w:val="002F0820"/>
    <w:rsid w:val="002F19C2"/>
    <w:rsid w:val="002F424A"/>
    <w:rsid w:val="002F453B"/>
    <w:rsid w:val="002F5485"/>
    <w:rsid w:val="002F5864"/>
    <w:rsid w:val="002F623A"/>
    <w:rsid w:val="002F75C2"/>
    <w:rsid w:val="002F79B6"/>
    <w:rsid w:val="003012BC"/>
    <w:rsid w:val="00301C61"/>
    <w:rsid w:val="003027A3"/>
    <w:rsid w:val="00303846"/>
    <w:rsid w:val="00303B96"/>
    <w:rsid w:val="00303D7D"/>
    <w:rsid w:val="00304112"/>
    <w:rsid w:val="00304C01"/>
    <w:rsid w:val="00304D1A"/>
    <w:rsid w:val="00304EEC"/>
    <w:rsid w:val="00305964"/>
    <w:rsid w:val="00306787"/>
    <w:rsid w:val="0030687E"/>
    <w:rsid w:val="00306958"/>
    <w:rsid w:val="00306E8C"/>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38B"/>
    <w:rsid w:val="00316588"/>
    <w:rsid w:val="00316D69"/>
    <w:rsid w:val="003175BF"/>
    <w:rsid w:val="00317AEC"/>
    <w:rsid w:val="0032007D"/>
    <w:rsid w:val="0032037E"/>
    <w:rsid w:val="003204FB"/>
    <w:rsid w:val="00320962"/>
    <w:rsid w:val="00320C91"/>
    <w:rsid w:val="00321BC2"/>
    <w:rsid w:val="00324347"/>
    <w:rsid w:val="003243DB"/>
    <w:rsid w:val="003244D2"/>
    <w:rsid w:val="003252A8"/>
    <w:rsid w:val="00326C6B"/>
    <w:rsid w:val="00327716"/>
    <w:rsid w:val="00327A52"/>
    <w:rsid w:val="00327BC4"/>
    <w:rsid w:val="00330010"/>
    <w:rsid w:val="003327A7"/>
    <w:rsid w:val="00332847"/>
    <w:rsid w:val="00332D1E"/>
    <w:rsid w:val="00335B91"/>
    <w:rsid w:val="0033707E"/>
    <w:rsid w:val="003376C0"/>
    <w:rsid w:val="0034105E"/>
    <w:rsid w:val="003449EF"/>
    <w:rsid w:val="00344FB4"/>
    <w:rsid w:val="003450B1"/>
    <w:rsid w:val="003462E5"/>
    <w:rsid w:val="003466D5"/>
    <w:rsid w:val="00346CD3"/>
    <w:rsid w:val="00346FF2"/>
    <w:rsid w:val="0034732B"/>
    <w:rsid w:val="00347A11"/>
    <w:rsid w:val="00347FCE"/>
    <w:rsid w:val="003506B0"/>
    <w:rsid w:val="00350D71"/>
    <w:rsid w:val="003515A2"/>
    <w:rsid w:val="00352448"/>
    <w:rsid w:val="00352791"/>
    <w:rsid w:val="00353BDE"/>
    <w:rsid w:val="003545C4"/>
    <w:rsid w:val="00354E1A"/>
    <w:rsid w:val="00356070"/>
    <w:rsid w:val="00356C76"/>
    <w:rsid w:val="00360C49"/>
    <w:rsid w:val="00361A91"/>
    <w:rsid w:val="00361ED2"/>
    <w:rsid w:val="00361F2B"/>
    <w:rsid w:val="0036238C"/>
    <w:rsid w:val="003626FC"/>
    <w:rsid w:val="00363379"/>
    <w:rsid w:val="003635A1"/>
    <w:rsid w:val="00363869"/>
    <w:rsid w:val="00363879"/>
    <w:rsid w:val="00363B17"/>
    <w:rsid w:val="00364181"/>
    <w:rsid w:val="00365132"/>
    <w:rsid w:val="0036569F"/>
    <w:rsid w:val="00365D8F"/>
    <w:rsid w:val="00365F7E"/>
    <w:rsid w:val="00366A2B"/>
    <w:rsid w:val="00367551"/>
    <w:rsid w:val="00370122"/>
    <w:rsid w:val="00370762"/>
    <w:rsid w:val="00370C91"/>
    <w:rsid w:val="00371AAA"/>
    <w:rsid w:val="0037377D"/>
    <w:rsid w:val="00373B55"/>
    <w:rsid w:val="003743B2"/>
    <w:rsid w:val="003743DD"/>
    <w:rsid w:val="00374511"/>
    <w:rsid w:val="00374CE2"/>
    <w:rsid w:val="003751A1"/>
    <w:rsid w:val="003755A1"/>
    <w:rsid w:val="00376519"/>
    <w:rsid w:val="00376733"/>
    <w:rsid w:val="00376BBB"/>
    <w:rsid w:val="00377354"/>
    <w:rsid w:val="00377CBB"/>
    <w:rsid w:val="00380A36"/>
    <w:rsid w:val="0038121E"/>
    <w:rsid w:val="003812E3"/>
    <w:rsid w:val="0038135A"/>
    <w:rsid w:val="0038176A"/>
    <w:rsid w:val="0038193A"/>
    <w:rsid w:val="00381A32"/>
    <w:rsid w:val="003822E6"/>
    <w:rsid w:val="003823E9"/>
    <w:rsid w:val="003825BF"/>
    <w:rsid w:val="00382AC9"/>
    <w:rsid w:val="003842D6"/>
    <w:rsid w:val="00384D0A"/>
    <w:rsid w:val="00385131"/>
    <w:rsid w:val="00385E17"/>
    <w:rsid w:val="00386535"/>
    <w:rsid w:val="00386839"/>
    <w:rsid w:val="00386854"/>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B3"/>
    <w:rsid w:val="00394C5D"/>
    <w:rsid w:val="00395CE2"/>
    <w:rsid w:val="0039610A"/>
    <w:rsid w:val="0039676B"/>
    <w:rsid w:val="00397028"/>
    <w:rsid w:val="003979ED"/>
    <w:rsid w:val="003A0B7F"/>
    <w:rsid w:val="003A374E"/>
    <w:rsid w:val="003A3ECC"/>
    <w:rsid w:val="003A4432"/>
    <w:rsid w:val="003A4492"/>
    <w:rsid w:val="003A5F15"/>
    <w:rsid w:val="003A6B60"/>
    <w:rsid w:val="003A6D53"/>
    <w:rsid w:val="003A7184"/>
    <w:rsid w:val="003A7790"/>
    <w:rsid w:val="003A7B9B"/>
    <w:rsid w:val="003B000E"/>
    <w:rsid w:val="003B14D6"/>
    <w:rsid w:val="003B1D7A"/>
    <w:rsid w:val="003B22BE"/>
    <w:rsid w:val="003B2E08"/>
    <w:rsid w:val="003B3756"/>
    <w:rsid w:val="003B3C4B"/>
    <w:rsid w:val="003B3E0F"/>
    <w:rsid w:val="003B3E4A"/>
    <w:rsid w:val="003B463B"/>
    <w:rsid w:val="003B492D"/>
    <w:rsid w:val="003B512E"/>
    <w:rsid w:val="003B7133"/>
    <w:rsid w:val="003B73BC"/>
    <w:rsid w:val="003B77D1"/>
    <w:rsid w:val="003B7921"/>
    <w:rsid w:val="003C0460"/>
    <w:rsid w:val="003C04C6"/>
    <w:rsid w:val="003C0D19"/>
    <w:rsid w:val="003C230F"/>
    <w:rsid w:val="003C2767"/>
    <w:rsid w:val="003C2C0F"/>
    <w:rsid w:val="003C4E4A"/>
    <w:rsid w:val="003C62A8"/>
    <w:rsid w:val="003C6601"/>
    <w:rsid w:val="003C6D1B"/>
    <w:rsid w:val="003C7085"/>
    <w:rsid w:val="003C72D7"/>
    <w:rsid w:val="003C72ED"/>
    <w:rsid w:val="003D0AFF"/>
    <w:rsid w:val="003D0E1C"/>
    <w:rsid w:val="003D0E75"/>
    <w:rsid w:val="003D12B5"/>
    <w:rsid w:val="003D2581"/>
    <w:rsid w:val="003D322F"/>
    <w:rsid w:val="003D4225"/>
    <w:rsid w:val="003D42CB"/>
    <w:rsid w:val="003D470D"/>
    <w:rsid w:val="003D5536"/>
    <w:rsid w:val="003D5816"/>
    <w:rsid w:val="003D5886"/>
    <w:rsid w:val="003D60D4"/>
    <w:rsid w:val="003D6B11"/>
    <w:rsid w:val="003E127A"/>
    <w:rsid w:val="003E2639"/>
    <w:rsid w:val="003E2778"/>
    <w:rsid w:val="003E2B0E"/>
    <w:rsid w:val="003E3E7A"/>
    <w:rsid w:val="003E3F75"/>
    <w:rsid w:val="003E408E"/>
    <w:rsid w:val="003E4D71"/>
    <w:rsid w:val="003E50DA"/>
    <w:rsid w:val="003E5F2A"/>
    <w:rsid w:val="003F04D5"/>
    <w:rsid w:val="003F07CD"/>
    <w:rsid w:val="003F0805"/>
    <w:rsid w:val="003F0DCF"/>
    <w:rsid w:val="003F18CE"/>
    <w:rsid w:val="003F2285"/>
    <w:rsid w:val="003F2410"/>
    <w:rsid w:val="003F2F84"/>
    <w:rsid w:val="003F430C"/>
    <w:rsid w:val="003F4B25"/>
    <w:rsid w:val="003F561D"/>
    <w:rsid w:val="003F5EDE"/>
    <w:rsid w:val="003F6CD7"/>
    <w:rsid w:val="003F7187"/>
    <w:rsid w:val="003F767E"/>
    <w:rsid w:val="003F7D92"/>
    <w:rsid w:val="0040156F"/>
    <w:rsid w:val="004020AC"/>
    <w:rsid w:val="004020F2"/>
    <w:rsid w:val="004023EE"/>
    <w:rsid w:val="00402A65"/>
    <w:rsid w:val="00403954"/>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6D95"/>
    <w:rsid w:val="00417E1C"/>
    <w:rsid w:val="00421F0E"/>
    <w:rsid w:val="0042212E"/>
    <w:rsid w:val="004223B0"/>
    <w:rsid w:val="004225DC"/>
    <w:rsid w:val="0042312C"/>
    <w:rsid w:val="00423880"/>
    <w:rsid w:val="00424C9C"/>
    <w:rsid w:val="00425065"/>
    <w:rsid w:val="004257E0"/>
    <w:rsid w:val="00427028"/>
    <w:rsid w:val="00430114"/>
    <w:rsid w:val="0043056A"/>
    <w:rsid w:val="00430F1B"/>
    <w:rsid w:val="004318E2"/>
    <w:rsid w:val="00431DE3"/>
    <w:rsid w:val="00432043"/>
    <w:rsid w:val="004324AC"/>
    <w:rsid w:val="004324C3"/>
    <w:rsid w:val="0043289D"/>
    <w:rsid w:val="00432C08"/>
    <w:rsid w:val="00432EAA"/>
    <w:rsid w:val="0043322B"/>
    <w:rsid w:val="0043350F"/>
    <w:rsid w:val="004356C9"/>
    <w:rsid w:val="00435DAB"/>
    <w:rsid w:val="0043619A"/>
    <w:rsid w:val="00436216"/>
    <w:rsid w:val="004367D4"/>
    <w:rsid w:val="00437290"/>
    <w:rsid w:val="00440742"/>
    <w:rsid w:val="0044081D"/>
    <w:rsid w:val="00441F01"/>
    <w:rsid w:val="00442D0A"/>
    <w:rsid w:val="00443409"/>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2DD"/>
    <w:rsid w:val="00460661"/>
    <w:rsid w:val="00461A62"/>
    <w:rsid w:val="004624A0"/>
    <w:rsid w:val="004638DF"/>
    <w:rsid w:val="00463C29"/>
    <w:rsid w:val="00463C51"/>
    <w:rsid w:val="00464D27"/>
    <w:rsid w:val="0046678B"/>
    <w:rsid w:val="00466B36"/>
    <w:rsid w:val="0047063C"/>
    <w:rsid w:val="00470D41"/>
    <w:rsid w:val="00470FC1"/>
    <w:rsid w:val="00471484"/>
    <w:rsid w:val="00471BD7"/>
    <w:rsid w:val="0047239E"/>
    <w:rsid w:val="00472422"/>
    <w:rsid w:val="00472C33"/>
    <w:rsid w:val="00475643"/>
    <w:rsid w:val="00475D48"/>
    <w:rsid w:val="00476318"/>
    <w:rsid w:val="0047718E"/>
    <w:rsid w:val="004773D6"/>
    <w:rsid w:val="004775D2"/>
    <w:rsid w:val="0047787B"/>
    <w:rsid w:val="0047791E"/>
    <w:rsid w:val="004829BF"/>
    <w:rsid w:val="00484159"/>
    <w:rsid w:val="004845ED"/>
    <w:rsid w:val="00484800"/>
    <w:rsid w:val="004850AB"/>
    <w:rsid w:val="00485A72"/>
    <w:rsid w:val="00485E18"/>
    <w:rsid w:val="0048675D"/>
    <w:rsid w:val="004867C2"/>
    <w:rsid w:val="004876AC"/>
    <w:rsid w:val="004878B8"/>
    <w:rsid w:val="00487E99"/>
    <w:rsid w:val="00490306"/>
    <w:rsid w:val="0049228D"/>
    <w:rsid w:val="004933E7"/>
    <w:rsid w:val="00493578"/>
    <w:rsid w:val="0049490E"/>
    <w:rsid w:val="00494D9C"/>
    <w:rsid w:val="0049540C"/>
    <w:rsid w:val="00495689"/>
    <w:rsid w:val="00495724"/>
    <w:rsid w:val="00496F82"/>
    <w:rsid w:val="004976EA"/>
    <w:rsid w:val="004A0261"/>
    <w:rsid w:val="004A205D"/>
    <w:rsid w:val="004A28DA"/>
    <w:rsid w:val="004A2966"/>
    <w:rsid w:val="004A2F93"/>
    <w:rsid w:val="004A33A3"/>
    <w:rsid w:val="004A3494"/>
    <w:rsid w:val="004A392C"/>
    <w:rsid w:val="004A3BAF"/>
    <w:rsid w:val="004A6C90"/>
    <w:rsid w:val="004A7644"/>
    <w:rsid w:val="004A7BB8"/>
    <w:rsid w:val="004B0663"/>
    <w:rsid w:val="004B09CD"/>
    <w:rsid w:val="004B0BCF"/>
    <w:rsid w:val="004B0D2D"/>
    <w:rsid w:val="004B1503"/>
    <w:rsid w:val="004B1A35"/>
    <w:rsid w:val="004B47D5"/>
    <w:rsid w:val="004B5878"/>
    <w:rsid w:val="004B58DB"/>
    <w:rsid w:val="004B602D"/>
    <w:rsid w:val="004B78E5"/>
    <w:rsid w:val="004C0D29"/>
    <w:rsid w:val="004C1329"/>
    <w:rsid w:val="004C18B8"/>
    <w:rsid w:val="004C1A80"/>
    <w:rsid w:val="004C1FE2"/>
    <w:rsid w:val="004C2448"/>
    <w:rsid w:val="004C28C0"/>
    <w:rsid w:val="004C2918"/>
    <w:rsid w:val="004C34F4"/>
    <w:rsid w:val="004C412F"/>
    <w:rsid w:val="004C4370"/>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C3C"/>
    <w:rsid w:val="004D6717"/>
    <w:rsid w:val="004E0421"/>
    <w:rsid w:val="004E083B"/>
    <w:rsid w:val="004E0DA9"/>
    <w:rsid w:val="004E19DE"/>
    <w:rsid w:val="004E1B61"/>
    <w:rsid w:val="004E2001"/>
    <w:rsid w:val="004E3043"/>
    <w:rsid w:val="004E43EB"/>
    <w:rsid w:val="004E45A4"/>
    <w:rsid w:val="004E47AC"/>
    <w:rsid w:val="004E4934"/>
    <w:rsid w:val="004E5D22"/>
    <w:rsid w:val="004E7B1C"/>
    <w:rsid w:val="004E7FF1"/>
    <w:rsid w:val="004F008E"/>
    <w:rsid w:val="004F0DEF"/>
    <w:rsid w:val="004F1486"/>
    <w:rsid w:val="004F2544"/>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531C"/>
    <w:rsid w:val="0050692E"/>
    <w:rsid w:val="0050777F"/>
    <w:rsid w:val="0051168E"/>
    <w:rsid w:val="005116DF"/>
    <w:rsid w:val="00511DD1"/>
    <w:rsid w:val="0051237A"/>
    <w:rsid w:val="005138E3"/>
    <w:rsid w:val="00513D75"/>
    <w:rsid w:val="00513FC6"/>
    <w:rsid w:val="005141DC"/>
    <w:rsid w:val="0051771E"/>
    <w:rsid w:val="00517FE4"/>
    <w:rsid w:val="00520316"/>
    <w:rsid w:val="005204E1"/>
    <w:rsid w:val="00520501"/>
    <w:rsid w:val="005206CC"/>
    <w:rsid w:val="00520B15"/>
    <w:rsid w:val="0052114C"/>
    <w:rsid w:val="005212FD"/>
    <w:rsid w:val="005228E2"/>
    <w:rsid w:val="00522959"/>
    <w:rsid w:val="00523004"/>
    <w:rsid w:val="005244B7"/>
    <w:rsid w:val="00524781"/>
    <w:rsid w:val="005256E1"/>
    <w:rsid w:val="00525BE7"/>
    <w:rsid w:val="00525C61"/>
    <w:rsid w:val="00525D80"/>
    <w:rsid w:val="00527A8F"/>
    <w:rsid w:val="0053042C"/>
    <w:rsid w:val="00530C08"/>
    <w:rsid w:val="00531CCB"/>
    <w:rsid w:val="00532417"/>
    <w:rsid w:val="00532885"/>
    <w:rsid w:val="00532F00"/>
    <w:rsid w:val="00537585"/>
    <w:rsid w:val="00540526"/>
    <w:rsid w:val="00541519"/>
    <w:rsid w:val="00541AA7"/>
    <w:rsid w:val="00541DA5"/>
    <w:rsid w:val="00541E52"/>
    <w:rsid w:val="0054222F"/>
    <w:rsid w:val="00542C48"/>
    <w:rsid w:val="00545FD1"/>
    <w:rsid w:val="00546BB1"/>
    <w:rsid w:val="00547D67"/>
    <w:rsid w:val="00552116"/>
    <w:rsid w:val="00553003"/>
    <w:rsid w:val="005530A9"/>
    <w:rsid w:val="00553A61"/>
    <w:rsid w:val="00553CED"/>
    <w:rsid w:val="00554D8A"/>
    <w:rsid w:val="00556EAD"/>
    <w:rsid w:val="00556F05"/>
    <w:rsid w:val="00557935"/>
    <w:rsid w:val="0056115B"/>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11E"/>
    <w:rsid w:val="005724D4"/>
    <w:rsid w:val="00572A18"/>
    <w:rsid w:val="0057395D"/>
    <w:rsid w:val="00573C19"/>
    <w:rsid w:val="0057473B"/>
    <w:rsid w:val="00574FC2"/>
    <w:rsid w:val="00575972"/>
    <w:rsid w:val="0057712A"/>
    <w:rsid w:val="00580E97"/>
    <w:rsid w:val="0058205E"/>
    <w:rsid w:val="00582268"/>
    <w:rsid w:val="0058296C"/>
    <w:rsid w:val="00582D38"/>
    <w:rsid w:val="00584414"/>
    <w:rsid w:val="005853A1"/>
    <w:rsid w:val="00586133"/>
    <w:rsid w:val="005862FA"/>
    <w:rsid w:val="005864B0"/>
    <w:rsid w:val="00586F58"/>
    <w:rsid w:val="005871F5"/>
    <w:rsid w:val="00587350"/>
    <w:rsid w:val="00587EFC"/>
    <w:rsid w:val="00590ADB"/>
    <w:rsid w:val="005911D8"/>
    <w:rsid w:val="0059211E"/>
    <w:rsid w:val="00594980"/>
    <w:rsid w:val="00596A77"/>
    <w:rsid w:val="005976C2"/>
    <w:rsid w:val="005977C3"/>
    <w:rsid w:val="005979A4"/>
    <w:rsid w:val="00597F48"/>
    <w:rsid w:val="005A019F"/>
    <w:rsid w:val="005A01EE"/>
    <w:rsid w:val="005A02D5"/>
    <w:rsid w:val="005A0CA5"/>
    <w:rsid w:val="005A20EB"/>
    <w:rsid w:val="005A25AC"/>
    <w:rsid w:val="005A41F1"/>
    <w:rsid w:val="005A6ADE"/>
    <w:rsid w:val="005A7783"/>
    <w:rsid w:val="005A78CF"/>
    <w:rsid w:val="005A7F57"/>
    <w:rsid w:val="005B0688"/>
    <w:rsid w:val="005B0D39"/>
    <w:rsid w:val="005B368E"/>
    <w:rsid w:val="005B3B8A"/>
    <w:rsid w:val="005B4209"/>
    <w:rsid w:val="005B4EA0"/>
    <w:rsid w:val="005B5089"/>
    <w:rsid w:val="005B54B9"/>
    <w:rsid w:val="005B5984"/>
    <w:rsid w:val="005B5FFA"/>
    <w:rsid w:val="005B6113"/>
    <w:rsid w:val="005B76EE"/>
    <w:rsid w:val="005B79CB"/>
    <w:rsid w:val="005C0B66"/>
    <w:rsid w:val="005C2DE5"/>
    <w:rsid w:val="005C2EAB"/>
    <w:rsid w:val="005C320E"/>
    <w:rsid w:val="005C42BF"/>
    <w:rsid w:val="005C4941"/>
    <w:rsid w:val="005C4FFB"/>
    <w:rsid w:val="005C5524"/>
    <w:rsid w:val="005C6B05"/>
    <w:rsid w:val="005C7046"/>
    <w:rsid w:val="005C712F"/>
    <w:rsid w:val="005C73FB"/>
    <w:rsid w:val="005C7658"/>
    <w:rsid w:val="005C7761"/>
    <w:rsid w:val="005D034C"/>
    <w:rsid w:val="005D06D0"/>
    <w:rsid w:val="005D0AD9"/>
    <w:rsid w:val="005D1DFA"/>
    <w:rsid w:val="005D3C1C"/>
    <w:rsid w:val="005D3D1B"/>
    <w:rsid w:val="005D5110"/>
    <w:rsid w:val="005D540A"/>
    <w:rsid w:val="005D6A87"/>
    <w:rsid w:val="005D7051"/>
    <w:rsid w:val="005D77C4"/>
    <w:rsid w:val="005D7DE5"/>
    <w:rsid w:val="005D7FD9"/>
    <w:rsid w:val="005E10C4"/>
    <w:rsid w:val="005E1EAE"/>
    <w:rsid w:val="005E1F8C"/>
    <w:rsid w:val="005E2069"/>
    <w:rsid w:val="005E2B40"/>
    <w:rsid w:val="005E2B6B"/>
    <w:rsid w:val="005E2F1E"/>
    <w:rsid w:val="005E31F2"/>
    <w:rsid w:val="005E34C8"/>
    <w:rsid w:val="005E40FB"/>
    <w:rsid w:val="005E42F3"/>
    <w:rsid w:val="005E44F1"/>
    <w:rsid w:val="005E4A50"/>
    <w:rsid w:val="005E4B06"/>
    <w:rsid w:val="005E6D6D"/>
    <w:rsid w:val="005E7A8C"/>
    <w:rsid w:val="005F01C2"/>
    <w:rsid w:val="005F072A"/>
    <w:rsid w:val="005F0782"/>
    <w:rsid w:val="005F0F93"/>
    <w:rsid w:val="005F249C"/>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150"/>
    <w:rsid w:val="00620525"/>
    <w:rsid w:val="00620662"/>
    <w:rsid w:val="00622253"/>
    <w:rsid w:val="006237B8"/>
    <w:rsid w:val="0062426B"/>
    <w:rsid w:val="00624D98"/>
    <w:rsid w:val="0062653B"/>
    <w:rsid w:val="00626AE8"/>
    <w:rsid w:val="0062732E"/>
    <w:rsid w:val="0062795E"/>
    <w:rsid w:val="00630057"/>
    <w:rsid w:val="00630EC4"/>
    <w:rsid w:val="00631959"/>
    <w:rsid w:val="00631AD6"/>
    <w:rsid w:val="006322B2"/>
    <w:rsid w:val="0063347A"/>
    <w:rsid w:val="00634261"/>
    <w:rsid w:val="006342CB"/>
    <w:rsid w:val="00635A7E"/>
    <w:rsid w:val="00635DE0"/>
    <w:rsid w:val="006403F9"/>
    <w:rsid w:val="00640BD9"/>
    <w:rsid w:val="00642765"/>
    <w:rsid w:val="00642821"/>
    <w:rsid w:val="006429B0"/>
    <w:rsid w:val="00643279"/>
    <w:rsid w:val="006441D7"/>
    <w:rsid w:val="00645DEE"/>
    <w:rsid w:val="0064620B"/>
    <w:rsid w:val="00650028"/>
    <w:rsid w:val="00651361"/>
    <w:rsid w:val="00651DB8"/>
    <w:rsid w:val="0065273D"/>
    <w:rsid w:val="006531C7"/>
    <w:rsid w:val="006533BA"/>
    <w:rsid w:val="006555EC"/>
    <w:rsid w:val="006573B3"/>
    <w:rsid w:val="00660C07"/>
    <w:rsid w:val="00661027"/>
    <w:rsid w:val="006619EB"/>
    <w:rsid w:val="00662650"/>
    <w:rsid w:val="0066319E"/>
    <w:rsid w:val="0066345A"/>
    <w:rsid w:val="00663948"/>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538B"/>
    <w:rsid w:val="0067688C"/>
    <w:rsid w:val="006774AD"/>
    <w:rsid w:val="00677595"/>
    <w:rsid w:val="006808F4"/>
    <w:rsid w:val="00680EF2"/>
    <w:rsid w:val="0068117C"/>
    <w:rsid w:val="006811C6"/>
    <w:rsid w:val="00681267"/>
    <w:rsid w:val="00681F2A"/>
    <w:rsid w:val="00682961"/>
    <w:rsid w:val="00683394"/>
    <w:rsid w:val="0068350F"/>
    <w:rsid w:val="006855EF"/>
    <w:rsid w:val="00686479"/>
    <w:rsid w:val="00687446"/>
    <w:rsid w:val="00687593"/>
    <w:rsid w:val="00690231"/>
    <w:rsid w:val="00690F2B"/>
    <w:rsid w:val="006914F1"/>
    <w:rsid w:val="00691C61"/>
    <w:rsid w:val="00692005"/>
    <w:rsid w:val="00692BA4"/>
    <w:rsid w:val="00694613"/>
    <w:rsid w:val="00694F61"/>
    <w:rsid w:val="0069503F"/>
    <w:rsid w:val="006957BC"/>
    <w:rsid w:val="006957F3"/>
    <w:rsid w:val="00696BDB"/>
    <w:rsid w:val="006977FD"/>
    <w:rsid w:val="006A1E68"/>
    <w:rsid w:val="006A2174"/>
    <w:rsid w:val="006A357A"/>
    <w:rsid w:val="006A427C"/>
    <w:rsid w:val="006A43CF"/>
    <w:rsid w:val="006A480E"/>
    <w:rsid w:val="006A6C10"/>
    <w:rsid w:val="006A79B3"/>
    <w:rsid w:val="006B0CBB"/>
    <w:rsid w:val="006B12C9"/>
    <w:rsid w:val="006B253D"/>
    <w:rsid w:val="006B32FA"/>
    <w:rsid w:val="006B3707"/>
    <w:rsid w:val="006B3FC6"/>
    <w:rsid w:val="006B4FFD"/>
    <w:rsid w:val="006B53E1"/>
    <w:rsid w:val="006B5D68"/>
    <w:rsid w:val="006B63CF"/>
    <w:rsid w:val="006B67BF"/>
    <w:rsid w:val="006B7990"/>
    <w:rsid w:val="006C0215"/>
    <w:rsid w:val="006C03D0"/>
    <w:rsid w:val="006C1625"/>
    <w:rsid w:val="006C1726"/>
    <w:rsid w:val="006C1BF9"/>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145"/>
    <w:rsid w:val="006D0632"/>
    <w:rsid w:val="006D1621"/>
    <w:rsid w:val="006D1A15"/>
    <w:rsid w:val="006D2130"/>
    <w:rsid w:val="006D241E"/>
    <w:rsid w:val="006D4297"/>
    <w:rsid w:val="006D4ACC"/>
    <w:rsid w:val="006D5699"/>
    <w:rsid w:val="006D57F6"/>
    <w:rsid w:val="006D587A"/>
    <w:rsid w:val="006D5CA6"/>
    <w:rsid w:val="006D627D"/>
    <w:rsid w:val="006D6696"/>
    <w:rsid w:val="006D67C4"/>
    <w:rsid w:val="006D7786"/>
    <w:rsid w:val="006D7DFE"/>
    <w:rsid w:val="006E06FC"/>
    <w:rsid w:val="006E16EF"/>
    <w:rsid w:val="006E32DA"/>
    <w:rsid w:val="006E385E"/>
    <w:rsid w:val="006E3D34"/>
    <w:rsid w:val="006E465A"/>
    <w:rsid w:val="006E4F0B"/>
    <w:rsid w:val="006E649B"/>
    <w:rsid w:val="006E710C"/>
    <w:rsid w:val="006E7521"/>
    <w:rsid w:val="006E7645"/>
    <w:rsid w:val="006E77CD"/>
    <w:rsid w:val="006F0813"/>
    <w:rsid w:val="006F103A"/>
    <w:rsid w:val="006F24CD"/>
    <w:rsid w:val="006F304F"/>
    <w:rsid w:val="006F3330"/>
    <w:rsid w:val="006F3471"/>
    <w:rsid w:val="006F4820"/>
    <w:rsid w:val="006F623B"/>
    <w:rsid w:val="006F7815"/>
    <w:rsid w:val="007007CB"/>
    <w:rsid w:val="00701128"/>
    <w:rsid w:val="00701BB1"/>
    <w:rsid w:val="007027C6"/>
    <w:rsid w:val="007030AA"/>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7BB"/>
    <w:rsid w:val="00711A02"/>
    <w:rsid w:val="00711D20"/>
    <w:rsid w:val="00712520"/>
    <w:rsid w:val="00712940"/>
    <w:rsid w:val="00712AFA"/>
    <w:rsid w:val="00713172"/>
    <w:rsid w:val="00713AE1"/>
    <w:rsid w:val="00714481"/>
    <w:rsid w:val="0071485E"/>
    <w:rsid w:val="00715485"/>
    <w:rsid w:val="0071549F"/>
    <w:rsid w:val="00715889"/>
    <w:rsid w:val="00715E44"/>
    <w:rsid w:val="007174A4"/>
    <w:rsid w:val="00717FB9"/>
    <w:rsid w:val="007201DB"/>
    <w:rsid w:val="0072031D"/>
    <w:rsid w:val="00720B4C"/>
    <w:rsid w:val="00721EA6"/>
    <w:rsid w:val="007225C7"/>
    <w:rsid w:val="00722613"/>
    <w:rsid w:val="007227A9"/>
    <w:rsid w:val="00722A1A"/>
    <w:rsid w:val="00722D65"/>
    <w:rsid w:val="00722D9F"/>
    <w:rsid w:val="00723E77"/>
    <w:rsid w:val="00724CB7"/>
    <w:rsid w:val="007251A1"/>
    <w:rsid w:val="0072524B"/>
    <w:rsid w:val="00726A6F"/>
    <w:rsid w:val="00726F84"/>
    <w:rsid w:val="00727223"/>
    <w:rsid w:val="007303E6"/>
    <w:rsid w:val="0073075F"/>
    <w:rsid w:val="007307EF"/>
    <w:rsid w:val="00731854"/>
    <w:rsid w:val="00732C9E"/>
    <w:rsid w:val="00733B20"/>
    <w:rsid w:val="00735029"/>
    <w:rsid w:val="00735B7E"/>
    <w:rsid w:val="00735BC0"/>
    <w:rsid w:val="00736687"/>
    <w:rsid w:val="00737346"/>
    <w:rsid w:val="00737738"/>
    <w:rsid w:val="00737D7C"/>
    <w:rsid w:val="00737E92"/>
    <w:rsid w:val="007405A0"/>
    <w:rsid w:val="00740CB7"/>
    <w:rsid w:val="00741186"/>
    <w:rsid w:val="00741783"/>
    <w:rsid w:val="0074395C"/>
    <w:rsid w:val="007444B2"/>
    <w:rsid w:val="007445F8"/>
    <w:rsid w:val="00744C44"/>
    <w:rsid w:val="00745FA9"/>
    <w:rsid w:val="007464AE"/>
    <w:rsid w:val="0074721D"/>
    <w:rsid w:val="007478D0"/>
    <w:rsid w:val="00747A85"/>
    <w:rsid w:val="00750038"/>
    <w:rsid w:val="0075028C"/>
    <w:rsid w:val="007502FC"/>
    <w:rsid w:val="00752618"/>
    <w:rsid w:val="00752641"/>
    <w:rsid w:val="007528E0"/>
    <w:rsid w:val="00753C1A"/>
    <w:rsid w:val="00756A73"/>
    <w:rsid w:val="00760AD3"/>
    <w:rsid w:val="00761134"/>
    <w:rsid w:val="0076129F"/>
    <w:rsid w:val="00761422"/>
    <w:rsid w:val="007614B8"/>
    <w:rsid w:val="0076161E"/>
    <w:rsid w:val="007636BE"/>
    <w:rsid w:val="00763ACE"/>
    <w:rsid w:val="00763F2C"/>
    <w:rsid w:val="007642C5"/>
    <w:rsid w:val="00764ABB"/>
    <w:rsid w:val="00767175"/>
    <w:rsid w:val="00767B60"/>
    <w:rsid w:val="00770142"/>
    <w:rsid w:val="0077073E"/>
    <w:rsid w:val="00770AA6"/>
    <w:rsid w:val="00770EDB"/>
    <w:rsid w:val="00771B39"/>
    <w:rsid w:val="00771D17"/>
    <w:rsid w:val="00773CA5"/>
    <w:rsid w:val="00773FF7"/>
    <w:rsid w:val="007754A0"/>
    <w:rsid w:val="00775D64"/>
    <w:rsid w:val="00775F51"/>
    <w:rsid w:val="00776208"/>
    <w:rsid w:val="0077699E"/>
    <w:rsid w:val="00776AB7"/>
    <w:rsid w:val="00780990"/>
    <w:rsid w:val="00780C56"/>
    <w:rsid w:val="00781804"/>
    <w:rsid w:val="00781DBD"/>
    <w:rsid w:val="0078234A"/>
    <w:rsid w:val="00782463"/>
    <w:rsid w:val="00782FA1"/>
    <w:rsid w:val="00782FBA"/>
    <w:rsid w:val="00783117"/>
    <w:rsid w:val="007834B0"/>
    <w:rsid w:val="00783F20"/>
    <w:rsid w:val="007841E5"/>
    <w:rsid w:val="00785C97"/>
    <w:rsid w:val="00785CE6"/>
    <w:rsid w:val="007868EE"/>
    <w:rsid w:val="00786AAA"/>
    <w:rsid w:val="00787255"/>
    <w:rsid w:val="00787C64"/>
    <w:rsid w:val="0079053C"/>
    <w:rsid w:val="007915BA"/>
    <w:rsid w:val="0079182F"/>
    <w:rsid w:val="00792686"/>
    <w:rsid w:val="00792BED"/>
    <w:rsid w:val="00793BFE"/>
    <w:rsid w:val="00794259"/>
    <w:rsid w:val="00794E22"/>
    <w:rsid w:val="00795869"/>
    <w:rsid w:val="00796848"/>
    <w:rsid w:val="00796A40"/>
    <w:rsid w:val="00796C03"/>
    <w:rsid w:val="00797058"/>
    <w:rsid w:val="0079764B"/>
    <w:rsid w:val="00797AEA"/>
    <w:rsid w:val="007A07A5"/>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6F"/>
    <w:rsid w:val="007C0DC5"/>
    <w:rsid w:val="007C1AAE"/>
    <w:rsid w:val="007C24E8"/>
    <w:rsid w:val="007C2D6B"/>
    <w:rsid w:val="007C329C"/>
    <w:rsid w:val="007C33D1"/>
    <w:rsid w:val="007C37CA"/>
    <w:rsid w:val="007C3812"/>
    <w:rsid w:val="007C4F7F"/>
    <w:rsid w:val="007C5685"/>
    <w:rsid w:val="007C6591"/>
    <w:rsid w:val="007C66FB"/>
    <w:rsid w:val="007D0005"/>
    <w:rsid w:val="007D0A57"/>
    <w:rsid w:val="007D1F27"/>
    <w:rsid w:val="007D21A6"/>
    <w:rsid w:val="007D2E93"/>
    <w:rsid w:val="007D3CF4"/>
    <w:rsid w:val="007D4EB5"/>
    <w:rsid w:val="007D52B2"/>
    <w:rsid w:val="007D57CE"/>
    <w:rsid w:val="007D6075"/>
    <w:rsid w:val="007D6CF6"/>
    <w:rsid w:val="007D70DD"/>
    <w:rsid w:val="007E0639"/>
    <w:rsid w:val="007E2D14"/>
    <w:rsid w:val="007E361A"/>
    <w:rsid w:val="007E386C"/>
    <w:rsid w:val="007E38A5"/>
    <w:rsid w:val="007E3DCE"/>
    <w:rsid w:val="007E3E70"/>
    <w:rsid w:val="007E5418"/>
    <w:rsid w:val="007E62E9"/>
    <w:rsid w:val="007E69DA"/>
    <w:rsid w:val="007E777D"/>
    <w:rsid w:val="007F100B"/>
    <w:rsid w:val="007F148B"/>
    <w:rsid w:val="007F1D23"/>
    <w:rsid w:val="007F32FD"/>
    <w:rsid w:val="007F3567"/>
    <w:rsid w:val="007F3B54"/>
    <w:rsid w:val="007F3B6F"/>
    <w:rsid w:val="007F40AD"/>
    <w:rsid w:val="007F4548"/>
    <w:rsid w:val="007F4B95"/>
    <w:rsid w:val="007F4E40"/>
    <w:rsid w:val="007F5CDD"/>
    <w:rsid w:val="007F6601"/>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6C29"/>
    <w:rsid w:val="00807126"/>
    <w:rsid w:val="008073E7"/>
    <w:rsid w:val="00807BCC"/>
    <w:rsid w:val="00810927"/>
    <w:rsid w:val="00810E86"/>
    <w:rsid w:val="0081188A"/>
    <w:rsid w:val="00811CC5"/>
    <w:rsid w:val="008120AD"/>
    <w:rsid w:val="00812918"/>
    <w:rsid w:val="00814791"/>
    <w:rsid w:val="00814809"/>
    <w:rsid w:val="00814913"/>
    <w:rsid w:val="00814A09"/>
    <w:rsid w:val="00814FFE"/>
    <w:rsid w:val="00815C0B"/>
    <w:rsid w:val="0081667F"/>
    <w:rsid w:val="00816C2A"/>
    <w:rsid w:val="00816E14"/>
    <w:rsid w:val="0081715A"/>
    <w:rsid w:val="00817618"/>
    <w:rsid w:val="00817DB9"/>
    <w:rsid w:val="00820013"/>
    <w:rsid w:val="00820A3E"/>
    <w:rsid w:val="00820EA6"/>
    <w:rsid w:val="00821DCD"/>
    <w:rsid w:val="00822D3B"/>
    <w:rsid w:val="00822EC2"/>
    <w:rsid w:val="00823672"/>
    <w:rsid w:val="008237C1"/>
    <w:rsid w:val="00823D01"/>
    <w:rsid w:val="008259A2"/>
    <w:rsid w:val="0082763E"/>
    <w:rsid w:val="00830449"/>
    <w:rsid w:val="00830514"/>
    <w:rsid w:val="008306C2"/>
    <w:rsid w:val="008307B1"/>
    <w:rsid w:val="00830A4B"/>
    <w:rsid w:val="00830B78"/>
    <w:rsid w:val="00831082"/>
    <w:rsid w:val="0083125F"/>
    <w:rsid w:val="00831722"/>
    <w:rsid w:val="00831B55"/>
    <w:rsid w:val="00831C36"/>
    <w:rsid w:val="008328A2"/>
    <w:rsid w:val="008344DC"/>
    <w:rsid w:val="00834688"/>
    <w:rsid w:val="00834AC4"/>
    <w:rsid w:val="008355FE"/>
    <w:rsid w:val="00835FBB"/>
    <w:rsid w:val="00837744"/>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0B0"/>
    <w:rsid w:val="0085644B"/>
    <w:rsid w:val="0085664C"/>
    <w:rsid w:val="008566DF"/>
    <w:rsid w:val="0085706A"/>
    <w:rsid w:val="00857D5E"/>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F06"/>
    <w:rsid w:val="0088154F"/>
    <w:rsid w:val="00881772"/>
    <w:rsid w:val="0088305F"/>
    <w:rsid w:val="00883B7D"/>
    <w:rsid w:val="00883BC7"/>
    <w:rsid w:val="008846AA"/>
    <w:rsid w:val="0088490D"/>
    <w:rsid w:val="008853A5"/>
    <w:rsid w:val="008855C4"/>
    <w:rsid w:val="00885DE2"/>
    <w:rsid w:val="00885EFF"/>
    <w:rsid w:val="00885F2F"/>
    <w:rsid w:val="00886A12"/>
    <w:rsid w:val="00887E99"/>
    <w:rsid w:val="00891704"/>
    <w:rsid w:val="00892268"/>
    <w:rsid w:val="00892EF0"/>
    <w:rsid w:val="008942F3"/>
    <w:rsid w:val="00894669"/>
    <w:rsid w:val="00894DDE"/>
    <w:rsid w:val="00895207"/>
    <w:rsid w:val="00895ECA"/>
    <w:rsid w:val="00896325"/>
    <w:rsid w:val="008965D1"/>
    <w:rsid w:val="00896825"/>
    <w:rsid w:val="00897809"/>
    <w:rsid w:val="008A0290"/>
    <w:rsid w:val="008A12BF"/>
    <w:rsid w:val="008A2258"/>
    <w:rsid w:val="008A2457"/>
    <w:rsid w:val="008A341E"/>
    <w:rsid w:val="008A3DB5"/>
    <w:rsid w:val="008A4AB0"/>
    <w:rsid w:val="008A4F64"/>
    <w:rsid w:val="008A5F59"/>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2560"/>
    <w:rsid w:val="008C2FF9"/>
    <w:rsid w:val="008C3DFD"/>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7A8A"/>
    <w:rsid w:val="008D7F86"/>
    <w:rsid w:val="008E0A72"/>
    <w:rsid w:val="008E0F14"/>
    <w:rsid w:val="008E151E"/>
    <w:rsid w:val="008E15C1"/>
    <w:rsid w:val="008E1A27"/>
    <w:rsid w:val="008E333F"/>
    <w:rsid w:val="008E3658"/>
    <w:rsid w:val="008E398F"/>
    <w:rsid w:val="008E3E76"/>
    <w:rsid w:val="008E42B0"/>
    <w:rsid w:val="008E506C"/>
    <w:rsid w:val="008E6AD6"/>
    <w:rsid w:val="008E71D6"/>
    <w:rsid w:val="008E765F"/>
    <w:rsid w:val="008E7E45"/>
    <w:rsid w:val="008F0B62"/>
    <w:rsid w:val="008F0E85"/>
    <w:rsid w:val="008F1C41"/>
    <w:rsid w:val="008F2F3B"/>
    <w:rsid w:val="008F3309"/>
    <w:rsid w:val="008F3A6C"/>
    <w:rsid w:val="008F428D"/>
    <w:rsid w:val="008F4343"/>
    <w:rsid w:val="008F479C"/>
    <w:rsid w:val="008F4C31"/>
    <w:rsid w:val="008F5027"/>
    <w:rsid w:val="008F502E"/>
    <w:rsid w:val="008F5357"/>
    <w:rsid w:val="008F5BC3"/>
    <w:rsid w:val="008F5E25"/>
    <w:rsid w:val="008F6920"/>
    <w:rsid w:val="00901149"/>
    <w:rsid w:val="00901BC7"/>
    <w:rsid w:val="0090245D"/>
    <w:rsid w:val="00903B75"/>
    <w:rsid w:val="0090444B"/>
    <w:rsid w:val="00904456"/>
    <w:rsid w:val="009053BA"/>
    <w:rsid w:val="00906F3A"/>
    <w:rsid w:val="009074CD"/>
    <w:rsid w:val="0090784D"/>
    <w:rsid w:val="00907FA9"/>
    <w:rsid w:val="0091072A"/>
    <w:rsid w:val="009126B9"/>
    <w:rsid w:val="0091272A"/>
    <w:rsid w:val="00915749"/>
    <w:rsid w:val="00915AAF"/>
    <w:rsid w:val="00916185"/>
    <w:rsid w:val="00916FCA"/>
    <w:rsid w:val="0091715C"/>
    <w:rsid w:val="00917468"/>
    <w:rsid w:val="009178CB"/>
    <w:rsid w:val="00917AAC"/>
    <w:rsid w:val="00917B69"/>
    <w:rsid w:val="00917E3B"/>
    <w:rsid w:val="0092058D"/>
    <w:rsid w:val="00920B4D"/>
    <w:rsid w:val="00920EE6"/>
    <w:rsid w:val="00922D81"/>
    <w:rsid w:val="0092350A"/>
    <w:rsid w:val="00923683"/>
    <w:rsid w:val="00923E85"/>
    <w:rsid w:val="00924B04"/>
    <w:rsid w:val="00924DF6"/>
    <w:rsid w:val="009268D8"/>
    <w:rsid w:val="00927E0F"/>
    <w:rsid w:val="00931BB0"/>
    <w:rsid w:val="0093201B"/>
    <w:rsid w:val="00932A40"/>
    <w:rsid w:val="00934BFF"/>
    <w:rsid w:val="00935AB9"/>
    <w:rsid w:val="009365D3"/>
    <w:rsid w:val="00936749"/>
    <w:rsid w:val="0094026A"/>
    <w:rsid w:val="009404FE"/>
    <w:rsid w:val="00941FD3"/>
    <w:rsid w:val="00942418"/>
    <w:rsid w:val="00944A5B"/>
    <w:rsid w:val="00944AF0"/>
    <w:rsid w:val="00944FE8"/>
    <w:rsid w:val="00945105"/>
    <w:rsid w:val="00946A68"/>
    <w:rsid w:val="00947D9E"/>
    <w:rsid w:val="00950671"/>
    <w:rsid w:val="00950B60"/>
    <w:rsid w:val="00950E35"/>
    <w:rsid w:val="00951B34"/>
    <w:rsid w:val="00951EC0"/>
    <w:rsid w:val="009525E5"/>
    <w:rsid w:val="00953317"/>
    <w:rsid w:val="00954D17"/>
    <w:rsid w:val="009551F7"/>
    <w:rsid w:val="009552F9"/>
    <w:rsid w:val="009553C9"/>
    <w:rsid w:val="00955A13"/>
    <w:rsid w:val="009560F0"/>
    <w:rsid w:val="00956214"/>
    <w:rsid w:val="00956901"/>
    <w:rsid w:val="00960A62"/>
    <w:rsid w:val="00961E1A"/>
    <w:rsid w:val="009622ED"/>
    <w:rsid w:val="00964EE8"/>
    <w:rsid w:val="009652DB"/>
    <w:rsid w:val="00965E84"/>
    <w:rsid w:val="00966F9B"/>
    <w:rsid w:val="00967491"/>
    <w:rsid w:val="00967CC3"/>
    <w:rsid w:val="0097092B"/>
    <w:rsid w:val="00971C1C"/>
    <w:rsid w:val="009720A2"/>
    <w:rsid w:val="0097253A"/>
    <w:rsid w:val="00972D9E"/>
    <w:rsid w:val="009735B1"/>
    <w:rsid w:val="009747D3"/>
    <w:rsid w:val="00975088"/>
    <w:rsid w:val="00975279"/>
    <w:rsid w:val="009756E2"/>
    <w:rsid w:val="00975EA5"/>
    <w:rsid w:val="00975FFE"/>
    <w:rsid w:val="0097662B"/>
    <w:rsid w:val="00980217"/>
    <w:rsid w:val="0098057F"/>
    <w:rsid w:val="00980AD7"/>
    <w:rsid w:val="009818E6"/>
    <w:rsid w:val="00981F11"/>
    <w:rsid w:val="009830FE"/>
    <w:rsid w:val="009839D8"/>
    <w:rsid w:val="00983BA9"/>
    <w:rsid w:val="009842EE"/>
    <w:rsid w:val="00986D60"/>
    <w:rsid w:val="009874FE"/>
    <w:rsid w:val="00987947"/>
    <w:rsid w:val="009879DD"/>
    <w:rsid w:val="00990704"/>
    <w:rsid w:val="00990A68"/>
    <w:rsid w:val="009911AD"/>
    <w:rsid w:val="009916D1"/>
    <w:rsid w:val="00991C51"/>
    <w:rsid w:val="00992378"/>
    <w:rsid w:val="0099489D"/>
    <w:rsid w:val="009964E7"/>
    <w:rsid w:val="00996C9E"/>
    <w:rsid w:val="00997862"/>
    <w:rsid w:val="00997B8F"/>
    <w:rsid w:val="009A1134"/>
    <w:rsid w:val="009A2CB9"/>
    <w:rsid w:val="009A2D22"/>
    <w:rsid w:val="009A3636"/>
    <w:rsid w:val="009A45B8"/>
    <w:rsid w:val="009A4816"/>
    <w:rsid w:val="009A4950"/>
    <w:rsid w:val="009A68C7"/>
    <w:rsid w:val="009A6986"/>
    <w:rsid w:val="009A75BB"/>
    <w:rsid w:val="009A7AFC"/>
    <w:rsid w:val="009B0763"/>
    <w:rsid w:val="009B1876"/>
    <w:rsid w:val="009B1DD1"/>
    <w:rsid w:val="009B407A"/>
    <w:rsid w:val="009B7737"/>
    <w:rsid w:val="009B7CC7"/>
    <w:rsid w:val="009C01AA"/>
    <w:rsid w:val="009C0A01"/>
    <w:rsid w:val="009C0BF8"/>
    <w:rsid w:val="009C0F12"/>
    <w:rsid w:val="009C0F28"/>
    <w:rsid w:val="009C1CB5"/>
    <w:rsid w:val="009C2D99"/>
    <w:rsid w:val="009C479C"/>
    <w:rsid w:val="009C4F89"/>
    <w:rsid w:val="009C53FD"/>
    <w:rsid w:val="009C5694"/>
    <w:rsid w:val="009C61C8"/>
    <w:rsid w:val="009C6D79"/>
    <w:rsid w:val="009C6FFF"/>
    <w:rsid w:val="009C7C71"/>
    <w:rsid w:val="009D0108"/>
    <w:rsid w:val="009D0E5F"/>
    <w:rsid w:val="009D107F"/>
    <w:rsid w:val="009D1885"/>
    <w:rsid w:val="009D22C9"/>
    <w:rsid w:val="009D3718"/>
    <w:rsid w:val="009D3D97"/>
    <w:rsid w:val="009D437E"/>
    <w:rsid w:val="009D47DE"/>
    <w:rsid w:val="009D49CE"/>
    <w:rsid w:val="009D4A11"/>
    <w:rsid w:val="009D55D3"/>
    <w:rsid w:val="009D5D46"/>
    <w:rsid w:val="009D7AAF"/>
    <w:rsid w:val="009E01D6"/>
    <w:rsid w:val="009E14A5"/>
    <w:rsid w:val="009E1510"/>
    <w:rsid w:val="009E15F4"/>
    <w:rsid w:val="009E1870"/>
    <w:rsid w:val="009E1AAE"/>
    <w:rsid w:val="009E250D"/>
    <w:rsid w:val="009E31CC"/>
    <w:rsid w:val="009E328A"/>
    <w:rsid w:val="009E37C7"/>
    <w:rsid w:val="009E3B65"/>
    <w:rsid w:val="009E4D20"/>
    <w:rsid w:val="009E5208"/>
    <w:rsid w:val="009E540F"/>
    <w:rsid w:val="009E561B"/>
    <w:rsid w:val="009E5EE5"/>
    <w:rsid w:val="009E6953"/>
    <w:rsid w:val="009F04E3"/>
    <w:rsid w:val="009F0684"/>
    <w:rsid w:val="009F075F"/>
    <w:rsid w:val="009F0961"/>
    <w:rsid w:val="009F1A45"/>
    <w:rsid w:val="009F2446"/>
    <w:rsid w:val="009F3389"/>
    <w:rsid w:val="009F4818"/>
    <w:rsid w:val="009F5038"/>
    <w:rsid w:val="009F51CC"/>
    <w:rsid w:val="009F5747"/>
    <w:rsid w:val="009F5B3B"/>
    <w:rsid w:val="009F61A7"/>
    <w:rsid w:val="009F6587"/>
    <w:rsid w:val="009F68BE"/>
    <w:rsid w:val="009F6E43"/>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326"/>
    <w:rsid w:val="00A066AB"/>
    <w:rsid w:val="00A10502"/>
    <w:rsid w:val="00A1122C"/>
    <w:rsid w:val="00A11377"/>
    <w:rsid w:val="00A12799"/>
    <w:rsid w:val="00A12EDC"/>
    <w:rsid w:val="00A13532"/>
    <w:rsid w:val="00A13BFC"/>
    <w:rsid w:val="00A13D21"/>
    <w:rsid w:val="00A14017"/>
    <w:rsid w:val="00A144E6"/>
    <w:rsid w:val="00A15E17"/>
    <w:rsid w:val="00A1602D"/>
    <w:rsid w:val="00A16908"/>
    <w:rsid w:val="00A17C4B"/>
    <w:rsid w:val="00A20A1A"/>
    <w:rsid w:val="00A21AB9"/>
    <w:rsid w:val="00A21C09"/>
    <w:rsid w:val="00A22881"/>
    <w:rsid w:val="00A23392"/>
    <w:rsid w:val="00A23898"/>
    <w:rsid w:val="00A23A0D"/>
    <w:rsid w:val="00A24D9F"/>
    <w:rsid w:val="00A254FF"/>
    <w:rsid w:val="00A2677A"/>
    <w:rsid w:val="00A26C67"/>
    <w:rsid w:val="00A2760B"/>
    <w:rsid w:val="00A278EF"/>
    <w:rsid w:val="00A27C66"/>
    <w:rsid w:val="00A3045C"/>
    <w:rsid w:val="00A30EE2"/>
    <w:rsid w:val="00A3119D"/>
    <w:rsid w:val="00A331CB"/>
    <w:rsid w:val="00A3437D"/>
    <w:rsid w:val="00A3509B"/>
    <w:rsid w:val="00A356E7"/>
    <w:rsid w:val="00A35756"/>
    <w:rsid w:val="00A35F31"/>
    <w:rsid w:val="00A365F1"/>
    <w:rsid w:val="00A37D87"/>
    <w:rsid w:val="00A40A8F"/>
    <w:rsid w:val="00A41790"/>
    <w:rsid w:val="00A41A5B"/>
    <w:rsid w:val="00A42C68"/>
    <w:rsid w:val="00A4367F"/>
    <w:rsid w:val="00A43B2C"/>
    <w:rsid w:val="00A43E74"/>
    <w:rsid w:val="00A4496F"/>
    <w:rsid w:val="00A44ADB"/>
    <w:rsid w:val="00A4655E"/>
    <w:rsid w:val="00A46707"/>
    <w:rsid w:val="00A5100A"/>
    <w:rsid w:val="00A51437"/>
    <w:rsid w:val="00A517ED"/>
    <w:rsid w:val="00A51E0C"/>
    <w:rsid w:val="00A520E1"/>
    <w:rsid w:val="00A5397F"/>
    <w:rsid w:val="00A53AE0"/>
    <w:rsid w:val="00A54331"/>
    <w:rsid w:val="00A54B2E"/>
    <w:rsid w:val="00A55886"/>
    <w:rsid w:val="00A55916"/>
    <w:rsid w:val="00A55B15"/>
    <w:rsid w:val="00A5613A"/>
    <w:rsid w:val="00A56517"/>
    <w:rsid w:val="00A5671D"/>
    <w:rsid w:val="00A57BDB"/>
    <w:rsid w:val="00A57C47"/>
    <w:rsid w:val="00A6031C"/>
    <w:rsid w:val="00A6077F"/>
    <w:rsid w:val="00A60CB2"/>
    <w:rsid w:val="00A6163D"/>
    <w:rsid w:val="00A61811"/>
    <w:rsid w:val="00A62777"/>
    <w:rsid w:val="00A62F34"/>
    <w:rsid w:val="00A63425"/>
    <w:rsid w:val="00A65B77"/>
    <w:rsid w:val="00A66016"/>
    <w:rsid w:val="00A66BB2"/>
    <w:rsid w:val="00A66FB3"/>
    <w:rsid w:val="00A67568"/>
    <w:rsid w:val="00A70877"/>
    <w:rsid w:val="00A70F28"/>
    <w:rsid w:val="00A7104C"/>
    <w:rsid w:val="00A71142"/>
    <w:rsid w:val="00A71B5A"/>
    <w:rsid w:val="00A71BA1"/>
    <w:rsid w:val="00A72035"/>
    <w:rsid w:val="00A739BB"/>
    <w:rsid w:val="00A7426C"/>
    <w:rsid w:val="00A743A5"/>
    <w:rsid w:val="00A74E7C"/>
    <w:rsid w:val="00A75113"/>
    <w:rsid w:val="00A753B1"/>
    <w:rsid w:val="00A75FDE"/>
    <w:rsid w:val="00A76FB1"/>
    <w:rsid w:val="00A81CA4"/>
    <w:rsid w:val="00A81D70"/>
    <w:rsid w:val="00A82B14"/>
    <w:rsid w:val="00A83AFD"/>
    <w:rsid w:val="00A83EB8"/>
    <w:rsid w:val="00A84046"/>
    <w:rsid w:val="00A84D69"/>
    <w:rsid w:val="00A851D6"/>
    <w:rsid w:val="00A8528A"/>
    <w:rsid w:val="00A8649C"/>
    <w:rsid w:val="00A874EE"/>
    <w:rsid w:val="00A874EF"/>
    <w:rsid w:val="00A877A8"/>
    <w:rsid w:val="00A87843"/>
    <w:rsid w:val="00A901B9"/>
    <w:rsid w:val="00A90DE6"/>
    <w:rsid w:val="00A9211D"/>
    <w:rsid w:val="00A92FAA"/>
    <w:rsid w:val="00A938AB"/>
    <w:rsid w:val="00A946A3"/>
    <w:rsid w:val="00A9588F"/>
    <w:rsid w:val="00A959E7"/>
    <w:rsid w:val="00A959FF"/>
    <w:rsid w:val="00A96509"/>
    <w:rsid w:val="00A967D1"/>
    <w:rsid w:val="00A96EE5"/>
    <w:rsid w:val="00A97E57"/>
    <w:rsid w:val="00AA0112"/>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3A8E"/>
    <w:rsid w:val="00AB5390"/>
    <w:rsid w:val="00AB5A93"/>
    <w:rsid w:val="00AB5FAF"/>
    <w:rsid w:val="00AB680F"/>
    <w:rsid w:val="00AB78C3"/>
    <w:rsid w:val="00AC068A"/>
    <w:rsid w:val="00AC165E"/>
    <w:rsid w:val="00AC2CB2"/>
    <w:rsid w:val="00AC384F"/>
    <w:rsid w:val="00AC3E83"/>
    <w:rsid w:val="00AC4E8E"/>
    <w:rsid w:val="00AC537E"/>
    <w:rsid w:val="00AC6050"/>
    <w:rsid w:val="00AC614B"/>
    <w:rsid w:val="00AC64E8"/>
    <w:rsid w:val="00AC6DF1"/>
    <w:rsid w:val="00AD08B3"/>
    <w:rsid w:val="00AD18C8"/>
    <w:rsid w:val="00AD1C51"/>
    <w:rsid w:val="00AD1E27"/>
    <w:rsid w:val="00AD361A"/>
    <w:rsid w:val="00AD4905"/>
    <w:rsid w:val="00AD5348"/>
    <w:rsid w:val="00AD54CE"/>
    <w:rsid w:val="00AD619F"/>
    <w:rsid w:val="00AD6FE2"/>
    <w:rsid w:val="00AE0824"/>
    <w:rsid w:val="00AE0C42"/>
    <w:rsid w:val="00AE0C50"/>
    <w:rsid w:val="00AE0D26"/>
    <w:rsid w:val="00AE0E09"/>
    <w:rsid w:val="00AE1089"/>
    <w:rsid w:val="00AE13E8"/>
    <w:rsid w:val="00AE2A61"/>
    <w:rsid w:val="00AE2A87"/>
    <w:rsid w:val="00AE372F"/>
    <w:rsid w:val="00AE37FF"/>
    <w:rsid w:val="00AE3AD3"/>
    <w:rsid w:val="00AE461C"/>
    <w:rsid w:val="00AE57EC"/>
    <w:rsid w:val="00AE5EF0"/>
    <w:rsid w:val="00AE6855"/>
    <w:rsid w:val="00AE699C"/>
    <w:rsid w:val="00AE6DB6"/>
    <w:rsid w:val="00AE7567"/>
    <w:rsid w:val="00AE7A3D"/>
    <w:rsid w:val="00AF0BF5"/>
    <w:rsid w:val="00AF18DD"/>
    <w:rsid w:val="00AF1952"/>
    <w:rsid w:val="00AF2F7E"/>
    <w:rsid w:val="00AF3316"/>
    <w:rsid w:val="00AF388F"/>
    <w:rsid w:val="00AF408D"/>
    <w:rsid w:val="00AF4193"/>
    <w:rsid w:val="00AF4BA1"/>
    <w:rsid w:val="00AF4FCB"/>
    <w:rsid w:val="00AF5A20"/>
    <w:rsid w:val="00AF6B23"/>
    <w:rsid w:val="00AF720F"/>
    <w:rsid w:val="00B004B3"/>
    <w:rsid w:val="00B0097C"/>
    <w:rsid w:val="00B01190"/>
    <w:rsid w:val="00B01C69"/>
    <w:rsid w:val="00B01EDF"/>
    <w:rsid w:val="00B02324"/>
    <w:rsid w:val="00B0264C"/>
    <w:rsid w:val="00B04557"/>
    <w:rsid w:val="00B05133"/>
    <w:rsid w:val="00B05215"/>
    <w:rsid w:val="00B0552F"/>
    <w:rsid w:val="00B056F7"/>
    <w:rsid w:val="00B05C26"/>
    <w:rsid w:val="00B06309"/>
    <w:rsid w:val="00B07BEA"/>
    <w:rsid w:val="00B103C5"/>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1D5A"/>
    <w:rsid w:val="00B21DC2"/>
    <w:rsid w:val="00B228A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1144"/>
    <w:rsid w:val="00B42289"/>
    <w:rsid w:val="00B42459"/>
    <w:rsid w:val="00B4263C"/>
    <w:rsid w:val="00B42B8E"/>
    <w:rsid w:val="00B42FC6"/>
    <w:rsid w:val="00B43284"/>
    <w:rsid w:val="00B43561"/>
    <w:rsid w:val="00B45972"/>
    <w:rsid w:val="00B4704E"/>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2A40"/>
    <w:rsid w:val="00B7341E"/>
    <w:rsid w:val="00B7349C"/>
    <w:rsid w:val="00B74095"/>
    <w:rsid w:val="00B74AE6"/>
    <w:rsid w:val="00B74B24"/>
    <w:rsid w:val="00B77853"/>
    <w:rsid w:val="00B7793D"/>
    <w:rsid w:val="00B77BCD"/>
    <w:rsid w:val="00B80109"/>
    <w:rsid w:val="00B806CB"/>
    <w:rsid w:val="00B80EDA"/>
    <w:rsid w:val="00B8332D"/>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379"/>
    <w:rsid w:val="00B94049"/>
    <w:rsid w:val="00B94E53"/>
    <w:rsid w:val="00B9511F"/>
    <w:rsid w:val="00B9680F"/>
    <w:rsid w:val="00B96A60"/>
    <w:rsid w:val="00B96E48"/>
    <w:rsid w:val="00B97605"/>
    <w:rsid w:val="00B97F09"/>
    <w:rsid w:val="00BA1642"/>
    <w:rsid w:val="00BA1737"/>
    <w:rsid w:val="00BA1D37"/>
    <w:rsid w:val="00BA3AF7"/>
    <w:rsid w:val="00BA3FFF"/>
    <w:rsid w:val="00BA4691"/>
    <w:rsid w:val="00BA4AC7"/>
    <w:rsid w:val="00BA552C"/>
    <w:rsid w:val="00BA5719"/>
    <w:rsid w:val="00BA7191"/>
    <w:rsid w:val="00BA7CDD"/>
    <w:rsid w:val="00BB09A4"/>
    <w:rsid w:val="00BB1392"/>
    <w:rsid w:val="00BB1870"/>
    <w:rsid w:val="00BB3B5A"/>
    <w:rsid w:val="00BB4B9A"/>
    <w:rsid w:val="00BB4CEA"/>
    <w:rsid w:val="00BB4F02"/>
    <w:rsid w:val="00BB51F6"/>
    <w:rsid w:val="00BB622E"/>
    <w:rsid w:val="00BB66AB"/>
    <w:rsid w:val="00BC0BEF"/>
    <w:rsid w:val="00BC1601"/>
    <w:rsid w:val="00BC19C1"/>
    <w:rsid w:val="00BC21FB"/>
    <w:rsid w:val="00BC29D3"/>
    <w:rsid w:val="00BC34E8"/>
    <w:rsid w:val="00BC39D0"/>
    <w:rsid w:val="00BC3D9C"/>
    <w:rsid w:val="00BC44A5"/>
    <w:rsid w:val="00BC4E85"/>
    <w:rsid w:val="00BC4EA4"/>
    <w:rsid w:val="00BC567D"/>
    <w:rsid w:val="00BC5C42"/>
    <w:rsid w:val="00BC62C1"/>
    <w:rsid w:val="00BC6B9C"/>
    <w:rsid w:val="00BC6F2B"/>
    <w:rsid w:val="00BC7F09"/>
    <w:rsid w:val="00BD0B32"/>
    <w:rsid w:val="00BD123C"/>
    <w:rsid w:val="00BD136D"/>
    <w:rsid w:val="00BD29FC"/>
    <w:rsid w:val="00BD2A53"/>
    <w:rsid w:val="00BD3993"/>
    <w:rsid w:val="00BD3F38"/>
    <w:rsid w:val="00BD5544"/>
    <w:rsid w:val="00BD61F4"/>
    <w:rsid w:val="00BD7651"/>
    <w:rsid w:val="00BD79DE"/>
    <w:rsid w:val="00BE1FAB"/>
    <w:rsid w:val="00BE2262"/>
    <w:rsid w:val="00BE2C53"/>
    <w:rsid w:val="00BE3B95"/>
    <w:rsid w:val="00BE437E"/>
    <w:rsid w:val="00BE43EA"/>
    <w:rsid w:val="00BE4592"/>
    <w:rsid w:val="00BE47E5"/>
    <w:rsid w:val="00BE49DB"/>
    <w:rsid w:val="00BE689E"/>
    <w:rsid w:val="00BE724E"/>
    <w:rsid w:val="00BE7A22"/>
    <w:rsid w:val="00BF2018"/>
    <w:rsid w:val="00BF2CAE"/>
    <w:rsid w:val="00BF2F2C"/>
    <w:rsid w:val="00BF335B"/>
    <w:rsid w:val="00BF3449"/>
    <w:rsid w:val="00BF4134"/>
    <w:rsid w:val="00BF46DC"/>
    <w:rsid w:val="00BF670C"/>
    <w:rsid w:val="00BF7B58"/>
    <w:rsid w:val="00C00F2D"/>
    <w:rsid w:val="00C012C8"/>
    <w:rsid w:val="00C02871"/>
    <w:rsid w:val="00C02EB9"/>
    <w:rsid w:val="00C0325A"/>
    <w:rsid w:val="00C05EA1"/>
    <w:rsid w:val="00C05FE0"/>
    <w:rsid w:val="00C065F9"/>
    <w:rsid w:val="00C076CB"/>
    <w:rsid w:val="00C07BDF"/>
    <w:rsid w:val="00C07D73"/>
    <w:rsid w:val="00C10216"/>
    <w:rsid w:val="00C13902"/>
    <w:rsid w:val="00C13BC8"/>
    <w:rsid w:val="00C150F5"/>
    <w:rsid w:val="00C15C64"/>
    <w:rsid w:val="00C15C94"/>
    <w:rsid w:val="00C175E5"/>
    <w:rsid w:val="00C20154"/>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D62"/>
    <w:rsid w:val="00C351C3"/>
    <w:rsid w:val="00C35761"/>
    <w:rsid w:val="00C35B38"/>
    <w:rsid w:val="00C35F20"/>
    <w:rsid w:val="00C37658"/>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DC9"/>
    <w:rsid w:val="00C47BB5"/>
    <w:rsid w:val="00C47E0E"/>
    <w:rsid w:val="00C51D88"/>
    <w:rsid w:val="00C537D5"/>
    <w:rsid w:val="00C53B0E"/>
    <w:rsid w:val="00C53FD6"/>
    <w:rsid w:val="00C5548C"/>
    <w:rsid w:val="00C5629B"/>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3312"/>
    <w:rsid w:val="00C73C23"/>
    <w:rsid w:val="00C74519"/>
    <w:rsid w:val="00C74793"/>
    <w:rsid w:val="00C74AFF"/>
    <w:rsid w:val="00C75921"/>
    <w:rsid w:val="00C76135"/>
    <w:rsid w:val="00C765A9"/>
    <w:rsid w:val="00C76813"/>
    <w:rsid w:val="00C81058"/>
    <w:rsid w:val="00C81171"/>
    <w:rsid w:val="00C812B4"/>
    <w:rsid w:val="00C81595"/>
    <w:rsid w:val="00C81963"/>
    <w:rsid w:val="00C819C1"/>
    <w:rsid w:val="00C81A37"/>
    <w:rsid w:val="00C81D88"/>
    <w:rsid w:val="00C82942"/>
    <w:rsid w:val="00C82EE1"/>
    <w:rsid w:val="00C837D9"/>
    <w:rsid w:val="00C83CAF"/>
    <w:rsid w:val="00C83EF4"/>
    <w:rsid w:val="00C8474B"/>
    <w:rsid w:val="00C85503"/>
    <w:rsid w:val="00C85883"/>
    <w:rsid w:val="00C861B9"/>
    <w:rsid w:val="00C86A10"/>
    <w:rsid w:val="00C87330"/>
    <w:rsid w:val="00C90CF6"/>
    <w:rsid w:val="00C9398C"/>
    <w:rsid w:val="00C93F18"/>
    <w:rsid w:val="00C945FF"/>
    <w:rsid w:val="00C95782"/>
    <w:rsid w:val="00C95FC1"/>
    <w:rsid w:val="00C97A40"/>
    <w:rsid w:val="00CA0094"/>
    <w:rsid w:val="00CA0616"/>
    <w:rsid w:val="00CA1D24"/>
    <w:rsid w:val="00CA1D7D"/>
    <w:rsid w:val="00CA2261"/>
    <w:rsid w:val="00CA457B"/>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D79"/>
    <w:rsid w:val="00CC1EAF"/>
    <w:rsid w:val="00CC3076"/>
    <w:rsid w:val="00CC320C"/>
    <w:rsid w:val="00CC3595"/>
    <w:rsid w:val="00CC5335"/>
    <w:rsid w:val="00CC5A12"/>
    <w:rsid w:val="00CC5DF0"/>
    <w:rsid w:val="00CC614E"/>
    <w:rsid w:val="00CC6897"/>
    <w:rsid w:val="00CC69B5"/>
    <w:rsid w:val="00CC7B6B"/>
    <w:rsid w:val="00CD0AD0"/>
    <w:rsid w:val="00CD1006"/>
    <w:rsid w:val="00CD148D"/>
    <w:rsid w:val="00CD14C6"/>
    <w:rsid w:val="00CD2C1F"/>
    <w:rsid w:val="00CD2C60"/>
    <w:rsid w:val="00CD421E"/>
    <w:rsid w:val="00CD5905"/>
    <w:rsid w:val="00CD5BE8"/>
    <w:rsid w:val="00CD7566"/>
    <w:rsid w:val="00CD7BF5"/>
    <w:rsid w:val="00CE018A"/>
    <w:rsid w:val="00CE0AE2"/>
    <w:rsid w:val="00CE331F"/>
    <w:rsid w:val="00CE3B90"/>
    <w:rsid w:val="00CE471C"/>
    <w:rsid w:val="00CE4D08"/>
    <w:rsid w:val="00CE51BD"/>
    <w:rsid w:val="00CE594F"/>
    <w:rsid w:val="00CE5ED2"/>
    <w:rsid w:val="00CE6904"/>
    <w:rsid w:val="00CE6ECA"/>
    <w:rsid w:val="00CE78CA"/>
    <w:rsid w:val="00CF0A0D"/>
    <w:rsid w:val="00CF0E3F"/>
    <w:rsid w:val="00CF1AAF"/>
    <w:rsid w:val="00CF29DC"/>
    <w:rsid w:val="00CF3598"/>
    <w:rsid w:val="00CF4A96"/>
    <w:rsid w:val="00CF5A98"/>
    <w:rsid w:val="00CF5B5B"/>
    <w:rsid w:val="00CF6669"/>
    <w:rsid w:val="00CF68ED"/>
    <w:rsid w:val="00CF6A61"/>
    <w:rsid w:val="00CF6B61"/>
    <w:rsid w:val="00CF752D"/>
    <w:rsid w:val="00CF769A"/>
    <w:rsid w:val="00D026D0"/>
    <w:rsid w:val="00D02E53"/>
    <w:rsid w:val="00D034E7"/>
    <w:rsid w:val="00D0361E"/>
    <w:rsid w:val="00D06863"/>
    <w:rsid w:val="00D06EAA"/>
    <w:rsid w:val="00D0704E"/>
    <w:rsid w:val="00D079FA"/>
    <w:rsid w:val="00D10B9A"/>
    <w:rsid w:val="00D11274"/>
    <w:rsid w:val="00D117AC"/>
    <w:rsid w:val="00D11CF9"/>
    <w:rsid w:val="00D1306B"/>
    <w:rsid w:val="00D132EE"/>
    <w:rsid w:val="00D135E3"/>
    <w:rsid w:val="00D13A8A"/>
    <w:rsid w:val="00D145D7"/>
    <w:rsid w:val="00D152CE"/>
    <w:rsid w:val="00D15887"/>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2DB"/>
    <w:rsid w:val="00D26D65"/>
    <w:rsid w:val="00D26E74"/>
    <w:rsid w:val="00D27C50"/>
    <w:rsid w:val="00D27DD9"/>
    <w:rsid w:val="00D3079A"/>
    <w:rsid w:val="00D31530"/>
    <w:rsid w:val="00D31807"/>
    <w:rsid w:val="00D31A24"/>
    <w:rsid w:val="00D32224"/>
    <w:rsid w:val="00D32249"/>
    <w:rsid w:val="00D325B6"/>
    <w:rsid w:val="00D32D9D"/>
    <w:rsid w:val="00D3535F"/>
    <w:rsid w:val="00D35F99"/>
    <w:rsid w:val="00D40182"/>
    <w:rsid w:val="00D4037A"/>
    <w:rsid w:val="00D41175"/>
    <w:rsid w:val="00D41C01"/>
    <w:rsid w:val="00D41E0B"/>
    <w:rsid w:val="00D42016"/>
    <w:rsid w:val="00D4283B"/>
    <w:rsid w:val="00D44035"/>
    <w:rsid w:val="00D441DA"/>
    <w:rsid w:val="00D4461E"/>
    <w:rsid w:val="00D44CC6"/>
    <w:rsid w:val="00D4524A"/>
    <w:rsid w:val="00D453EA"/>
    <w:rsid w:val="00D455F3"/>
    <w:rsid w:val="00D45641"/>
    <w:rsid w:val="00D4585E"/>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ABE"/>
    <w:rsid w:val="00D64B9C"/>
    <w:rsid w:val="00D67618"/>
    <w:rsid w:val="00D7011D"/>
    <w:rsid w:val="00D71093"/>
    <w:rsid w:val="00D7136B"/>
    <w:rsid w:val="00D714AC"/>
    <w:rsid w:val="00D71597"/>
    <w:rsid w:val="00D7159A"/>
    <w:rsid w:val="00D71F64"/>
    <w:rsid w:val="00D723F2"/>
    <w:rsid w:val="00D72F87"/>
    <w:rsid w:val="00D72FAD"/>
    <w:rsid w:val="00D73577"/>
    <w:rsid w:val="00D7386F"/>
    <w:rsid w:val="00D73EE8"/>
    <w:rsid w:val="00D75443"/>
    <w:rsid w:val="00D76735"/>
    <w:rsid w:val="00D77908"/>
    <w:rsid w:val="00D77D9E"/>
    <w:rsid w:val="00D80988"/>
    <w:rsid w:val="00D80B14"/>
    <w:rsid w:val="00D80C5E"/>
    <w:rsid w:val="00D816EC"/>
    <w:rsid w:val="00D81C11"/>
    <w:rsid w:val="00D81D1A"/>
    <w:rsid w:val="00D8253B"/>
    <w:rsid w:val="00D831DB"/>
    <w:rsid w:val="00D8326E"/>
    <w:rsid w:val="00D83278"/>
    <w:rsid w:val="00D83510"/>
    <w:rsid w:val="00D84754"/>
    <w:rsid w:val="00D84770"/>
    <w:rsid w:val="00D8659D"/>
    <w:rsid w:val="00D86B64"/>
    <w:rsid w:val="00D86E15"/>
    <w:rsid w:val="00D90422"/>
    <w:rsid w:val="00D915FA"/>
    <w:rsid w:val="00D928B8"/>
    <w:rsid w:val="00D92AB6"/>
    <w:rsid w:val="00D959BD"/>
    <w:rsid w:val="00D961F8"/>
    <w:rsid w:val="00D9621C"/>
    <w:rsid w:val="00D963B8"/>
    <w:rsid w:val="00D97325"/>
    <w:rsid w:val="00D973BB"/>
    <w:rsid w:val="00DA1E74"/>
    <w:rsid w:val="00DA3513"/>
    <w:rsid w:val="00DA4874"/>
    <w:rsid w:val="00DA58EE"/>
    <w:rsid w:val="00DA5968"/>
    <w:rsid w:val="00DA5F29"/>
    <w:rsid w:val="00DA69C8"/>
    <w:rsid w:val="00DA777B"/>
    <w:rsid w:val="00DB05BC"/>
    <w:rsid w:val="00DB065E"/>
    <w:rsid w:val="00DB0D88"/>
    <w:rsid w:val="00DB100C"/>
    <w:rsid w:val="00DB18DE"/>
    <w:rsid w:val="00DB1C28"/>
    <w:rsid w:val="00DB2186"/>
    <w:rsid w:val="00DB220B"/>
    <w:rsid w:val="00DB26D7"/>
    <w:rsid w:val="00DB2941"/>
    <w:rsid w:val="00DB3070"/>
    <w:rsid w:val="00DB36BF"/>
    <w:rsid w:val="00DB3EA8"/>
    <w:rsid w:val="00DB4DBD"/>
    <w:rsid w:val="00DB5384"/>
    <w:rsid w:val="00DB5757"/>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7E20"/>
    <w:rsid w:val="00DF0BBB"/>
    <w:rsid w:val="00DF10FF"/>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508"/>
    <w:rsid w:val="00DF7BD8"/>
    <w:rsid w:val="00E00117"/>
    <w:rsid w:val="00E00534"/>
    <w:rsid w:val="00E01747"/>
    <w:rsid w:val="00E017F0"/>
    <w:rsid w:val="00E019B4"/>
    <w:rsid w:val="00E023B7"/>
    <w:rsid w:val="00E0393A"/>
    <w:rsid w:val="00E03BF9"/>
    <w:rsid w:val="00E0651D"/>
    <w:rsid w:val="00E07F88"/>
    <w:rsid w:val="00E1101D"/>
    <w:rsid w:val="00E114F1"/>
    <w:rsid w:val="00E12866"/>
    <w:rsid w:val="00E12972"/>
    <w:rsid w:val="00E12CA6"/>
    <w:rsid w:val="00E13B4D"/>
    <w:rsid w:val="00E141C2"/>
    <w:rsid w:val="00E14385"/>
    <w:rsid w:val="00E14B56"/>
    <w:rsid w:val="00E165F8"/>
    <w:rsid w:val="00E1773E"/>
    <w:rsid w:val="00E20684"/>
    <w:rsid w:val="00E20A83"/>
    <w:rsid w:val="00E2133A"/>
    <w:rsid w:val="00E21452"/>
    <w:rsid w:val="00E218A3"/>
    <w:rsid w:val="00E22805"/>
    <w:rsid w:val="00E22F5F"/>
    <w:rsid w:val="00E233C9"/>
    <w:rsid w:val="00E23611"/>
    <w:rsid w:val="00E239A1"/>
    <w:rsid w:val="00E23A3B"/>
    <w:rsid w:val="00E23E4B"/>
    <w:rsid w:val="00E24B4F"/>
    <w:rsid w:val="00E25370"/>
    <w:rsid w:val="00E26594"/>
    <w:rsid w:val="00E3117A"/>
    <w:rsid w:val="00E31254"/>
    <w:rsid w:val="00E33144"/>
    <w:rsid w:val="00E33459"/>
    <w:rsid w:val="00E33A22"/>
    <w:rsid w:val="00E33D12"/>
    <w:rsid w:val="00E34B42"/>
    <w:rsid w:val="00E35D7A"/>
    <w:rsid w:val="00E35F66"/>
    <w:rsid w:val="00E3682D"/>
    <w:rsid w:val="00E368DA"/>
    <w:rsid w:val="00E379F7"/>
    <w:rsid w:val="00E37F0F"/>
    <w:rsid w:val="00E37FAC"/>
    <w:rsid w:val="00E403C2"/>
    <w:rsid w:val="00E4070C"/>
    <w:rsid w:val="00E40734"/>
    <w:rsid w:val="00E40E6D"/>
    <w:rsid w:val="00E414F6"/>
    <w:rsid w:val="00E42315"/>
    <w:rsid w:val="00E42339"/>
    <w:rsid w:val="00E42BA7"/>
    <w:rsid w:val="00E42D00"/>
    <w:rsid w:val="00E43A4E"/>
    <w:rsid w:val="00E44137"/>
    <w:rsid w:val="00E44280"/>
    <w:rsid w:val="00E44B8E"/>
    <w:rsid w:val="00E46542"/>
    <w:rsid w:val="00E4708C"/>
    <w:rsid w:val="00E52DEC"/>
    <w:rsid w:val="00E52EF6"/>
    <w:rsid w:val="00E52FFD"/>
    <w:rsid w:val="00E53D8A"/>
    <w:rsid w:val="00E54206"/>
    <w:rsid w:val="00E55929"/>
    <w:rsid w:val="00E55C5D"/>
    <w:rsid w:val="00E568F8"/>
    <w:rsid w:val="00E56CBE"/>
    <w:rsid w:val="00E573FC"/>
    <w:rsid w:val="00E579F2"/>
    <w:rsid w:val="00E60713"/>
    <w:rsid w:val="00E60B30"/>
    <w:rsid w:val="00E6148A"/>
    <w:rsid w:val="00E616B8"/>
    <w:rsid w:val="00E61806"/>
    <w:rsid w:val="00E62829"/>
    <w:rsid w:val="00E62CE2"/>
    <w:rsid w:val="00E62FC4"/>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1AE5"/>
    <w:rsid w:val="00E728CC"/>
    <w:rsid w:val="00E732F0"/>
    <w:rsid w:val="00E7381C"/>
    <w:rsid w:val="00E73E1C"/>
    <w:rsid w:val="00E746DB"/>
    <w:rsid w:val="00E74892"/>
    <w:rsid w:val="00E75F35"/>
    <w:rsid w:val="00E76005"/>
    <w:rsid w:val="00E76139"/>
    <w:rsid w:val="00E7760B"/>
    <w:rsid w:val="00E77F9D"/>
    <w:rsid w:val="00E8018B"/>
    <w:rsid w:val="00E80240"/>
    <w:rsid w:val="00E802C4"/>
    <w:rsid w:val="00E80913"/>
    <w:rsid w:val="00E8162E"/>
    <w:rsid w:val="00E81D51"/>
    <w:rsid w:val="00E83CAD"/>
    <w:rsid w:val="00E844F3"/>
    <w:rsid w:val="00E85A1E"/>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1B4"/>
    <w:rsid w:val="00EA0E1F"/>
    <w:rsid w:val="00EA1F47"/>
    <w:rsid w:val="00EA1F6B"/>
    <w:rsid w:val="00EA2D82"/>
    <w:rsid w:val="00EA3544"/>
    <w:rsid w:val="00EA369C"/>
    <w:rsid w:val="00EA3755"/>
    <w:rsid w:val="00EA43B2"/>
    <w:rsid w:val="00EA5908"/>
    <w:rsid w:val="00EA5C0E"/>
    <w:rsid w:val="00EA64DC"/>
    <w:rsid w:val="00EA7148"/>
    <w:rsid w:val="00EA7A77"/>
    <w:rsid w:val="00EB04F7"/>
    <w:rsid w:val="00EB1651"/>
    <w:rsid w:val="00EB1D74"/>
    <w:rsid w:val="00EB360E"/>
    <w:rsid w:val="00EB3CE3"/>
    <w:rsid w:val="00EB6788"/>
    <w:rsid w:val="00EB6E24"/>
    <w:rsid w:val="00EC090C"/>
    <w:rsid w:val="00EC0A7E"/>
    <w:rsid w:val="00EC0D96"/>
    <w:rsid w:val="00EC100A"/>
    <w:rsid w:val="00EC10AF"/>
    <w:rsid w:val="00EC188E"/>
    <w:rsid w:val="00EC190D"/>
    <w:rsid w:val="00EC2ACC"/>
    <w:rsid w:val="00EC4577"/>
    <w:rsid w:val="00EC46B6"/>
    <w:rsid w:val="00EC544C"/>
    <w:rsid w:val="00EC558C"/>
    <w:rsid w:val="00EC623F"/>
    <w:rsid w:val="00EC7481"/>
    <w:rsid w:val="00EC79DB"/>
    <w:rsid w:val="00ED0962"/>
    <w:rsid w:val="00ED1EE0"/>
    <w:rsid w:val="00ED1F00"/>
    <w:rsid w:val="00ED29A3"/>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41BB"/>
    <w:rsid w:val="00EE5C3F"/>
    <w:rsid w:val="00EE792C"/>
    <w:rsid w:val="00EF1890"/>
    <w:rsid w:val="00EF237E"/>
    <w:rsid w:val="00EF272D"/>
    <w:rsid w:val="00EF2A46"/>
    <w:rsid w:val="00EF5C56"/>
    <w:rsid w:val="00EF76F7"/>
    <w:rsid w:val="00EF7B28"/>
    <w:rsid w:val="00EF7CC6"/>
    <w:rsid w:val="00F000C3"/>
    <w:rsid w:val="00F00BDC"/>
    <w:rsid w:val="00F00DE6"/>
    <w:rsid w:val="00F00E62"/>
    <w:rsid w:val="00F010E6"/>
    <w:rsid w:val="00F013C9"/>
    <w:rsid w:val="00F01FB4"/>
    <w:rsid w:val="00F025F9"/>
    <w:rsid w:val="00F02BFD"/>
    <w:rsid w:val="00F03022"/>
    <w:rsid w:val="00F0337F"/>
    <w:rsid w:val="00F033D8"/>
    <w:rsid w:val="00F036B6"/>
    <w:rsid w:val="00F03CF6"/>
    <w:rsid w:val="00F03D0E"/>
    <w:rsid w:val="00F03FDF"/>
    <w:rsid w:val="00F0420F"/>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54A"/>
    <w:rsid w:val="00F14FA4"/>
    <w:rsid w:val="00F172B6"/>
    <w:rsid w:val="00F1755B"/>
    <w:rsid w:val="00F17B65"/>
    <w:rsid w:val="00F17FF4"/>
    <w:rsid w:val="00F20B11"/>
    <w:rsid w:val="00F20C1F"/>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D20"/>
    <w:rsid w:val="00F335E2"/>
    <w:rsid w:val="00F33845"/>
    <w:rsid w:val="00F35E01"/>
    <w:rsid w:val="00F36FAA"/>
    <w:rsid w:val="00F40018"/>
    <w:rsid w:val="00F408D3"/>
    <w:rsid w:val="00F40B8E"/>
    <w:rsid w:val="00F411EE"/>
    <w:rsid w:val="00F4144B"/>
    <w:rsid w:val="00F41BF2"/>
    <w:rsid w:val="00F42FDE"/>
    <w:rsid w:val="00F4346B"/>
    <w:rsid w:val="00F438AD"/>
    <w:rsid w:val="00F43C2E"/>
    <w:rsid w:val="00F445DA"/>
    <w:rsid w:val="00F45527"/>
    <w:rsid w:val="00F45692"/>
    <w:rsid w:val="00F46D12"/>
    <w:rsid w:val="00F51EB2"/>
    <w:rsid w:val="00F51F42"/>
    <w:rsid w:val="00F52082"/>
    <w:rsid w:val="00F529F8"/>
    <w:rsid w:val="00F5522E"/>
    <w:rsid w:val="00F55342"/>
    <w:rsid w:val="00F55794"/>
    <w:rsid w:val="00F55804"/>
    <w:rsid w:val="00F55818"/>
    <w:rsid w:val="00F560AB"/>
    <w:rsid w:val="00F563A1"/>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67BB8"/>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BA8"/>
    <w:rsid w:val="00F76F30"/>
    <w:rsid w:val="00F770A4"/>
    <w:rsid w:val="00F773B8"/>
    <w:rsid w:val="00F7744C"/>
    <w:rsid w:val="00F779A4"/>
    <w:rsid w:val="00F77FEE"/>
    <w:rsid w:val="00F80052"/>
    <w:rsid w:val="00F804FD"/>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1CA"/>
    <w:rsid w:val="00FA4A85"/>
    <w:rsid w:val="00FA4ED5"/>
    <w:rsid w:val="00FA67DC"/>
    <w:rsid w:val="00FA6EB2"/>
    <w:rsid w:val="00FA7F56"/>
    <w:rsid w:val="00FB036B"/>
    <w:rsid w:val="00FB0776"/>
    <w:rsid w:val="00FB0F15"/>
    <w:rsid w:val="00FB10B2"/>
    <w:rsid w:val="00FB11C6"/>
    <w:rsid w:val="00FB1372"/>
    <w:rsid w:val="00FB20C5"/>
    <w:rsid w:val="00FB2608"/>
    <w:rsid w:val="00FB27A2"/>
    <w:rsid w:val="00FB426D"/>
    <w:rsid w:val="00FB429B"/>
    <w:rsid w:val="00FB56AA"/>
    <w:rsid w:val="00FB5ADA"/>
    <w:rsid w:val="00FB64C7"/>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E10A0"/>
    <w:rsid w:val="00FE10D2"/>
    <w:rsid w:val="00FE22BD"/>
    <w:rsid w:val="00FE303F"/>
    <w:rsid w:val="00FE30EE"/>
    <w:rsid w:val="00FE3BC4"/>
    <w:rsid w:val="00FE4258"/>
    <w:rsid w:val="00FE4A7E"/>
    <w:rsid w:val="00FE4E7E"/>
    <w:rsid w:val="00FE7295"/>
    <w:rsid w:val="00FE756B"/>
    <w:rsid w:val="00FF081D"/>
    <w:rsid w:val="00FF087C"/>
    <w:rsid w:val="00FF0E49"/>
    <w:rsid w:val="00FF119E"/>
    <w:rsid w:val="00FF1838"/>
    <w:rsid w:val="00FF2197"/>
    <w:rsid w:val="00FF224B"/>
    <w:rsid w:val="00FF2543"/>
    <w:rsid w:val="00FF4A13"/>
    <w:rsid w:val="00FF5D19"/>
    <w:rsid w:val="00FF624E"/>
    <w:rsid w:val="00FF6317"/>
    <w:rsid w:val="00FF6F09"/>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6B12C9"/>
    <w:rPr>
      <w:sz w:val="24"/>
      <w:szCs w:val="24"/>
    </w:rPr>
  </w:style>
  <w:style w:type="paragraph" w:styleId="17">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
    <w:next w:val="aff"/>
    <w:link w:val="1b"/>
    <w:qFormat/>
    <w:rsid w:val="004C4781"/>
    <w:pPr>
      <w:numPr>
        <w:numId w:val="7"/>
      </w:numPr>
      <w:spacing w:after="200" w:line="276" w:lineRule="auto"/>
      <w:outlineLvl w:val="0"/>
    </w:pPr>
    <w:rPr>
      <w:rFonts w:eastAsia="Calibri"/>
      <w:b/>
      <w:bCs/>
      <w:lang w:val="en-US" w:eastAsia="en-US"/>
    </w:rPr>
  </w:style>
  <w:style w:type="paragraph" w:styleId="21">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
    <w:next w:val="aff"/>
    <w:link w:val="24"/>
    <w:qFormat/>
    <w:rsid w:val="004C4781"/>
    <w:pPr>
      <w:numPr>
        <w:ilvl w:val="1"/>
        <w:numId w:val="7"/>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0"/>
    <w:next w:val="aff"/>
    <w:link w:val="34"/>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f"/>
    <w:next w:val="aff"/>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qFormat/>
    <w:rsid w:val="00C4251C"/>
    <w:pPr>
      <w:keepNext/>
      <w:keepLines/>
      <w:spacing w:before="200"/>
      <w:outlineLvl w:val="7"/>
    </w:pPr>
    <w:rPr>
      <w:rFonts w:ascii="Cambria" w:hAnsi="Cambria"/>
      <w:color w:val="404040"/>
      <w:szCs w:val="20"/>
    </w:rPr>
  </w:style>
  <w:style w:type="paragraph" w:styleId="9">
    <w:name w:val="heading 9"/>
    <w:basedOn w:val="aff"/>
    <w:next w:val="aff"/>
    <w:link w:val="90"/>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qFormat/>
    <w:rsid w:val="00680EF2"/>
    <w:rPr>
      <w:bCs/>
      <w:sz w:val="20"/>
      <w:szCs w:val="20"/>
    </w:rPr>
  </w:style>
  <w:style w:type="paragraph" w:customStyle="1" w:styleId="MTDisplayEquation">
    <w:name w:val="MTDisplayEquation"/>
    <w:basedOn w:val="aff"/>
    <w:next w:val="aff"/>
    <w:link w:val="MTDisplayEquation0"/>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rsid w:val="004103CE"/>
    <w:rPr>
      <w:rFonts w:ascii="Tahoma" w:hAnsi="Tahoma" w:cs="Tahoma"/>
      <w:sz w:val="16"/>
      <w:szCs w:val="16"/>
      <w:lang w:eastAsia="en-US"/>
    </w:rPr>
  </w:style>
  <w:style w:type="character" w:customStyle="1" w:styleId="aff7">
    <w:name w:val="Текст выноски Знак"/>
    <w:basedOn w:val="aff1"/>
    <w:link w:val="aff6"/>
    <w:locked/>
    <w:rsid w:val="004103CE"/>
    <w:rPr>
      <w:rFonts w:ascii="Tahoma" w:hAnsi="Tahoma" w:cs="Tahoma"/>
      <w:sz w:val="16"/>
      <w:szCs w:val="16"/>
      <w:lang w:val="ru-RU" w:eastAsia="en-US" w:bidi="ar-SA"/>
    </w:rPr>
  </w:style>
  <w:style w:type="character" w:customStyle="1" w:styleId="1b">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1"/>
    <w:link w:val="17"/>
    <w:rsid w:val="00C4251C"/>
    <w:rPr>
      <w:rFonts w:eastAsia="Calibri"/>
      <w:b/>
      <w:bCs/>
      <w:sz w:val="24"/>
      <w:szCs w:val="24"/>
      <w:lang w:val="en-US" w:eastAsia="en-US"/>
    </w:rPr>
  </w:style>
  <w:style w:type="character" w:customStyle="1" w:styleId="24">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1"/>
    <w:link w:val="21"/>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1"/>
    <w:link w:val="31"/>
    <w:rsid w:val="00C4251C"/>
    <w:rPr>
      <w:rFonts w:eastAsia="Calibri"/>
      <w:b/>
      <w:bCs/>
      <w:sz w:val="24"/>
      <w:szCs w:val="24"/>
      <w:lang w:val="en-US" w:eastAsia="en-US"/>
    </w:rPr>
  </w:style>
  <w:style w:type="character" w:customStyle="1" w:styleId="45">
    <w:name w:val="Заголовок 4 Знак"/>
    <w:aliases w:val="Таб Знак"/>
    <w:basedOn w:val="aff1"/>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rsid w:val="00C4251C"/>
    <w:rPr>
      <w:rFonts w:ascii="Cambria" w:hAnsi="Cambria"/>
      <w:i/>
      <w:iCs/>
      <w:color w:val="243F60"/>
      <w:sz w:val="24"/>
      <w:lang w:val="ru-RU" w:eastAsia="ru-RU" w:bidi="ar-SA"/>
    </w:rPr>
  </w:style>
  <w:style w:type="character" w:customStyle="1" w:styleId="70">
    <w:name w:val="Заголовок 7 Знак"/>
    <w:basedOn w:val="aff1"/>
    <w:link w:val="7"/>
    <w:rsid w:val="00C4251C"/>
    <w:rPr>
      <w:rFonts w:ascii="Cambria" w:hAnsi="Cambria"/>
      <w:i/>
      <w:iCs/>
      <w:color w:val="404040"/>
      <w:sz w:val="24"/>
      <w:lang w:val="ru-RU" w:eastAsia="ru-RU" w:bidi="ar-SA"/>
    </w:rPr>
  </w:style>
  <w:style w:type="character" w:customStyle="1" w:styleId="80">
    <w:name w:val="Заголовок 8 Знак"/>
    <w:basedOn w:val="aff1"/>
    <w:link w:val="8"/>
    <w:rsid w:val="00C4251C"/>
    <w:rPr>
      <w:rFonts w:ascii="Cambria" w:hAnsi="Cambria"/>
      <w:color w:val="404040"/>
      <w:sz w:val="24"/>
      <w:lang w:val="ru-RU" w:eastAsia="ru-RU" w:bidi="ar-SA"/>
    </w:rPr>
  </w:style>
  <w:style w:type="character" w:customStyle="1" w:styleId="90">
    <w:name w:val="Заголовок 9 Знак"/>
    <w:basedOn w:val="aff1"/>
    <w:link w:val="9"/>
    <w:rsid w:val="00C4251C"/>
    <w:rPr>
      <w:rFonts w:ascii="Cambria" w:hAnsi="Cambria"/>
      <w:i/>
      <w:iCs/>
      <w:color w:val="404040"/>
      <w:sz w:val="24"/>
      <w:lang w:val="ru-RU" w:eastAsia="ru-RU" w:bidi="ar-SA"/>
    </w:rPr>
  </w:style>
  <w:style w:type="numbering" w:customStyle="1" w:styleId="1c">
    <w:name w:val="Нет списка1"/>
    <w:next w:val="aff3"/>
    <w:semiHidden/>
    <w:rsid w:val="00C4251C"/>
  </w:style>
  <w:style w:type="paragraph" w:styleId="aff8">
    <w:name w:val="header"/>
    <w:basedOn w:val="aff"/>
    <w:link w:val="aff9"/>
    <w:rsid w:val="00C4251C"/>
    <w:pPr>
      <w:tabs>
        <w:tab w:val="center" w:pos="4677"/>
        <w:tab w:val="right" w:pos="9355"/>
      </w:tabs>
    </w:pPr>
  </w:style>
  <w:style w:type="character" w:customStyle="1" w:styleId="aff9">
    <w:name w:val="Верхний колонтитул Знак"/>
    <w:basedOn w:val="aff1"/>
    <w:link w:val="aff8"/>
    <w:rsid w:val="00C4251C"/>
    <w:rPr>
      <w:sz w:val="24"/>
      <w:szCs w:val="24"/>
      <w:lang w:val="ru-RU" w:eastAsia="ru-RU" w:bidi="ar-SA"/>
    </w:rPr>
  </w:style>
  <w:style w:type="paragraph" w:styleId="affa">
    <w:name w:val="footer"/>
    <w:basedOn w:val="aff"/>
    <w:link w:val="affb"/>
    <w:uiPriority w:val="99"/>
    <w:qFormat/>
    <w:rsid w:val="00C4251C"/>
    <w:pPr>
      <w:tabs>
        <w:tab w:val="center" w:pos="4677"/>
        <w:tab w:val="right" w:pos="9355"/>
      </w:tabs>
    </w:pPr>
  </w:style>
  <w:style w:type="character" w:customStyle="1" w:styleId="affb">
    <w:name w:val="Нижний колонтитул Знак"/>
    <w:basedOn w:val="aff1"/>
    <w:link w:val="affa"/>
    <w:uiPriority w:val="99"/>
    <w:qFormat/>
    <w:rsid w:val="00C4251C"/>
    <w:rPr>
      <w:sz w:val="24"/>
      <w:szCs w:val="24"/>
      <w:lang w:val="ru-RU" w:eastAsia="ru-RU" w:bidi="ar-SA"/>
    </w:rPr>
  </w:style>
  <w:style w:type="paragraph" w:styleId="affc">
    <w:name w:val="Plain Text"/>
    <w:basedOn w:val="aff"/>
    <w:link w:val="affd"/>
    <w:rsid w:val="00C4251C"/>
    <w:rPr>
      <w:rFonts w:ascii="Courier New" w:hAnsi="Courier New" w:cs="Courier New"/>
      <w:sz w:val="20"/>
      <w:szCs w:val="20"/>
    </w:rPr>
  </w:style>
  <w:style w:type="character" w:customStyle="1" w:styleId="affd">
    <w:name w:val="Текст Знак"/>
    <w:basedOn w:val="aff1"/>
    <w:link w:val="affc"/>
    <w:rsid w:val="00C4251C"/>
    <w:rPr>
      <w:rFonts w:ascii="Courier New" w:hAnsi="Courier New" w:cs="Courier New"/>
      <w:lang w:val="ru-RU" w:eastAsia="ru-RU" w:bidi="ar-SA"/>
    </w:rPr>
  </w:style>
  <w:style w:type="paragraph" w:styleId="affe">
    <w:name w:val="Normal (Web)"/>
    <w:aliases w:val="Обычный (Web),Char Char Char Char Char Char Char Char Char Char Char Char Char Char Char Char Char Char Char,Обычный (Web)1"/>
    <w:basedOn w:val="a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2"/>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7"/>
    <w:rsid w:val="003123D2"/>
    <w:pPr>
      <w:numPr>
        <w:numId w:val="5"/>
      </w:numPr>
      <w:spacing w:line="360" w:lineRule="auto"/>
    </w:pPr>
  </w:style>
  <w:style w:type="paragraph" w:customStyle="1" w:styleId="Maximyz0">
    <w:name w:val="Maximyz Обычный"/>
    <w:basedOn w:val="aff"/>
    <w:link w:val="Maximyz2"/>
    <w:qFormat/>
    <w:rsid w:val="0000509A"/>
    <w:pPr>
      <w:spacing w:line="360" w:lineRule="auto"/>
      <w:ind w:firstLine="709"/>
      <w:jc w:val="both"/>
    </w:pPr>
    <w:rPr>
      <w:rFonts w:eastAsia="Calibri"/>
      <w:szCs w:val="20"/>
    </w:rPr>
  </w:style>
  <w:style w:type="paragraph" w:styleId="afff0">
    <w:name w:val="Title"/>
    <w:aliases w:val="Рис."/>
    <w:basedOn w:val="aff"/>
    <w:next w:val="aff"/>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1"/>
    <w:link w:val="afff0"/>
    <w:rsid w:val="00C4251C"/>
    <w:rPr>
      <w:rFonts w:ascii="Cambria" w:hAnsi="Cambria"/>
      <w:spacing w:val="5"/>
      <w:sz w:val="52"/>
      <w:szCs w:val="52"/>
      <w:lang w:val="ru-RU" w:eastAsia="ru-RU" w:bidi="ar-SA"/>
    </w:rPr>
  </w:style>
  <w:style w:type="paragraph" w:styleId="afff2">
    <w:name w:val="Subtitle"/>
    <w:aliases w:val="Таб. нал."/>
    <w:basedOn w:val="aff"/>
    <w:next w:val="aff"/>
    <w:link w:val="afff3"/>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1"/>
    <w:link w:val="afff2"/>
    <w:rsid w:val="00C4251C"/>
    <w:rPr>
      <w:rFonts w:ascii="Cambria" w:hAnsi="Cambria"/>
      <w:i/>
      <w:iCs/>
      <w:spacing w:val="13"/>
      <w:sz w:val="24"/>
      <w:lang w:val="ru-RU" w:eastAsia="ru-RU" w:bidi="ar-SA"/>
    </w:rPr>
  </w:style>
  <w:style w:type="character" w:styleId="afff4">
    <w:name w:val="Strong"/>
    <w:qFormat/>
    <w:rsid w:val="00C4251C"/>
    <w:rPr>
      <w:b/>
      <w:bCs/>
    </w:rPr>
  </w:style>
  <w:style w:type="paragraph" w:styleId="aff0">
    <w:name w:val="List Paragraph"/>
    <w:aliases w:val="ТАБЛИЦА,ПАРАГРАФ,Абзац списка11,List Paragraph,Тал.слева-12"/>
    <w:basedOn w:val="aff"/>
    <w:link w:val="afff5"/>
    <w:uiPriority w:val="34"/>
    <w:qFormat/>
    <w:rsid w:val="00C4251C"/>
    <w:pPr>
      <w:ind w:left="720"/>
      <w:contextualSpacing/>
    </w:pPr>
    <w:rPr>
      <w:rFonts w:eastAsia="Calibri"/>
      <w:szCs w:val="20"/>
    </w:rPr>
  </w:style>
  <w:style w:type="paragraph" w:styleId="1d">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5">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1"/>
    <w:uiPriority w:val="99"/>
    <w:unhideWhenUsed/>
    <w:rsid w:val="00C4251C"/>
    <w:rPr>
      <w:color w:val="0000FF"/>
      <w:u w:val="single"/>
    </w:rPr>
  </w:style>
  <w:style w:type="character" w:styleId="afff7">
    <w:name w:val="Emphasis"/>
    <w:qFormat/>
    <w:rsid w:val="00C4251C"/>
    <w:rPr>
      <w:b/>
      <w:bCs/>
      <w:i/>
      <w:iCs/>
      <w:spacing w:val="10"/>
      <w:bdr w:val="none" w:sz="0" w:space="0" w:color="auto"/>
      <w:shd w:val="clear" w:color="auto" w:fill="auto"/>
    </w:rPr>
  </w:style>
  <w:style w:type="paragraph" w:styleId="afff8">
    <w:name w:val="No Spacing"/>
    <w:aliases w:val="РАЗДЕЛ"/>
    <w:basedOn w:val="aff"/>
    <w:link w:val="afff9"/>
    <w:uiPriority w:val="1"/>
    <w:qFormat/>
    <w:rsid w:val="00C4251C"/>
    <w:rPr>
      <w:rFonts w:eastAsia="Calibri"/>
      <w:szCs w:val="20"/>
    </w:rPr>
  </w:style>
  <w:style w:type="paragraph" w:styleId="26">
    <w:name w:val="Quote"/>
    <w:basedOn w:val="aff"/>
    <w:next w:val="aff"/>
    <w:link w:val="27"/>
    <w:uiPriority w:val="29"/>
    <w:qFormat/>
    <w:rsid w:val="00C4251C"/>
    <w:pPr>
      <w:spacing w:before="200"/>
      <w:ind w:left="360" w:right="360"/>
    </w:pPr>
    <w:rPr>
      <w:rFonts w:eastAsia="Calibri"/>
      <w:i/>
      <w:iCs/>
      <w:szCs w:val="20"/>
    </w:rPr>
  </w:style>
  <w:style w:type="character" w:customStyle="1" w:styleId="27">
    <w:name w:val="Цитата 2 Знак"/>
    <w:basedOn w:val="aff1"/>
    <w:link w:val="26"/>
    <w:uiPriority w:val="29"/>
    <w:rsid w:val="00C4251C"/>
    <w:rPr>
      <w:rFonts w:eastAsia="Calibri"/>
      <w:i/>
      <w:iCs/>
      <w:sz w:val="24"/>
      <w:lang w:val="ru-RU" w:eastAsia="ru-RU" w:bidi="ar-SA"/>
    </w:rPr>
  </w:style>
  <w:style w:type="paragraph" w:styleId="afffa">
    <w:name w:val="Intense Quote"/>
    <w:basedOn w:val="aff"/>
    <w:next w:val="aff"/>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1"/>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0">
    <w:name w:val="Заголовок 11"/>
    <w:basedOn w:val="aff"/>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f"/>
    <w:link w:val="affff2"/>
    <w:rsid w:val="00C4251C"/>
    <w:pPr>
      <w:ind w:right="284" w:firstLine="1134"/>
      <w:contextualSpacing/>
    </w:pPr>
    <w:rPr>
      <w:rFonts w:cs="Arial"/>
      <w:szCs w:val="20"/>
    </w:rPr>
  </w:style>
  <w:style w:type="paragraph" w:customStyle="1" w:styleId="p">
    <w:name w:val="p"/>
    <w:basedOn w:val="aff"/>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
    <w:rsid w:val="00A23392"/>
    <w:pPr>
      <w:spacing w:line="360" w:lineRule="auto"/>
      <w:jc w:val="both"/>
    </w:pPr>
  </w:style>
  <w:style w:type="paragraph" w:customStyle="1" w:styleId="1e">
    <w:name w:val="Стиль1"/>
    <w:basedOn w:val="aff"/>
    <w:link w:val="1f"/>
    <w:qFormat/>
    <w:rsid w:val="00BF4134"/>
    <w:pPr>
      <w:spacing w:line="360" w:lineRule="auto"/>
      <w:jc w:val="both"/>
    </w:pPr>
    <w:rPr>
      <w:rFonts w:eastAsia="Calibri"/>
      <w:b/>
      <w:szCs w:val="20"/>
    </w:rPr>
  </w:style>
  <w:style w:type="paragraph" w:customStyle="1" w:styleId="28">
    <w:name w:val="Стиль2"/>
    <w:basedOn w:val="aff"/>
    <w:link w:val="29"/>
    <w:rsid w:val="00BF4134"/>
    <w:pPr>
      <w:spacing w:line="360" w:lineRule="auto"/>
      <w:jc w:val="both"/>
    </w:pPr>
    <w:rPr>
      <w:rFonts w:eastAsia="Calibri"/>
      <w:b/>
      <w:szCs w:val="20"/>
    </w:rPr>
  </w:style>
  <w:style w:type="paragraph" w:customStyle="1" w:styleId="35">
    <w:name w:val="Стиль3"/>
    <w:basedOn w:val="aff"/>
    <w:link w:val="36"/>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7">
    <w:name w:val="Знак Знак3"/>
    <w:basedOn w:val="aff1"/>
    <w:rsid w:val="00C4251C"/>
    <w:rPr>
      <w:rFonts w:ascii="Tahoma" w:eastAsia="Calibri" w:hAnsi="Tahoma" w:cs="Tahoma"/>
      <w:sz w:val="16"/>
      <w:szCs w:val="16"/>
      <w:lang w:eastAsia="ru-RU"/>
    </w:rPr>
  </w:style>
  <w:style w:type="paragraph" w:customStyle="1" w:styleId="affff3">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4">
    <w:name w:val="page number"/>
    <w:basedOn w:val="aff1"/>
    <w:rsid w:val="00C4251C"/>
  </w:style>
  <w:style w:type="paragraph" w:styleId="affff5">
    <w:name w:val="Body Text Indent"/>
    <w:aliases w:val="Основной текст 1, Знак Знак"/>
    <w:basedOn w:val="aff"/>
    <w:link w:val="affff6"/>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Знак Знак Знак"/>
    <w:basedOn w:val="aff1"/>
    <w:link w:val="affff5"/>
    <w:rsid w:val="00C4251C"/>
    <w:rPr>
      <w:sz w:val="24"/>
      <w:szCs w:val="24"/>
      <w:lang w:val="ru-RU" w:eastAsia="ru-RU" w:bidi="ar-SA"/>
    </w:rPr>
  </w:style>
  <w:style w:type="paragraph" w:customStyle="1" w:styleId="310">
    <w:name w:val="Заголовок 31"/>
    <w:basedOn w:val="aff"/>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7"/>
    <w:next w:val="aff"/>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9"/>
    <w:qFormat/>
    <w:rsid w:val="00C4251C"/>
    <w:pPr>
      <w:spacing w:after="120"/>
    </w:pPr>
  </w:style>
  <w:style w:type="character" w:customStyle="1" w:styleId="affff9">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1"/>
    <w:link w:val="affff8"/>
    <w:rsid w:val="00C4251C"/>
    <w:rPr>
      <w:sz w:val="24"/>
      <w:szCs w:val="24"/>
      <w:lang w:val="ru-RU" w:eastAsia="ru-RU" w:bidi="ar-SA"/>
    </w:rPr>
  </w:style>
  <w:style w:type="paragraph" w:customStyle="1" w:styleId="1f0">
    <w:name w:val="заголовок 1"/>
    <w:basedOn w:val="aff"/>
    <w:next w:val="aff"/>
    <w:rsid w:val="00C4251C"/>
    <w:pPr>
      <w:keepNext/>
      <w:autoSpaceDE w:val="0"/>
      <w:autoSpaceDN w:val="0"/>
      <w:outlineLvl w:val="0"/>
    </w:pPr>
    <w:rPr>
      <w:b/>
      <w:bCs/>
      <w:sz w:val="20"/>
      <w:szCs w:val="20"/>
    </w:rPr>
  </w:style>
  <w:style w:type="paragraph" w:styleId="2a">
    <w:name w:val="Body Text 2"/>
    <w:basedOn w:val="aff"/>
    <w:link w:val="2b"/>
    <w:rsid w:val="00C4251C"/>
    <w:pPr>
      <w:spacing w:after="120" w:line="480" w:lineRule="auto"/>
    </w:pPr>
  </w:style>
  <w:style w:type="character" w:customStyle="1" w:styleId="2b">
    <w:name w:val="Основной текст 2 Знак"/>
    <w:basedOn w:val="aff1"/>
    <w:link w:val="2a"/>
    <w:rsid w:val="00C4251C"/>
    <w:rPr>
      <w:sz w:val="24"/>
      <w:szCs w:val="24"/>
      <w:lang w:val="ru-RU" w:eastAsia="ru-RU" w:bidi="ar-SA"/>
    </w:rPr>
  </w:style>
  <w:style w:type="paragraph" w:styleId="38">
    <w:name w:val="toc 3"/>
    <w:basedOn w:val="aff"/>
    <w:next w:val="aff"/>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1">
    <w:name w:val="Абзац списка1"/>
    <w:basedOn w:val="aff"/>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
    <w:link w:val="1f2"/>
    <w:qFormat/>
    <w:rsid w:val="006B67BF"/>
    <w:rPr>
      <w:sz w:val="20"/>
      <w:szCs w:val="20"/>
    </w:rPr>
  </w:style>
  <w:style w:type="character" w:customStyle="1" w:styleId="1f2">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1"/>
    <w:link w:val="affffa"/>
    <w:uiPriority w:val="99"/>
    <w:rsid w:val="006B67BF"/>
  </w:style>
  <w:style w:type="character" w:styleId="affffb">
    <w:name w:val="footnote reference"/>
    <w:aliases w:val="Знак сноски-FN,Знак сноски 1,Ciae niinee-FN,Referencia nota al pie,Ciae niinee 1,SUPERS,Odwołanie przypisu,Footnote symbol"/>
    <w:basedOn w:val="aff1"/>
    <w:uiPriority w:val="99"/>
    <w:rsid w:val="006B67BF"/>
    <w:rPr>
      <w:vertAlign w:val="superscript"/>
    </w:rPr>
  </w:style>
  <w:style w:type="paragraph" w:styleId="39">
    <w:name w:val="Body Text Indent 3"/>
    <w:basedOn w:val="aff"/>
    <w:link w:val="3a"/>
    <w:rsid w:val="006B67BF"/>
    <w:pPr>
      <w:ind w:firstLine="720"/>
    </w:pPr>
    <w:rPr>
      <w:sz w:val="28"/>
      <w:szCs w:val="28"/>
    </w:rPr>
  </w:style>
  <w:style w:type="character" w:customStyle="1" w:styleId="3a">
    <w:name w:val="Основной текст с отступом 3 Знак"/>
    <w:basedOn w:val="aff1"/>
    <w:link w:val="39"/>
    <w:rsid w:val="006B67BF"/>
    <w:rPr>
      <w:sz w:val="28"/>
      <w:szCs w:val="28"/>
    </w:rPr>
  </w:style>
  <w:style w:type="paragraph" w:customStyle="1" w:styleId="ConsNonformat">
    <w:name w:val="ConsNonformat"/>
    <w:rsid w:val="006B67BF"/>
    <w:pPr>
      <w:widowControl w:val="0"/>
      <w:autoSpaceDE w:val="0"/>
      <w:autoSpaceDN w:val="0"/>
      <w:adjustRightInd w:val="0"/>
    </w:pPr>
    <w:rPr>
      <w:rFonts w:ascii="Courier New" w:hAnsi="Courier New" w:cs="Courier New"/>
      <w:sz w:val="24"/>
      <w:szCs w:val="24"/>
    </w:rPr>
  </w:style>
  <w:style w:type="paragraph" w:customStyle="1" w:styleId="19">
    <w:name w:val="Уровень 1"/>
    <w:basedOn w:val="17"/>
    <w:rsid w:val="006B67BF"/>
    <w:pPr>
      <w:keepNext/>
      <w:numPr>
        <w:ilvl w:val="2"/>
        <w:numId w:val="1"/>
      </w:numPr>
      <w:spacing w:before="240" w:after="60"/>
    </w:pPr>
    <w:rPr>
      <w:rFonts w:ascii="Arial" w:hAnsi="Arial"/>
      <w:bCs w:val="0"/>
      <w:kern w:val="28"/>
      <w:sz w:val="32"/>
      <w:szCs w:val="32"/>
    </w:rPr>
  </w:style>
  <w:style w:type="paragraph" w:customStyle="1" w:styleId="23">
    <w:name w:val="Уровень 2"/>
    <w:basedOn w:val="aff"/>
    <w:rsid w:val="006B67BF"/>
    <w:pPr>
      <w:numPr>
        <w:ilvl w:val="1"/>
        <w:numId w:val="1"/>
      </w:numPr>
      <w:spacing w:after="60"/>
      <w:jc w:val="both"/>
    </w:pPr>
    <w:rPr>
      <w:sz w:val="28"/>
      <w:szCs w:val="28"/>
    </w:rPr>
  </w:style>
  <w:style w:type="paragraph" w:customStyle="1" w:styleId="32">
    <w:name w:val="Таблица 3"/>
    <w:basedOn w:val="aff"/>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
    <w:next w:val="aff"/>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
    <w:rsid w:val="006B67BF"/>
    <w:pPr>
      <w:widowControl w:val="0"/>
      <w:numPr>
        <w:ilvl w:val="1"/>
        <w:numId w:val="2"/>
      </w:numPr>
      <w:spacing w:line="360" w:lineRule="auto"/>
      <w:jc w:val="both"/>
    </w:pPr>
    <w:rPr>
      <w:sz w:val="28"/>
      <w:szCs w:val="28"/>
    </w:rPr>
  </w:style>
  <w:style w:type="paragraph" w:styleId="affffc">
    <w:name w:val="List"/>
    <w:basedOn w:val="aff"/>
    <w:link w:val="affffd"/>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3"/>
    <w:rsid w:val="006B67BF"/>
    <w:pPr>
      <w:numPr>
        <w:ilvl w:val="0"/>
        <w:numId w:val="3"/>
      </w:numPr>
      <w:tabs>
        <w:tab w:val="left" w:pos="-1985"/>
      </w:tabs>
    </w:pPr>
  </w:style>
  <w:style w:type="character" w:styleId="affffe">
    <w:name w:val="FollowedHyperlink"/>
    <w:basedOn w:val="aff1"/>
    <w:uiPriority w:val="99"/>
    <w:rsid w:val="00FA061F"/>
    <w:rPr>
      <w:rFonts w:cs="Times New Roman"/>
      <w:color w:val="800080"/>
      <w:u w:val="single"/>
    </w:rPr>
  </w:style>
  <w:style w:type="character" w:customStyle="1" w:styleId="afff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1"/>
    <w:uiPriority w:val="99"/>
    <w:rsid w:val="00A851D6"/>
  </w:style>
  <w:style w:type="numbering" w:customStyle="1" w:styleId="2c">
    <w:name w:val="Нет списка2"/>
    <w:next w:val="aff3"/>
    <w:semiHidden/>
    <w:unhideWhenUsed/>
    <w:rsid w:val="00406426"/>
  </w:style>
  <w:style w:type="paragraph" w:customStyle="1" w:styleId="1f3">
    <w:name w:val="Обычный1"/>
    <w:rsid w:val="00406426"/>
    <w:rPr>
      <w:snapToGrid w:val="0"/>
    </w:rPr>
  </w:style>
  <w:style w:type="paragraph" w:customStyle="1" w:styleId="Maximyz4">
    <w:name w:val="Maximyz Подзаголовок"/>
    <w:basedOn w:val="Maximyz1"/>
    <w:rsid w:val="00406426"/>
  </w:style>
  <w:style w:type="character" w:customStyle="1" w:styleId="1f4">
    <w:name w:val="Основной текст с отступом Знак1"/>
    <w:basedOn w:val="aff1"/>
    <w:uiPriority w:val="99"/>
    <w:rsid w:val="00406426"/>
    <w:rPr>
      <w:rFonts w:eastAsia="Calibri"/>
      <w:sz w:val="24"/>
      <w:szCs w:val="24"/>
    </w:rPr>
  </w:style>
  <w:style w:type="paragraph" w:customStyle="1" w:styleId="2d">
    <w:name w:val="Обычный2"/>
    <w:rsid w:val="00406426"/>
  </w:style>
  <w:style w:type="character" w:customStyle="1" w:styleId="1f5">
    <w:name w:val="Основной шрифт абзаца1"/>
    <w:rsid w:val="00406426"/>
  </w:style>
  <w:style w:type="character" w:customStyle="1" w:styleId="2e">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1"/>
    <w:link w:val="2f"/>
    <w:rsid w:val="00406426"/>
    <w:rPr>
      <w:szCs w:val="24"/>
    </w:rPr>
  </w:style>
  <w:style w:type="paragraph" w:styleId="2f">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e"/>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b">
    <w:name w:val="Body Text 3"/>
    <w:basedOn w:val="aff"/>
    <w:link w:val="3c"/>
    <w:rsid w:val="00406426"/>
    <w:pPr>
      <w:autoSpaceDE w:val="0"/>
      <w:autoSpaceDN w:val="0"/>
      <w:ind w:left="1440" w:firstLine="567"/>
      <w:jc w:val="both"/>
    </w:pPr>
    <w:rPr>
      <w:sz w:val="20"/>
      <w:szCs w:val="20"/>
    </w:rPr>
  </w:style>
  <w:style w:type="character" w:customStyle="1" w:styleId="3c">
    <w:name w:val="Основной текст 3 Знак"/>
    <w:basedOn w:val="aff1"/>
    <w:link w:val="3b"/>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f"/>
    <w:next w:val="aff"/>
    <w:link w:val="afffff2"/>
    <w:rsid w:val="00406426"/>
    <w:pPr>
      <w:keepNext/>
      <w:spacing w:before="120" w:after="240"/>
      <w:jc w:val="center"/>
    </w:pPr>
    <w:rPr>
      <w:b/>
    </w:rPr>
  </w:style>
  <w:style w:type="character" w:customStyle="1" w:styleId="afffff2">
    <w:name w:val="Название таблицы Знак Знак Знак Знак"/>
    <w:basedOn w:val="aff1"/>
    <w:link w:val="afffff1"/>
    <w:rsid w:val="00406426"/>
    <w:rPr>
      <w:b/>
      <w:sz w:val="24"/>
      <w:szCs w:val="24"/>
    </w:rPr>
  </w:style>
  <w:style w:type="character" w:customStyle="1" w:styleId="afffff3">
    <w:name w:val="Схема документа Знак"/>
    <w:basedOn w:val="aff1"/>
    <w:link w:val="afffff4"/>
    <w:rsid w:val="00406426"/>
    <w:rPr>
      <w:rFonts w:ascii="Tahoma" w:hAnsi="Tahoma" w:cs="Tahoma"/>
      <w:shd w:val="clear" w:color="auto" w:fill="000080"/>
    </w:rPr>
  </w:style>
  <w:style w:type="paragraph" w:styleId="afffff4">
    <w:name w:val="Document Map"/>
    <w:basedOn w:val="aff"/>
    <w:link w:val="afffff3"/>
    <w:rsid w:val="00406426"/>
    <w:pPr>
      <w:shd w:val="clear" w:color="auto" w:fill="000080"/>
      <w:ind w:firstLine="567"/>
      <w:jc w:val="both"/>
    </w:pPr>
    <w:rPr>
      <w:rFonts w:ascii="Tahoma" w:hAnsi="Tahoma" w:cs="Tahoma"/>
      <w:sz w:val="20"/>
      <w:szCs w:val="20"/>
    </w:rPr>
  </w:style>
  <w:style w:type="character" w:customStyle="1" w:styleId="1f6">
    <w:name w:val="Схема документа Знак1"/>
    <w:basedOn w:val="aff1"/>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7">
    <w:name w:val="Красная строка Знак1"/>
    <w:basedOn w:val="affff9"/>
    <w:rsid w:val="00406426"/>
    <w:rPr>
      <w:sz w:val="24"/>
      <w:szCs w:val="24"/>
      <w:lang w:val="ru-RU" w:eastAsia="ru-RU" w:bidi="ar-SA"/>
    </w:rPr>
  </w:style>
  <w:style w:type="character" w:customStyle="1" w:styleId="2f0">
    <w:name w:val="Красная строка 2 Знак"/>
    <w:basedOn w:val="affff6"/>
    <w:link w:val="2f1"/>
    <w:uiPriority w:val="99"/>
    <w:rsid w:val="00406426"/>
    <w:rPr>
      <w:sz w:val="24"/>
      <w:szCs w:val="24"/>
      <w:lang w:val="ru-RU" w:eastAsia="ru-RU" w:bidi="ar-SA"/>
    </w:rPr>
  </w:style>
  <w:style w:type="paragraph" w:styleId="2f1">
    <w:name w:val="Body Text First Indent 2"/>
    <w:basedOn w:val="affff5"/>
    <w:link w:val="2f0"/>
    <w:uiPriority w:val="99"/>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f"/>
    <w:next w:val="aff"/>
    <w:uiPriority w:val="37"/>
    <w:unhideWhenUsed/>
    <w:rsid w:val="009C479C"/>
  </w:style>
  <w:style w:type="numbering" w:customStyle="1" w:styleId="3d">
    <w:name w:val="Нет списка3"/>
    <w:next w:val="aff3"/>
    <w:uiPriority w:val="99"/>
    <w:semiHidden/>
    <w:unhideWhenUsed/>
    <w:rsid w:val="00715E44"/>
  </w:style>
  <w:style w:type="paragraph" w:customStyle="1" w:styleId="3e">
    <w:name w:val="Обычный3"/>
    <w:rsid w:val="00715E44"/>
  </w:style>
  <w:style w:type="character" w:customStyle="1" w:styleId="2f2">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6">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8">
    <w:name w:val="Placeholder Text"/>
    <w:basedOn w:val="aff1"/>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1"/>
    <w:uiPriority w:val="99"/>
    <w:rsid w:val="00BA552C"/>
  </w:style>
  <w:style w:type="paragraph" w:customStyle="1" w:styleId="2f3">
    <w:name w:val="Абзац списка2"/>
    <w:basedOn w:val="aff"/>
    <w:rsid w:val="003450B1"/>
    <w:pPr>
      <w:spacing w:after="200" w:line="276" w:lineRule="auto"/>
      <w:ind w:left="720"/>
      <w:contextualSpacing/>
    </w:pPr>
    <w:rPr>
      <w:rFonts w:ascii="Calibri" w:hAnsi="Calibri"/>
      <w:sz w:val="22"/>
      <w:szCs w:val="22"/>
      <w:lang w:eastAsia="en-US"/>
    </w:rPr>
  </w:style>
  <w:style w:type="paragraph" w:styleId="47">
    <w:name w:val="toc 4"/>
    <w:basedOn w:val="aff"/>
    <w:next w:val="aff"/>
    <w:autoRedefine/>
    <w:uiPriority w:val="39"/>
    <w:rsid w:val="00594980"/>
    <w:pPr>
      <w:ind w:left="720"/>
    </w:pPr>
    <w:rPr>
      <w:rFonts w:asciiTheme="minorHAnsi" w:hAnsiTheme="minorHAnsi" w:cstheme="minorHAnsi"/>
      <w:sz w:val="18"/>
      <w:szCs w:val="18"/>
    </w:rPr>
  </w:style>
  <w:style w:type="paragraph" w:styleId="51">
    <w:name w:val="toc 5"/>
    <w:basedOn w:val="aff"/>
    <w:next w:val="aff"/>
    <w:autoRedefine/>
    <w:uiPriority w:val="39"/>
    <w:rsid w:val="00594980"/>
    <w:pPr>
      <w:ind w:left="960"/>
    </w:pPr>
    <w:rPr>
      <w:rFonts w:asciiTheme="minorHAnsi" w:hAnsiTheme="minorHAnsi" w:cstheme="minorHAnsi"/>
      <w:sz w:val="18"/>
      <w:szCs w:val="18"/>
    </w:rPr>
  </w:style>
  <w:style w:type="paragraph" w:styleId="61">
    <w:name w:val="toc 6"/>
    <w:basedOn w:val="aff"/>
    <w:next w:val="aff"/>
    <w:autoRedefine/>
    <w:uiPriority w:val="39"/>
    <w:rsid w:val="00594980"/>
    <w:pPr>
      <w:ind w:left="1200"/>
    </w:pPr>
    <w:rPr>
      <w:rFonts w:asciiTheme="minorHAnsi" w:hAnsiTheme="minorHAnsi" w:cstheme="minorHAnsi"/>
      <w:sz w:val="18"/>
      <w:szCs w:val="18"/>
    </w:rPr>
  </w:style>
  <w:style w:type="paragraph" w:styleId="71">
    <w:name w:val="toc 7"/>
    <w:basedOn w:val="aff"/>
    <w:next w:val="aff"/>
    <w:autoRedefine/>
    <w:uiPriority w:val="39"/>
    <w:rsid w:val="00594980"/>
    <w:pPr>
      <w:ind w:left="1440"/>
    </w:pPr>
    <w:rPr>
      <w:rFonts w:asciiTheme="minorHAnsi" w:hAnsiTheme="minorHAnsi" w:cstheme="minorHAnsi"/>
      <w:sz w:val="18"/>
      <w:szCs w:val="18"/>
    </w:rPr>
  </w:style>
  <w:style w:type="paragraph" w:styleId="81">
    <w:name w:val="toc 8"/>
    <w:basedOn w:val="aff"/>
    <w:next w:val="aff"/>
    <w:autoRedefine/>
    <w:uiPriority w:val="39"/>
    <w:rsid w:val="00594980"/>
    <w:pPr>
      <w:ind w:left="1680"/>
    </w:pPr>
    <w:rPr>
      <w:rFonts w:asciiTheme="minorHAnsi" w:hAnsiTheme="minorHAnsi" w:cstheme="minorHAnsi"/>
      <w:sz w:val="18"/>
      <w:szCs w:val="18"/>
    </w:rPr>
  </w:style>
  <w:style w:type="paragraph" w:styleId="91">
    <w:name w:val="toc 9"/>
    <w:basedOn w:val="aff"/>
    <w:next w:val="aff"/>
    <w:autoRedefine/>
    <w:uiPriority w:val="39"/>
    <w:rsid w:val="00594980"/>
    <w:pPr>
      <w:ind w:left="1920"/>
    </w:pPr>
    <w:rPr>
      <w:rFonts w:asciiTheme="minorHAnsi" w:hAnsiTheme="minorHAnsi" w:cstheme="minorHAnsi"/>
      <w:sz w:val="18"/>
      <w:szCs w:val="18"/>
    </w:rPr>
  </w:style>
  <w:style w:type="table" w:customStyle="1" w:styleId="1f8">
    <w:name w:val="Сетка таблицы1"/>
    <w:basedOn w:val="aff2"/>
    <w:next w:val="afff"/>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етка таблицы2"/>
    <w:basedOn w:val="aff2"/>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qFormat/>
    <w:rsid w:val="001B59E4"/>
    <w:pPr>
      <w:spacing w:before="100" w:beforeAutospacing="1" w:after="100" w:afterAutospacing="1"/>
      <w:jc w:val="center"/>
    </w:pPr>
    <w:rPr>
      <w:rFonts w:ascii="Arial" w:hAnsi="Arial" w:cs="Arial"/>
      <w:b/>
      <w:bCs/>
    </w:rPr>
  </w:style>
  <w:style w:type="paragraph" w:customStyle="1" w:styleId="xl80">
    <w:name w:val="xl80"/>
    <w:basedOn w:val="aff"/>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qFormat/>
    <w:rsid w:val="001B59E4"/>
    <w:pPr>
      <w:spacing w:before="100" w:beforeAutospacing="1" w:after="100" w:afterAutospacing="1"/>
    </w:pPr>
    <w:rPr>
      <w:b/>
      <w:bCs/>
    </w:rPr>
  </w:style>
  <w:style w:type="paragraph" w:customStyle="1" w:styleId="xl83">
    <w:name w:val="xl83"/>
    <w:basedOn w:val="aff"/>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qFormat/>
    <w:rsid w:val="001B59E4"/>
    <w:pPr>
      <w:spacing w:before="100" w:beforeAutospacing="1" w:after="100" w:afterAutospacing="1"/>
      <w:jc w:val="center"/>
    </w:pPr>
    <w:rPr>
      <w:rFonts w:ascii="Arial" w:hAnsi="Arial" w:cs="Arial"/>
      <w:b/>
      <w:bCs/>
    </w:rPr>
  </w:style>
  <w:style w:type="paragraph" w:customStyle="1" w:styleId="xl87">
    <w:name w:val="xl87"/>
    <w:basedOn w:val="aff"/>
    <w:qFormat/>
    <w:rsid w:val="001B59E4"/>
    <w:pPr>
      <w:spacing w:before="100" w:beforeAutospacing="1" w:after="100" w:afterAutospacing="1"/>
      <w:jc w:val="center"/>
    </w:pPr>
    <w:rPr>
      <w:rFonts w:ascii="Arial" w:hAnsi="Arial" w:cs="Arial"/>
    </w:rPr>
  </w:style>
  <w:style w:type="paragraph" w:customStyle="1" w:styleId="xl88">
    <w:name w:val="xl88"/>
    <w:basedOn w:val="aff"/>
    <w:qFormat/>
    <w:rsid w:val="001B59E4"/>
    <w:pPr>
      <w:spacing w:before="100" w:beforeAutospacing="1" w:after="100" w:afterAutospacing="1"/>
    </w:pPr>
    <w:rPr>
      <w:rFonts w:ascii="Arial" w:hAnsi="Arial" w:cs="Arial"/>
      <w:b/>
      <w:bCs/>
    </w:rPr>
  </w:style>
  <w:style w:type="paragraph" w:customStyle="1" w:styleId="xl89">
    <w:name w:val="xl89"/>
    <w:basedOn w:val="aff"/>
    <w:qFormat/>
    <w:rsid w:val="001B59E4"/>
    <w:pPr>
      <w:spacing w:before="100" w:beforeAutospacing="1" w:after="100" w:afterAutospacing="1"/>
    </w:pPr>
    <w:rPr>
      <w:rFonts w:ascii="Arial" w:hAnsi="Arial" w:cs="Arial"/>
    </w:rPr>
  </w:style>
  <w:style w:type="paragraph" w:customStyle="1" w:styleId="xl90">
    <w:name w:val="xl90"/>
    <w:basedOn w:val="aff"/>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qFormat/>
    <w:rsid w:val="001B59E4"/>
    <w:pPr>
      <w:spacing w:before="100" w:beforeAutospacing="1" w:after="100" w:afterAutospacing="1"/>
      <w:jc w:val="center"/>
    </w:pPr>
    <w:rPr>
      <w:rFonts w:ascii="Arial" w:hAnsi="Arial" w:cs="Arial"/>
      <w:b/>
      <w:bCs/>
    </w:rPr>
  </w:style>
  <w:style w:type="paragraph" w:customStyle="1" w:styleId="xl105">
    <w:name w:val="xl105"/>
    <w:basedOn w:val="aff"/>
    <w:qFormat/>
    <w:rsid w:val="001B59E4"/>
    <w:pPr>
      <w:spacing w:before="100" w:beforeAutospacing="1" w:after="100" w:afterAutospacing="1"/>
    </w:pPr>
    <w:rPr>
      <w:rFonts w:ascii="Arial" w:hAnsi="Arial" w:cs="Arial"/>
      <w:b/>
      <w:bCs/>
      <w:color w:val="0000FF"/>
    </w:rPr>
  </w:style>
  <w:style w:type="paragraph" w:customStyle="1" w:styleId="xl106">
    <w:name w:val="xl106"/>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qFormat/>
    <w:rsid w:val="001B59E4"/>
    <w:pPr>
      <w:spacing w:before="100" w:beforeAutospacing="1" w:after="100" w:afterAutospacing="1"/>
    </w:pPr>
    <w:rPr>
      <w:rFonts w:ascii="Arial" w:hAnsi="Arial" w:cs="Arial"/>
      <w:sz w:val="16"/>
      <w:szCs w:val="16"/>
    </w:rPr>
  </w:style>
  <w:style w:type="paragraph" w:customStyle="1" w:styleId="xl110">
    <w:name w:val="xl110"/>
    <w:basedOn w:val="aff"/>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qFormat/>
    <w:rsid w:val="001B59E4"/>
    <w:pPr>
      <w:spacing w:before="100" w:beforeAutospacing="1" w:after="100" w:afterAutospacing="1"/>
    </w:pPr>
    <w:rPr>
      <w:rFonts w:ascii="Arial" w:hAnsi="Arial" w:cs="Arial"/>
      <w:b/>
      <w:bCs/>
      <w:color w:val="FFFFFF"/>
    </w:rPr>
  </w:style>
  <w:style w:type="paragraph" w:customStyle="1" w:styleId="xl127">
    <w:name w:val="xl127"/>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0"/>
    <w:rsid w:val="003123D2"/>
    <w:pPr>
      <w:numPr>
        <w:ilvl w:val="2"/>
        <w:numId w:val="5"/>
      </w:numPr>
      <w:spacing w:after="200" w:line="360" w:lineRule="auto"/>
    </w:pPr>
    <w:rPr>
      <w:b/>
      <w:lang w:eastAsia="en-US"/>
    </w:rPr>
  </w:style>
  <w:style w:type="paragraph" w:customStyle="1" w:styleId="afffffb">
    <w:name w:val="Стиль Название объекта + полужирный"/>
    <w:basedOn w:val="aff4"/>
    <w:rsid w:val="00680EF2"/>
  </w:style>
  <w:style w:type="numbering" w:customStyle="1" w:styleId="52">
    <w:name w:val="Нет списка5"/>
    <w:next w:val="aff3"/>
    <w:uiPriority w:val="99"/>
    <w:semiHidden/>
    <w:unhideWhenUsed/>
    <w:rsid w:val="0039116A"/>
  </w:style>
  <w:style w:type="paragraph" w:customStyle="1" w:styleId="Maximyz5">
    <w:name w:val="Maximyz Заголовок"/>
    <w:basedOn w:val="aff"/>
    <w:rsid w:val="0039116A"/>
    <w:pPr>
      <w:ind w:firstLine="709"/>
      <w:jc w:val="both"/>
    </w:pPr>
    <w:rPr>
      <w:rFonts w:eastAsia="Calibri"/>
      <w:b/>
      <w:sz w:val="28"/>
      <w:szCs w:val="20"/>
    </w:rPr>
  </w:style>
  <w:style w:type="table" w:customStyle="1" w:styleId="3f0">
    <w:name w:val="Сетка таблицы3"/>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1">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9">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
    <w:rsid w:val="0039116A"/>
    <w:rPr>
      <w:rFonts w:ascii="Arial" w:hAnsi="Arial" w:cs="Arial"/>
      <w:b/>
      <w:bCs/>
      <w:sz w:val="20"/>
      <w:szCs w:val="20"/>
    </w:rPr>
  </w:style>
  <w:style w:type="paragraph" w:customStyle="1" w:styleId="100">
    <w:name w:val="Стиль10"/>
    <w:basedOn w:val="aff8"/>
    <w:rsid w:val="0039116A"/>
    <w:pPr>
      <w:tabs>
        <w:tab w:val="clear" w:pos="9355"/>
        <w:tab w:val="left" w:pos="1880"/>
        <w:tab w:val="left" w:pos="2508"/>
        <w:tab w:val="right" w:pos="10659"/>
      </w:tabs>
      <w:ind w:left="-570" w:right="-622" w:hanging="57"/>
      <w:jc w:val="center"/>
    </w:pPr>
    <w:rPr>
      <w:lang w:val="en-US"/>
    </w:rPr>
  </w:style>
  <w:style w:type="numbering" w:customStyle="1" w:styleId="62">
    <w:name w:val="Нет списка6"/>
    <w:next w:val="aff3"/>
    <w:uiPriority w:val="99"/>
    <w:semiHidden/>
    <w:unhideWhenUsed/>
    <w:rsid w:val="0039116A"/>
  </w:style>
  <w:style w:type="table" w:customStyle="1" w:styleId="49">
    <w:name w:val="Сетка таблицы4"/>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c">
    <w:name w:val="Чертежный"/>
    <w:uiPriority w:val="99"/>
    <w:qFormat/>
    <w:rsid w:val="00CF0E3F"/>
    <w:pPr>
      <w:jc w:val="both"/>
    </w:pPr>
    <w:rPr>
      <w:rFonts w:ascii="ISOCPEUR" w:hAnsi="ISOCPEUR"/>
      <w:i/>
      <w:sz w:val="28"/>
      <w:lang w:val="uk-UA"/>
    </w:rPr>
  </w:style>
  <w:style w:type="character" w:customStyle="1" w:styleId="affff2">
    <w:name w:val="Наполнение Знак"/>
    <w:basedOn w:val="aff1"/>
    <w:link w:val="affff1"/>
    <w:rsid w:val="00CF0E3F"/>
    <w:rPr>
      <w:rFonts w:cs="Arial"/>
      <w:sz w:val="24"/>
    </w:rPr>
  </w:style>
  <w:style w:type="paragraph" w:customStyle="1" w:styleId="1fa">
    <w:name w:val="Основной текст1"/>
    <w:basedOn w:val="aff"/>
    <w:rsid w:val="00CF0E3F"/>
    <w:pPr>
      <w:contextualSpacing/>
      <w:jc w:val="both"/>
    </w:pPr>
    <w:rPr>
      <w:sz w:val="20"/>
      <w:szCs w:val="20"/>
      <w:lang w:val="en-US"/>
    </w:rPr>
  </w:style>
  <w:style w:type="paragraph" w:customStyle="1" w:styleId="111">
    <w:name w:val="Основной текст11"/>
    <w:basedOn w:val="aff"/>
    <w:rsid w:val="00CF0E3F"/>
    <w:pPr>
      <w:contextualSpacing/>
      <w:jc w:val="both"/>
    </w:pPr>
    <w:rPr>
      <w:sz w:val="20"/>
      <w:szCs w:val="20"/>
      <w:lang w:val="en-US"/>
    </w:rPr>
  </w:style>
  <w:style w:type="paragraph" w:customStyle="1" w:styleId="2f5">
    <w:name w:val="Основной текст2"/>
    <w:basedOn w:val="aff"/>
    <w:link w:val="afffffd"/>
    <w:rsid w:val="00CF0E3F"/>
    <w:pPr>
      <w:contextualSpacing/>
      <w:jc w:val="both"/>
    </w:pPr>
    <w:rPr>
      <w:sz w:val="20"/>
      <w:szCs w:val="20"/>
      <w:lang w:val="en-US"/>
    </w:rPr>
  </w:style>
  <w:style w:type="table" w:customStyle="1" w:styleId="63">
    <w:name w:val="Сетка таблицы6"/>
    <w:basedOn w:val="aff2"/>
    <w:next w:val="afff"/>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1"/>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b">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f"/>
    <w:next w:val="1fb"/>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6">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f"/>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rsid w:val="00C2547D"/>
  </w:style>
  <w:style w:type="character" w:customStyle="1" w:styleId="afff5">
    <w:name w:val="Абзац списка Знак"/>
    <w:aliases w:val="ТАБЛИЦА Знак,ПАРАГРАФ Знак,Абзац списка11 Знак,List Paragraph Знак,Тал.слева-12 Знак"/>
    <w:basedOn w:val="aff1"/>
    <w:link w:val="aff0"/>
    <w:uiPriority w:val="99"/>
    <w:rsid w:val="00C2547D"/>
    <w:rPr>
      <w:rFonts w:eastAsia="Calibri"/>
      <w:sz w:val="24"/>
    </w:rPr>
  </w:style>
  <w:style w:type="paragraph" w:customStyle="1" w:styleId="affffff4">
    <w:name w:val="Раздел"/>
    <w:basedOn w:val="aff"/>
    <w:link w:val="affffff5"/>
    <w:rsid w:val="00C2547D"/>
    <w:pPr>
      <w:spacing w:after="200" w:line="276" w:lineRule="auto"/>
      <w:jc w:val="center"/>
    </w:pPr>
    <w:rPr>
      <w:rFonts w:eastAsia="Calibri"/>
      <w:b/>
      <w:sz w:val="28"/>
    </w:rPr>
  </w:style>
  <w:style w:type="character" w:customStyle="1" w:styleId="affffff5">
    <w:name w:val="Раздел Знак"/>
    <w:basedOn w:val="aff1"/>
    <w:link w:val="affffff4"/>
    <w:rsid w:val="00C2547D"/>
    <w:rPr>
      <w:rFonts w:eastAsia="Calibri"/>
      <w:b/>
      <w:sz w:val="28"/>
      <w:szCs w:val="24"/>
    </w:rPr>
  </w:style>
  <w:style w:type="paragraph" w:customStyle="1" w:styleId="affffff6">
    <w:name w:val="ОснТекст"/>
    <w:basedOn w:val="aff"/>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1"/>
    <w:link w:val="affffff6"/>
    <w:rsid w:val="00C2547D"/>
    <w:rPr>
      <w:rFonts w:eastAsiaTheme="minorEastAsia" w:cstheme="minorBidi"/>
      <w:sz w:val="24"/>
      <w:szCs w:val="24"/>
    </w:rPr>
  </w:style>
  <w:style w:type="paragraph" w:customStyle="1" w:styleId="affffff8">
    <w:name w:val="Глава"/>
    <w:basedOn w:val="aff0"/>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Название таблицы Char,ПАРАГРАФ Char,Абзац списка11 Char"/>
    <w:basedOn w:val="aff1"/>
    <w:link w:val="1f1"/>
    <w:locked/>
    <w:rsid w:val="00C2547D"/>
    <w:rPr>
      <w:rFonts w:ascii="Calibri" w:eastAsia="Calibri" w:hAnsi="Calibri"/>
      <w:sz w:val="22"/>
      <w:szCs w:val="22"/>
      <w:lang w:eastAsia="en-US"/>
    </w:rPr>
  </w:style>
  <w:style w:type="paragraph" w:customStyle="1" w:styleId="1fc">
    <w:name w:val="Без интервала1"/>
    <w:rsid w:val="00C2547D"/>
    <w:rPr>
      <w:rFonts w:ascii="Calibri" w:hAnsi="Calibri"/>
      <w:sz w:val="22"/>
      <w:szCs w:val="22"/>
    </w:rPr>
  </w:style>
  <w:style w:type="character" w:customStyle="1" w:styleId="mycontent">
    <w:name w:val="mycontent"/>
    <w:basedOn w:val="aff1"/>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1"/>
    <w:link w:val="affffffa"/>
    <w:rsid w:val="00C2547D"/>
    <w:rPr>
      <w:rFonts w:eastAsia="Calibri"/>
    </w:rPr>
  </w:style>
  <w:style w:type="paragraph" w:customStyle="1" w:styleId="xl24">
    <w:name w:val="xl24"/>
    <w:basedOn w:val="aff"/>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1"/>
    <w:unhideWhenUsed/>
    <w:rsid w:val="00B57718"/>
    <w:rPr>
      <w:sz w:val="16"/>
      <w:szCs w:val="16"/>
    </w:rPr>
  </w:style>
  <w:style w:type="paragraph" w:styleId="affffffd">
    <w:name w:val="annotation text"/>
    <w:basedOn w:val="aff"/>
    <w:link w:val="affffffe"/>
    <w:unhideWhenUsed/>
    <w:rsid w:val="00B57718"/>
    <w:rPr>
      <w:sz w:val="20"/>
      <w:szCs w:val="20"/>
    </w:rPr>
  </w:style>
  <w:style w:type="character" w:customStyle="1" w:styleId="affffffe">
    <w:name w:val="Текст примечания Знак"/>
    <w:basedOn w:val="aff1"/>
    <w:link w:val="affffffd"/>
    <w:rsid w:val="00B57718"/>
  </w:style>
  <w:style w:type="paragraph" w:styleId="afffffff">
    <w:name w:val="annotation subject"/>
    <w:basedOn w:val="affffffd"/>
    <w:next w:val="affffffd"/>
    <w:link w:val="afffffff0"/>
    <w:unhideWhenUsed/>
    <w:rsid w:val="00B57718"/>
    <w:rPr>
      <w:b/>
      <w:bCs/>
    </w:rPr>
  </w:style>
  <w:style w:type="character" w:customStyle="1" w:styleId="afffffff0">
    <w:name w:val="Тема примечания Знак"/>
    <w:basedOn w:val="affffffe"/>
    <w:link w:val="afffffff"/>
    <w:rsid w:val="00B57718"/>
    <w:rPr>
      <w:b/>
      <w:bCs/>
    </w:rPr>
  </w:style>
  <w:style w:type="paragraph" w:customStyle="1" w:styleId="xl79">
    <w:name w:val="xl79"/>
    <w:basedOn w:val="aff"/>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rsid w:val="0008245B"/>
    <w:rPr>
      <w:bCs/>
    </w:rPr>
  </w:style>
  <w:style w:type="paragraph" w:customStyle="1" w:styleId="ConsPlusNormal">
    <w:name w:val="ConsPlusNormal"/>
    <w:qFormat/>
    <w:rsid w:val="00D6081F"/>
    <w:pPr>
      <w:widowControl w:val="0"/>
      <w:autoSpaceDE w:val="0"/>
      <w:autoSpaceDN w:val="0"/>
      <w:adjustRightInd w:val="0"/>
      <w:ind w:firstLine="720"/>
    </w:pPr>
    <w:rPr>
      <w:rFonts w:ascii="Arial" w:hAnsi="Arial" w:cs="Arial"/>
    </w:rPr>
  </w:style>
  <w:style w:type="paragraph" w:styleId="2f7">
    <w:name w:val="List 2"/>
    <w:basedOn w:val="aff"/>
    <w:unhideWhenUsed/>
    <w:rsid w:val="00DF542E"/>
    <w:pPr>
      <w:ind w:left="566" w:hanging="283"/>
      <w:contextualSpacing/>
    </w:pPr>
  </w:style>
  <w:style w:type="paragraph" w:styleId="afffffff1">
    <w:name w:val="endnote text"/>
    <w:basedOn w:val="aff"/>
    <w:link w:val="afffffff2"/>
    <w:uiPriority w:val="99"/>
    <w:unhideWhenUsed/>
    <w:rsid w:val="009E01D6"/>
    <w:rPr>
      <w:sz w:val="20"/>
      <w:szCs w:val="20"/>
    </w:rPr>
  </w:style>
  <w:style w:type="character" w:customStyle="1" w:styleId="afffffff2">
    <w:name w:val="Текст концевой сноски Знак"/>
    <w:basedOn w:val="aff1"/>
    <w:link w:val="afffffff1"/>
    <w:uiPriority w:val="99"/>
    <w:rsid w:val="009E01D6"/>
  </w:style>
  <w:style w:type="character" w:styleId="afffffff3">
    <w:name w:val="endnote reference"/>
    <w:basedOn w:val="aff1"/>
    <w:uiPriority w:val="99"/>
    <w:unhideWhenUsed/>
    <w:rsid w:val="009E01D6"/>
    <w:rPr>
      <w:vertAlign w:val="superscript"/>
    </w:rPr>
  </w:style>
  <w:style w:type="paragraph" w:customStyle="1" w:styleId="ad">
    <w:name w:val="Перечисление"/>
    <w:basedOn w:val="aff0"/>
    <w:link w:val="afffffff4"/>
    <w:qFormat/>
    <w:rsid w:val="00F74064"/>
    <w:pPr>
      <w:widowControl w:val="0"/>
      <w:numPr>
        <w:numId w:val="6"/>
      </w:numPr>
      <w:spacing w:line="360" w:lineRule="auto"/>
      <w:ind w:left="0" w:firstLine="567"/>
      <w:jc w:val="both"/>
    </w:pPr>
    <w:rPr>
      <w:szCs w:val="22"/>
      <w:lang w:val="x-none" w:eastAsia="en-US"/>
    </w:rPr>
  </w:style>
  <w:style w:type="character" w:customStyle="1" w:styleId="afffffff4">
    <w:name w:val="Перечисление Знак"/>
    <w:link w:val="ad"/>
    <w:rsid w:val="00F74064"/>
    <w:rPr>
      <w:rFonts w:eastAsia="Calibri"/>
      <w:sz w:val="24"/>
      <w:szCs w:val="22"/>
      <w:lang w:val="x-none" w:eastAsia="en-US"/>
    </w:rPr>
  </w:style>
  <w:style w:type="paragraph" w:customStyle="1" w:styleId="214">
    <w:name w:val="Основной текст 21"/>
    <w:basedOn w:val="aff"/>
    <w:rsid w:val="0066319E"/>
    <w:pPr>
      <w:widowControl w:val="0"/>
      <w:overflowPunct w:val="0"/>
      <w:autoSpaceDE w:val="0"/>
      <w:autoSpaceDN w:val="0"/>
      <w:adjustRightInd w:val="0"/>
      <w:textAlignment w:val="baseline"/>
    </w:pPr>
    <w:rPr>
      <w:szCs w:val="20"/>
    </w:rPr>
  </w:style>
  <w:style w:type="paragraph" w:customStyle="1" w:styleId="xl144">
    <w:name w:val="xl144"/>
    <w:basedOn w:val="aff"/>
    <w:qFormat/>
    <w:rsid w:val="00642765"/>
    <w:pPr>
      <w:pBdr>
        <w:top w:val="single" w:sz="4" w:space="0" w:color="auto"/>
      </w:pBdr>
      <w:spacing w:before="100" w:beforeAutospacing="1" w:after="100" w:afterAutospacing="1"/>
    </w:pPr>
  </w:style>
  <w:style w:type="paragraph" w:customStyle="1" w:styleId="xl145">
    <w:name w:val="xl145"/>
    <w:basedOn w:val="aff"/>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qFormat/>
    <w:rsid w:val="00642765"/>
    <w:pPr>
      <w:pBdr>
        <w:right w:val="single" w:sz="4" w:space="0" w:color="auto"/>
      </w:pBdr>
      <w:spacing w:before="100" w:beforeAutospacing="1" w:after="100" w:afterAutospacing="1"/>
    </w:pPr>
  </w:style>
  <w:style w:type="paragraph" w:customStyle="1" w:styleId="xl152">
    <w:name w:val="xl152"/>
    <w:basedOn w:val="aff"/>
    <w:qFormat/>
    <w:rsid w:val="00642765"/>
    <w:pPr>
      <w:pBdr>
        <w:left w:val="single" w:sz="8" w:space="0" w:color="auto"/>
      </w:pBdr>
      <w:spacing w:before="100" w:beforeAutospacing="1" w:after="100" w:afterAutospacing="1"/>
    </w:pPr>
  </w:style>
  <w:style w:type="paragraph" w:customStyle="1" w:styleId="xl153">
    <w:name w:val="xl153"/>
    <w:basedOn w:val="aff"/>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qFormat/>
    <w:rsid w:val="00642765"/>
    <w:pPr>
      <w:pBdr>
        <w:right w:val="single" w:sz="4" w:space="0" w:color="auto"/>
      </w:pBdr>
      <w:spacing w:before="100" w:beforeAutospacing="1" w:after="100" w:afterAutospacing="1"/>
    </w:pPr>
  </w:style>
  <w:style w:type="paragraph" w:customStyle="1" w:styleId="xl157">
    <w:name w:val="xl157"/>
    <w:basedOn w:val="aff"/>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uiPriority w:val="99"/>
    <w:qFormat/>
    <w:rsid w:val="00642765"/>
    <w:pPr>
      <w:pBdr>
        <w:right w:val="single" w:sz="4" w:space="0" w:color="auto"/>
      </w:pBdr>
      <w:spacing w:before="100" w:beforeAutospacing="1" w:after="100" w:afterAutospacing="1"/>
    </w:pPr>
  </w:style>
  <w:style w:type="paragraph" w:customStyle="1" w:styleId="xl222">
    <w:name w:val="xl222"/>
    <w:basedOn w:val="aff"/>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uiPriority w:val="99"/>
    <w:qFormat/>
    <w:rsid w:val="00642765"/>
    <w:pPr>
      <w:shd w:val="clear" w:color="000000" w:fill="FFCC99"/>
      <w:spacing w:before="100" w:beforeAutospacing="1" w:after="100" w:afterAutospacing="1"/>
    </w:pPr>
    <w:rPr>
      <w:b/>
      <w:bCs/>
    </w:rPr>
  </w:style>
  <w:style w:type="paragraph" w:customStyle="1" w:styleId="xl239">
    <w:name w:val="xl239"/>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rsid w:val="00642765"/>
    <w:pPr>
      <w:shd w:val="clear" w:color="000000" w:fill="FFCC99"/>
      <w:spacing w:before="100" w:beforeAutospacing="1" w:after="100" w:afterAutospacing="1"/>
    </w:pPr>
    <w:rPr>
      <w:b/>
      <w:bCs/>
    </w:rPr>
  </w:style>
  <w:style w:type="paragraph" w:customStyle="1" w:styleId="xl242">
    <w:name w:val="xl242"/>
    <w:basedOn w:val="aff"/>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rsid w:val="00642765"/>
    <w:pPr>
      <w:pBdr>
        <w:bottom w:val="single" w:sz="4" w:space="0" w:color="auto"/>
      </w:pBdr>
      <w:spacing w:before="100" w:beforeAutospacing="1" w:after="100" w:afterAutospacing="1"/>
      <w:jc w:val="center"/>
    </w:pPr>
  </w:style>
  <w:style w:type="paragraph" w:customStyle="1" w:styleId="xl264">
    <w:name w:val="xl264"/>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2">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8"/>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8"/>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8"/>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
    <w:rsid w:val="003D0AFF"/>
    <w:pPr>
      <w:jc w:val="center"/>
    </w:pPr>
    <w:rPr>
      <w:rFonts w:ascii="Arial" w:hAnsi="Arial" w:cs="Arial"/>
      <w:sz w:val="18"/>
      <w:szCs w:val="18"/>
    </w:rPr>
  </w:style>
  <w:style w:type="paragraph" w:customStyle="1" w:styleId="-6">
    <w:name w:val="УГТП-Номер тома"/>
    <w:basedOn w:val="aff"/>
    <w:rsid w:val="003D0AFF"/>
    <w:pPr>
      <w:jc w:val="center"/>
    </w:pPr>
    <w:rPr>
      <w:rFonts w:ascii="Arial" w:hAnsi="Arial" w:cs="Arial"/>
      <w:sz w:val="20"/>
      <w:szCs w:val="20"/>
    </w:rPr>
  </w:style>
  <w:style w:type="paragraph" w:customStyle="1" w:styleId="-7">
    <w:name w:val="УГТП-Обозначение"/>
    <w:basedOn w:val="aff"/>
    <w:rsid w:val="003D0AFF"/>
    <w:rPr>
      <w:rFonts w:ascii="Arial" w:hAnsi="Arial" w:cs="Arial"/>
      <w:sz w:val="20"/>
      <w:szCs w:val="20"/>
    </w:rPr>
  </w:style>
  <w:style w:type="paragraph" w:customStyle="1" w:styleId="-8">
    <w:name w:val="УГТП-Наименование"/>
    <w:basedOn w:val="aff"/>
    <w:rsid w:val="003D0AFF"/>
    <w:rPr>
      <w:rFonts w:ascii="Arial" w:hAnsi="Arial" w:cs="Arial"/>
      <w:sz w:val="20"/>
      <w:szCs w:val="20"/>
    </w:rPr>
  </w:style>
  <w:style w:type="paragraph" w:customStyle="1" w:styleId="-9">
    <w:name w:val="УГТП-Примечание"/>
    <w:basedOn w:val="aff"/>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5">
    <w:name w:val="Главы"/>
    <w:basedOn w:val="21"/>
    <w:next w:val="17"/>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f"/>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4">
    <w:name w:val="Основной текст6"/>
    <w:basedOn w:val="aff"/>
    <w:rsid w:val="003D0AFF"/>
    <w:pPr>
      <w:widowControl w:val="0"/>
      <w:shd w:val="clear" w:color="auto" w:fill="FFFFFF"/>
      <w:spacing w:after="300" w:line="0" w:lineRule="atLeast"/>
      <w:ind w:hanging="360"/>
      <w:jc w:val="center"/>
    </w:pPr>
    <w:rPr>
      <w:color w:val="000000"/>
      <w:sz w:val="22"/>
      <w:szCs w:val="22"/>
    </w:rPr>
  </w:style>
  <w:style w:type="paragraph" w:customStyle="1" w:styleId="1fd">
    <w:name w:val="Основной текст с отступом1"/>
    <w:basedOn w:val="aff"/>
    <w:rsid w:val="003D0AFF"/>
    <w:pPr>
      <w:ind w:firstLine="720"/>
      <w:jc w:val="both"/>
    </w:pPr>
    <w:rPr>
      <w:sz w:val="28"/>
      <w:szCs w:val="28"/>
    </w:rPr>
  </w:style>
  <w:style w:type="character" w:customStyle="1" w:styleId="apple-converted-space">
    <w:name w:val="apple-converted-space"/>
    <w:basedOn w:val="aff1"/>
    <w:rsid w:val="00425065"/>
  </w:style>
  <w:style w:type="paragraph" w:customStyle="1" w:styleId="msonormal0">
    <w:name w:val="msonormal"/>
    <w:basedOn w:val="aff"/>
    <w:rsid w:val="006E06FC"/>
    <w:pPr>
      <w:spacing w:before="100" w:beforeAutospacing="1" w:after="100" w:afterAutospacing="1"/>
    </w:pPr>
  </w:style>
  <w:style w:type="character" w:customStyle="1" w:styleId="4b">
    <w:name w:val="Основной текст (4)_"/>
    <w:basedOn w:val="aff1"/>
    <w:link w:val="411"/>
    <w:uiPriority w:val="99"/>
    <w:locked/>
    <w:rsid w:val="006E06FC"/>
    <w:rPr>
      <w:sz w:val="18"/>
      <w:szCs w:val="18"/>
      <w:shd w:val="clear" w:color="auto" w:fill="FFFFFF"/>
    </w:rPr>
  </w:style>
  <w:style w:type="character" w:customStyle="1" w:styleId="42pt">
    <w:name w:val="Основной текст (4) + Интервал 2 pt"/>
    <w:basedOn w:val="4b"/>
    <w:uiPriority w:val="99"/>
    <w:rsid w:val="006E06FC"/>
    <w:rPr>
      <w:spacing w:val="40"/>
      <w:sz w:val="18"/>
      <w:szCs w:val="18"/>
      <w:shd w:val="clear" w:color="auto" w:fill="FFFFFF"/>
    </w:rPr>
  </w:style>
  <w:style w:type="character" w:customStyle="1" w:styleId="2f8">
    <w:name w:val="Основной текст (2)_"/>
    <w:basedOn w:val="aff1"/>
    <w:link w:val="2f9"/>
    <w:locked/>
    <w:rsid w:val="006E06FC"/>
    <w:rPr>
      <w:spacing w:val="-10"/>
      <w:sz w:val="17"/>
      <w:szCs w:val="17"/>
      <w:shd w:val="clear" w:color="auto" w:fill="FFFFFF"/>
    </w:rPr>
  </w:style>
  <w:style w:type="paragraph" w:customStyle="1" w:styleId="411">
    <w:name w:val="Основной текст (4)1"/>
    <w:basedOn w:val="aff"/>
    <w:link w:val="4b"/>
    <w:uiPriority w:val="99"/>
    <w:rsid w:val="006E06FC"/>
    <w:pPr>
      <w:shd w:val="clear" w:color="auto" w:fill="FFFFFF"/>
      <w:spacing w:line="240" w:lineRule="atLeast"/>
    </w:pPr>
    <w:rPr>
      <w:sz w:val="18"/>
      <w:szCs w:val="18"/>
    </w:rPr>
  </w:style>
  <w:style w:type="paragraph" w:customStyle="1" w:styleId="2f9">
    <w:name w:val="Основной текст (2)"/>
    <w:basedOn w:val="aff"/>
    <w:link w:val="2f8"/>
    <w:rsid w:val="006E06FC"/>
    <w:pPr>
      <w:shd w:val="clear" w:color="auto" w:fill="FFFFFF"/>
      <w:spacing w:line="240" w:lineRule="atLeast"/>
    </w:pPr>
    <w:rPr>
      <w:spacing w:val="-10"/>
      <w:sz w:val="17"/>
      <w:szCs w:val="17"/>
    </w:rPr>
  </w:style>
  <w:style w:type="paragraph" w:customStyle="1" w:styleId="afc">
    <w:name w:val="_таблица"/>
    <w:basedOn w:val="aff"/>
    <w:link w:val="afffffff7"/>
    <w:rsid w:val="006E06FC"/>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7">
    <w:name w:val="_таблица Знак"/>
    <w:link w:val="afc"/>
    <w:rsid w:val="006E06FC"/>
    <w:rPr>
      <w:rFonts w:eastAsia="Calibri"/>
      <w:b/>
      <w:sz w:val="26"/>
      <w:szCs w:val="26"/>
      <w:lang w:eastAsia="en-US"/>
    </w:rPr>
  </w:style>
  <w:style w:type="paragraph" w:customStyle="1" w:styleId="afffffff8">
    <w:name w:val="_Обычный"/>
    <w:basedOn w:val="aff"/>
    <w:link w:val="afffffff9"/>
    <w:rsid w:val="006E06FC"/>
    <w:pPr>
      <w:spacing w:line="360" w:lineRule="auto"/>
      <w:ind w:firstLine="567"/>
      <w:contextualSpacing/>
      <w:jc w:val="both"/>
    </w:pPr>
    <w:rPr>
      <w:rFonts w:eastAsia="Calibri"/>
      <w:sz w:val="26"/>
      <w:szCs w:val="26"/>
      <w:lang w:eastAsia="en-US"/>
    </w:rPr>
  </w:style>
  <w:style w:type="character" w:customStyle="1" w:styleId="afffffff9">
    <w:name w:val="_Обычный Знак"/>
    <w:link w:val="afffffff8"/>
    <w:rsid w:val="006E06FC"/>
    <w:rPr>
      <w:rFonts w:eastAsia="Calibri"/>
      <w:sz w:val="26"/>
      <w:szCs w:val="26"/>
      <w:lang w:eastAsia="en-US"/>
    </w:rPr>
  </w:style>
  <w:style w:type="paragraph" w:customStyle="1" w:styleId="font9">
    <w:name w:val="font9"/>
    <w:basedOn w:val="aff"/>
    <w:qFormat/>
    <w:rsid w:val="006E06FC"/>
    <w:pPr>
      <w:spacing w:before="100" w:beforeAutospacing="1" w:after="100" w:afterAutospacing="1"/>
    </w:pPr>
    <w:rPr>
      <w:sz w:val="16"/>
      <w:szCs w:val="16"/>
    </w:rPr>
  </w:style>
  <w:style w:type="paragraph" w:customStyle="1" w:styleId="font10">
    <w:name w:val="font10"/>
    <w:basedOn w:val="aff"/>
    <w:qFormat/>
    <w:rsid w:val="006E06FC"/>
    <w:pPr>
      <w:spacing w:before="100" w:beforeAutospacing="1" w:after="100" w:afterAutospacing="1"/>
    </w:pPr>
    <w:rPr>
      <w:sz w:val="20"/>
      <w:szCs w:val="20"/>
    </w:rPr>
  </w:style>
  <w:style w:type="paragraph" w:customStyle="1" w:styleId="font11">
    <w:name w:val="font11"/>
    <w:basedOn w:val="aff"/>
    <w:qFormat/>
    <w:rsid w:val="006E06FC"/>
    <w:pPr>
      <w:spacing w:before="100" w:beforeAutospacing="1" w:after="100" w:afterAutospacing="1"/>
    </w:pPr>
    <w:rPr>
      <w:rFonts w:ascii="Tahoma" w:hAnsi="Tahoma" w:cs="Tahoma"/>
      <w:color w:val="000000"/>
      <w:sz w:val="16"/>
      <w:szCs w:val="16"/>
    </w:rPr>
  </w:style>
  <w:style w:type="paragraph" w:customStyle="1" w:styleId="font12">
    <w:name w:val="font12"/>
    <w:basedOn w:val="aff"/>
    <w:qFormat/>
    <w:rsid w:val="006E06FC"/>
    <w:pPr>
      <w:spacing w:before="100" w:beforeAutospacing="1" w:after="100" w:afterAutospacing="1"/>
    </w:pPr>
    <w:rPr>
      <w:color w:val="000000"/>
      <w:sz w:val="16"/>
      <w:szCs w:val="16"/>
    </w:rPr>
  </w:style>
  <w:style w:type="paragraph" w:customStyle="1" w:styleId="font13">
    <w:name w:val="font13"/>
    <w:basedOn w:val="aff"/>
    <w:rsid w:val="006E06FC"/>
    <w:pPr>
      <w:spacing w:before="100" w:beforeAutospacing="1" w:after="100" w:afterAutospacing="1"/>
    </w:pPr>
    <w:rPr>
      <w:i/>
      <w:iCs/>
      <w:color w:val="000000"/>
      <w:sz w:val="16"/>
      <w:szCs w:val="16"/>
    </w:rPr>
  </w:style>
  <w:style w:type="paragraph" w:customStyle="1" w:styleId="font14">
    <w:name w:val="font14"/>
    <w:basedOn w:val="aff"/>
    <w:rsid w:val="006E06FC"/>
    <w:pPr>
      <w:spacing w:before="100" w:beforeAutospacing="1" w:after="100" w:afterAutospacing="1"/>
    </w:pPr>
    <w:rPr>
      <w:color w:val="000000"/>
      <w:sz w:val="16"/>
      <w:szCs w:val="16"/>
    </w:rPr>
  </w:style>
  <w:style w:type="paragraph" w:customStyle="1" w:styleId="font15">
    <w:name w:val="font15"/>
    <w:basedOn w:val="aff"/>
    <w:rsid w:val="006E06FC"/>
    <w:pPr>
      <w:spacing w:before="100" w:beforeAutospacing="1" w:after="100" w:afterAutospacing="1"/>
    </w:pPr>
    <w:rPr>
      <w:rFonts w:ascii="Tahoma" w:hAnsi="Tahoma" w:cs="Tahoma"/>
      <w:color w:val="000000"/>
      <w:sz w:val="16"/>
      <w:szCs w:val="16"/>
    </w:rPr>
  </w:style>
  <w:style w:type="paragraph" w:customStyle="1" w:styleId="font16">
    <w:name w:val="font16"/>
    <w:basedOn w:val="aff"/>
    <w:rsid w:val="006E06FC"/>
    <w:pPr>
      <w:spacing w:before="100" w:beforeAutospacing="1" w:after="100" w:afterAutospacing="1"/>
    </w:pPr>
    <w:rPr>
      <w:b/>
      <w:bCs/>
      <w:i/>
      <w:iCs/>
      <w:color w:val="000000"/>
      <w:sz w:val="16"/>
      <w:szCs w:val="16"/>
    </w:rPr>
  </w:style>
  <w:style w:type="paragraph" w:customStyle="1" w:styleId="font17">
    <w:name w:val="font17"/>
    <w:basedOn w:val="aff"/>
    <w:rsid w:val="006E06FC"/>
    <w:pPr>
      <w:spacing w:before="100" w:beforeAutospacing="1" w:after="100" w:afterAutospacing="1"/>
    </w:pPr>
    <w:rPr>
      <w:b/>
      <w:bCs/>
      <w:i/>
      <w:iCs/>
      <w:color w:val="000000"/>
      <w:sz w:val="16"/>
      <w:szCs w:val="16"/>
    </w:rPr>
  </w:style>
  <w:style w:type="paragraph" w:customStyle="1" w:styleId="font18">
    <w:name w:val="font18"/>
    <w:basedOn w:val="aff"/>
    <w:rsid w:val="006E06FC"/>
    <w:pPr>
      <w:spacing w:before="100" w:beforeAutospacing="1" w:after="100" w:afterAutospacing="1"/>
    </w:pPr>
    <w:rPr>
      <w:color w:val="000000"/>
      <w:sz w:val="14"/>
      <w:szCs w:val="14"/>
    </w:rPr>
  </w:style>
  <w:style w:type="paragraph" w:customStyle="1" w:styleId="font19">
    <w:name w:val="font19"/>
    <w:basedOn w:val="aff"/>
    <w:rsid w:val="006E06FC"/>
    <w:pPr>
      <w:spacing w:before="100" w:beforeAutospacing="1" w:after="100" w:afterAutospacing="1"/>
    </w:pPr>
    <w:rPr>
      <w:rFonts w:ascii="Calibri" w:hAnsi="Calibri" w:cs="Calibri"/>
      <w:color w:val="000000"/>
      <w:sz w:val="14"/>
      <w:szCs w:val="14"/>
    </w:rPr>
  </w:style>
  <w:style w:type="paragraph" w:customStyle="1" w:styleId="font20">
    <w:name w:val="font20"/>
    <w:basedOn w:val="aff"/>
    <w:rsid w:val="006E06FC"/>
    <w:pPr>
      <w:spacing w:before="100" w:beforeAutospacing="1" w:after="100" w:afterAutospacing="1"/>
    </w:pPr>
    <w:rPr>
      <w:b/>
      <w:bCs/>
      <w:color w:val="000000"/>
      <w:sz w:val="16"/>
      <w:szCs w:val="16"/>
    </w:rPr>
  </w:style>
  <w:style w:type="paragraph" w:customStyle="1" w:styleId="font21">
    <w:name w:val="font21"/>
    <w:basedOn w:val="aff"/>
    <w:rsid w:val="006E06FC"/>
    <w:pPr>
      <w:spacing w:before="100" w:beforeAutospacing="1" w:after="100" w:afterAutospacing="1"/>
    </w:pPr>
    <w:rPr>
      <w:i/>
      <w:iCs/>
      <w:color w:val="000000"/>
      <w:sz w:val="16"/>
      <w:szCs w:val="16"/>
    </w:rPr>
  </w:style>
  <w:style w:type="paragraph" w:customStyle="1" w:styleId="font22">
    <w:name w:val="font22"/>
    <w:basedOn w:val="aff"/>
    <w:rsid w:val="006E06FC"/>
    <w:pPr>
      <w:spacing w:before="100" w:beforeAutospacing="1" w:after="100" w:afterAutospacing="1"/>
    </w:pPr>
    <w:rPr>
      <w:b/>
      <w:bCs/>
      <w:i/>
      <w:iCs/>
      <w:color w:val="000080"/>
      <w:sz w:val="16"/>
      <w:szCs w:val="16"/>
    </w:rPr>
  </w:style>
  <w:style w:type="paragraph" w:customStyle="1" w:styleId="font23">
    <w:name w:val="font23"/>
    <w:basedOn w:val="aff"/>
    <w:rsid w:val="006E06FC"/>
    <w:pPr>
      <w:spacing w:before="100" w:beforeAutospacing="1" w:after="100" w:afterAutospacing="1"/>
    </w:pPr>
    <w:rPr>
      <w:b/>
      <w:bCs/>
      <w:i/>
      <w:iCs/>
      <w:color w:val="000080"/>
      <w:sz w:val="16"/>
      <w:szCs w:val="16"/>
    </w:rPr>
  </w:style>
  <w:style w:type="paragraph" w:customStyle="1" w:styleId="font24">
    <w:name w:val="font24"/>
    <w:basedOn w:val="aff"/>
    <w:rsid w:val="006E06FC"/>
    <w:pPr>
      <w:spacing w:before="100" w:beforeAutospacing="1" w:after="100" w:afterAutospacing="1"/>
    </w:pPr>
    <w:rPr>
      <w:color w:val="000080"/>
      <w:sz w:val="16"/>
      <w:szCs w:val="16"/>
    </w:rPr>
  </w:style>
  <w:style w:type="paragraph" w:customStyle="1" w:styleId="font25">
    <w:name w:val="font25"/>
    <w:basedOn w:val="aff"/>
    <w:rsid w:val="006E06FC"/>
    <w:pPr>
      <w:spacing w:before="100" w:beforeAutospacing="1" w:after="100" w:afterAutospacing="1"/>
    </w:pPr>
    <w:rPr>
      <w:b/>
      <w:bCs/>
      <w:i/>
      <w:iCs/>
      <w:color w:val="000000"/>
      <w:sz w:val="18"/>
      <w:szCs w:val="18"/>
    </w:rPr>
  </w:style>
  <w:style w:type="paragraph" w:customStyle="1" w:styleId="font26">
    <w:name w:val="font26"/>
    <w:basedOn w:val="aff"/>
    <w:rsid w:val="006E06FC"/>
    <w:pPr>
      <w:spacing w:before="100" w:beforeAutospacing="1" w:after="100" w:afterAutospacing="1"/>
    </w:pPr>
    <w:rPr>
      <w:b/>
      <w:bCs/>
      <w:i/>
      <w:iCs/>
      <w:color w:val="000000"/>
      <w:sz w:val="18"/>
      <w:szCs w:val="18"/>
    </w:rPr>
  </w:style>
  <w:style w:type="paragraph" w:customStyle="1" w:styleId="font27">
    <w:name w:val="font27"/>
    <w:basedOn w:val="aff"/>
    <w:rsid w:val="006E06FC"/>
    <w:pPr>
      <w:spacing w:before="100" w:beforeAutospacing="1" w:after="100" w:afterAutospacing="1"/>
    </w:pPr>
    <w:rPr>
      <w:b/>
      <w:bCs/>
      <w:i/>
      <w:iCs/>
      <w:color w:val="000080"/>
      <w:sz w:val="18"/>
      <w:szCs w:val="18"/>
    </w:rPr>
  </w:style>
  <w:style w:type="paragraph" w:customStyle="1" w:styleId="font28">
    <w:name w:val="font28"/>
    <w:basedOn w:val="aff"/>
    <w:rsid w:val="006E06FC"/>
    <w:pPr>
      <w:spacing w:before="100" w:beforeAutospacing="1" w:after="100" w:afterAutospacing="1"/>
    </w:pPr>
    <w:rPr>
      <w:b/>
      <w:bCs/>
      <w:i/>
      <w:iCs/>
      <w:color w:val="000080"/>
      <w:sz w:val="18"/>
      <w:szCs w:val="18"/>
    </w:rPr>
  </w:style>
  <w:style w:type="paragraph" w:customStyle="1" w:styleId="font29">
    <w:name w:val="font29"/>
    <w:basedOn w:val="aff"/>
    <w:rsid w:val="006E06FC"/>
    <w:pPr>
      <w:spacing w:before="100" w:beforeAutospacing="1" w:after="100" w:afterAutospacing="1"/>
    </w:pPr>
    <w:rPr>
      <w:rFonts w:ascii="Agency FB" w:hAnsi="Agency FB"/>
      <w:b/>
      <w:bCs/>
      <w:color w:val="000000"/>
      <w:sz w:val="16"/>
      <w:szCs w:val="16"/>
    </w:rPr>
  </w:style>
  <w:style w:type="paragraph" w:customStyle="1" w:styleId="font30">
    <w:name w:val="font30"/>
    <w:basedOn w:val="aff"/>
    <w:rsid w:val="006E06FC"/>
    <w:pPr>
      <w:spacing w:before="100" w:beforeAutospacing="1" w:after="100" w:afterAutospacing="1"/>
    </w:pPr>
    <w:rPr>
      <w:rFonts w:ascii="Agency FB" w:hAnsi="Agency FB"/>
      <w:color w:val="000000"/>
      <w:sz w:val="16"/>
      <w:szCs w:val="16"/>
    </w:rPr>
  </w:style>
  <w:style w:type="paragraph" w:customStyle="1" w:styleId="font31">
    <w:name w:val="font31"/>
    <w:basedOn w:val="aff"/>
    <w:rsid w:val="006E06FC"/>
    <w:pPr>
      <w:spacing w:before="100" w:beforeAutospacing="1" w:after="100" w:afterAutospacing="1"/>
    </w:pPr>
    <w:rPr>
      <w:rFonts w:ascii="Agency FB" w:hAnsi="Agency FB"/>
      <w:color w:val="000000"/>
      <w:sz w:val="16"/>
      <w:szCs w:val="16"/>
    </w:rPr>
  </w:style>
  <w:style w:type="paragraph" w:customStyle="1" w:styleId="font32">
    <w:name w:val="font32"/>
    <w:basedOn w:val="aff"/>
    <w:rsid w:val="006E06FC"/>
    <w:pPr>
      <w:spacing w:before="100" w:beforeAutospacing="1" w:after="100" w:afterAutospacing="1"/>
    </w:pPr>
    <w:rPr>
      <w:b/>
      <w:bCs/>
      <w:sz w:val="20"/>
      <w:szCs w:val="20"/>
    </w:rPr>
  </w:style>
  <w:style w:type="paragraph" w:customStyle="1" w:styleId="font33">
    <w:name w:val="font33"/>
    <w:basedOn w:val="aff"/>
    <w:rsid w:val="006E06FC"/>
    <w:pPr>
      <w:spacing w:before="100" w:beforeAutospacing="1" w:after="100" w:afterAutospacing="1"/>
    </w:pPr>
    <w:rPr>
      <w:rFonts w:ascii="Cambria" w:hAnsi="Cambria"/>
      <w:color w:val="969696"/>
      <w:sz w:val="14"/>
      <w:szCs w:val="14"/>
    </w:rPr>
  </w:style>
  <w:style w:type="paragraph" w:customStyle="1" w:styleId="font34">
    <w:name w:val="font34"/>
    <w:basedOn w:val="aff"/>
    <w:rsid w:val="006E06FC"/>
    <w:pPr>
      <w:spacing w:before="100" w:beforeAutospacing="1" w:after="100" w:afterAutospacing="1"/>
    </w:pPr>
    <w:rPr>
      <w:rFonts w:ascii="Cambria" w:hAnsi="Cambria"/>
      <w:b/>
      <w:bCs/>
      <w:i/>
      <w:iCs/>
      <w:color w:val="969696"/>
      <w:sz w:val="14"/>
      <w:szCs w:val="14"/>
    </w:rPr>
  </w:style>
  <w:style w:type="paragraph" w:customStyle="1" w:styleId="font35">
    <w:name w:val="font35"/>
    <w:basedOn w:val="aff"/>
    <w:rsid w:val="006E06FC"/>
    <w:pPr>
      <w:spacing w:before="100" w:beforeAutospacing="1" w:after="100" w:afterAutospacing="1"/>
    </w:pPr>
    <w:rPr>
      <w:rFonts w:ascii="Cambria" w:hAnsi="Cambria"/>
      <w:b/>
      <w:bCs/>
      <w:i/>
      <w:iCs/>
      <w:color w:val="969696"/>
      <w:sz w:val="14"/>
      <w:szCs w:val="14"/>
    </w:rPr>
  </w:style>
  <w:style w:type="paragraph" w:customStyle="1" w:styleId="font36">
    <w:name w:val="font36"/>
    <w:basedOn w:val="aff"/>
    <w:rsid w:val="006E06FC"/>
    <w:pPr>
      <w:spacing w:before="100" w:beforeAutospacing="1" w:after="100" w:afterAutospacing="1"/>
    </w:pPr>
    <w:rPr>
      <w:rFonts w:ascii="Cambria" w:hAnsi="Cambria"/>
      <w:i/>
      <w:iCs/>
      <w:color w:val="969696"/>
      <w:sz w:val="14"/>
      <w:szCs w:val="14"/>
    </w:rPr>
  </w:style>
  <w:style w:type="paragraph" w:customStyle="1" w:styleId="font37">
    <w:name w:val="font37"/>
    <w:basedOn w:val="aff"/>
    <w:rsid w:val="006E06FC"/>
    <w:pPr>
      <w:spacing w:before="100" w:beforeAutospacing="1" w:after="100" w:afterAutospacing="1"/>
    </w:pPr>
    <w:rPr>
      <w:rFonts w:ascii="Cambria" w:hAnsi="Cambria"/>
      <w:i/>
      <w:iCs/>
      <w:color w:val="969696"/>
      <w:sz w:val="14"/>
      <w:szCs w:val="14"/>
    </w:rPr>
  </w:style>
  <w:style w:type="paragraph" w:customStyle="1" w:styleId="font38">
    <w:name w:val="font38"/>
    <w:basedOn w:val="aff"/>
    <w:rsid w:val="006E06FC"/>
    <w:pPr>
      <w:spacing w:before="100" w:beforeAutospacing="1" w:after="100" w:afterAutospacing="1"/>
    </w:pPr>
    <w:rPr>
      <w:b/>
      <w:bCs/>
      <w:color w:val="CC3300"/>
      <w:sz w:val="16"/>
      <w:szCs w:val="16"/>
    </w:rPr>
  </w:style>
  <w:style w:type="paragraph" w:customStyle="1" w:styleId="font39">
    <w:name w:val="font39"/>
    <w:basedOn w:val="aff"/>
    <w:rsid w:val="006E06FC"/>
    <w:pPr>
      <w:spacing w:before="100" w:beforeAutospacing="1" w:after="100" w:afterAutospacing="1"/>
    </w:pPr>
    <w:rPr>
      <w:b/>
      <w:bCs/>
      <w:i/>
      <w:iCs/>
      <w:color w:val="800000"/>
      <w:sz w:val="18"/>
      <w:szCs w:val="18"/>
    </w:rPr>
  </w:style>
  <w:style w:type="paragraph" w:customStyle="1" w:styleId="font41">
    <w:name w:val="font41"/>
    <w:basedOn w:val="aff"/>
    <w:rsid w:val="006E06FC"/>
    <w:pPr>
      <w:spacing w:before="100" w:beforeAutospacing="1" w:after="100" w:afterAutospacing="1"/>
    </w:pPr>
    <w:rPr>
      <w:b/>
      <w:bCs/>
      <w:color w:val="000000"/>
      <w:sz w:val="18"/>
      <w:szCs w:val="18"/>
    </w:rPr>
  </w:style>
  <w:style w:type="paragraph" w:customStyle="1" w:styleId="font42">
    <w:name w:val="font42"/>
    <w:basedOn w:val="aff"/>
    <w:rsid w:val="006E06FC"/>
    <w:pPr>
      <w:spacing w:before="100" w:beforeAutospacing="1" w:after="100" w:afterAutospacing="1"/>
    </w:pPr>
    <w:rPr>
      <w:b/>
      <w:bCs/>
      <w:color w:val="800000"/>
      <w:sz w:val="18"/>
      <w:szCs w:val="18"/>
    </w:rPr>
  </w:style>
  <w:style w:type="paragraph" w:customStyle="1" w:styleId="font43">
    <w:name w:val="font43"/>
    <w:basedOn w:val="aff"/>
    <w:rsid w:val="006E06FC"/>
    <w:pPr>
      <w:spacing w:before="100" w:beforeAutospacing="1" w:after="100" w:afterAutospacing="1"/>
    </w:pPr>
    <w:rPr>
      <w:b/>
      <w:bCs/>
      <w:color w:val="000080"/>
      <w:sz w:val="18"/>
      <w:szCs w:val="18"/>
    </w:rPr>
  </w:style>
  <w:style w:type="paragraph" w:customStyle="1" w:styleId="font44">
    <w:name w:val="font44"/>
    <w:basedOn w:val="aff"/>
    <w:rsid w:val="006E06FC"/>
    <w:pPr>
      <w:spacing w:before="100" w:beforeAutospacing="1" w:after="100" w:afterAutospacing="1"/>
    </w:pPr>
    <w:rPr>
      <w:color w:val="0000FF"/>
      <w:sz w:val="20"/>
      <w:szCs w:val="20"/>
    </w:rPr>
  </w:style>
  <w:style w:type="paragraph" w:customStyle="1" w:styleId="font45">
    <w:name w:val="font45"/>
    <w:basedOn w:val="aff"/>
    <w:rsid w:val="006E06FC"/>
    <w:pPr>
      <w:spacing w:before="100" w:beforeAutospacing="1" w:after="100" w:afterAutospacing="1"/>
    </w:pPr>
    <w:rPr>
      <w:rFonts w:ascii="Tahoma" w:hAnsi="Tahoma" w:cs="Tahoma"/>
      <w:b/>
      <w:bCs/>
      <w:color w:val="000000"/>
      <w:sz w:val="16"/>
      <w:szCs w:val="16"/>
    </w:rPr>
  </w:style>
  <w:style w:type="paragraph" w:customStyle="1" w:styleId="font46">
    <w:name w:val="font46"/>
    <w:basedOn w:val="aff"/>
    <w:rsid w:val="006E06FC"/>
    <w:pPr>
      <w:spacing w:before="100" w:beforeAutospacing="1" w:after="100" w:afterAutospacing="1"/>
    </w:pPr>
    <w:rPr>
      <w:color w:val="808080"/>
      <w:sz w:val="16"/>
      <w:szCs w:val="16"/>
    </w:rPr>
  </w:style>
  <w:style w:type="paragraph" w:customStyle="1" w:styleId="font47">
    <w:name w:val="font47"/>
    <w:basedOn w:val="aff"/>
    <w:rsid w:val="006E06FC"/>
    <w:pPr>
      <w:spacing w:before="100" w:beforeAutospacing="1" w:after="100" w:afterAutospacing="1"/>
    </w:pPr>
    <w:rPr>
      <w:color w:val="000000"/>
      <w:sz w:val="18"/>
      <w:szCs w:val="18"/>
    </w:rPr>
  </w:style>
  <w:style w:type="paragraph" w:customStyle="1" w:styleId="font48">
    <w:name w:val="font48"/>
    <w:basedOn w:val="aff"/>
    <w:rsid w:val="006E06FC"/>
    <w:pPr>
      <w:spacing w:before="100" w:beforeAutospacing="1" w:after="100" w:afterAutospacing="1"/>
    </w:pPr>
    <w:rPr>
      <w:b/>
      <w:bCs/>
      <w:i/>
      <w:iCs/>
      <w:color w:val="808080"/>
      <w:sz w:val="16"/>
      <w:szCs w:val="16"/>
    </w:rPr>
  </w:style>
  <w:style w:type="paragraph" w:customStyle="1" w:styleId="font49">
    <w:name w:val="font49"/>
    <w:basedOn w:val="aff"/>
    <w:rsid w:val="006E06FC"/>
    <w:pPr>
      <w:spacing w:before="100" w:beforeAutospacing="1" w:after="100" w:afterAutospacing="1"/>
    </w:pPr>
    <w:rPr>
      <w:b/>
      <w:bCs/>
      <w:i/>
      <w:iCs/>
      <w:color w:val="808080"/>
      <w:sz w:val="16"/>
      <w:szCs w:val="16"/>
    </w:rPr>
  </w:style>
  <w:style w:type="paragraph" w:customStyle="1" w:styleId="font50">
    <w:name w:val="font50"/>
    <w:basedOn w:val="aff"/>
    <w:rsid w:val="006E06FC"/>
    <w:pPr>
      <w:spacing w:before="100" w:beforeAutospacing="1" w:after="100" w:afterAutospacing="1"/>
    </w:pPr>
    <w:rPr>
      <w:color w:val="0000CC"/>
      <w:sz w:val="14"/>
      <w:szCs w:val="14"/>
    </w:rPr>
  </w:style>
  <w:style w:type="paragraph" w:customStyle="1" w:styleId="font51">
    <w:name w:val="font51"/>
    <w:basedOn w:val="aff"/>
    <w:rsid w:val="006E06FC"/>
    <w:pPr>
      <w:spacing w:before="100" w:beforeAutospacing="1" w:after="100" w:afterAutospacing="1"/>
    </w:pPr>
    <w:rPr>
      <w:color w:val="006600"/>
      <w:sz w:val="20"/>
      <w:szCs w:val="20"/>
    </w:rPr>
  </w:style>
  <w:style w:type="paragraph" w:customStyle="1" w:styleId="font52">
    <w:name w:val="font52"/>
    <w:basedOn w:val="aff"/>
    <w:rsid w:val="006E06FC"/>
    <w:pPr>
      <w:spacing w:before="100" w:beforeAutospacing="1" w:after="100" w:afterAutospacing="1"/>
    </w:pPr>
    <w:rPr>
      <w:rFonts w:ascii="Agency FB" w:hAnsi="Agency FB"/>
      <w:b/>
      <w:bCs/>
      <w:color w:val="000000"/>
      <w:sz w:val="18"/>
      <w:szCs w:val="18"/>
    </w:rPr>
  </w:style>
  <w:style w:type="paragraph" w:customStyle="1" w:styleId="font53">
    <w:name w:val="font53"/>
    <w:basedOn w:val="aff"/>
    <w:rsid w:val="006E06FC"/>
    <w:pPr>
      <w:spacing w:before="100" w:beforeAutospacing="1" w:after="100" w:afterAutospacing="1"/>
    </w:pPr>
    <w:rPr>
      <w:rFonts w:ascii="Agency FB" w:hAnsi="Agency FB"/>
      <w:color w:val="000000"/>
      <w:sz w:val="18"/>
      <w:szCs w:val="18"/>
    </w:rPr>
  </w:style>
  <w:style w:type="paragraph" w:customStyle="1" w:styleId="font54">
    <w:name w:val="font54"/>
    <w:basedOn w:val="aff"/>
    <w:rsid w:val="006E06FC"/>
    <w:pPr>
      <w:spacing w:before="100" w:beforeAutospacing="1" w:after="100" w:afterAutospacing="1"/>
    </w:pPr>
    <w:rPr>
      <w:rFonts w:ascii="Agency FB" w:hAnsi="Agency FB"/>
      <w:color w:val="000000"/>
      <w:sz w:val="18"/>
      <w:szCs w:val="18"/>
    </w:rPr>
  </w:style>
  <w:style w:type="paragraph" w:customStyle="1" w:styleId="font55">
    <w:name w:val="font55"/>
    <w:basedOn w:val="aff"/>
    <w:rsid w:val="006E06FC"/>
    <w:pPr>
      <w:spacing w:before="100" w:beforeAutospacing="1" w:after="100" w:afterAutospacing="1"/>
    </w:pPr>
    <w:rPr>
      <w:i/>
      <w:iCs/>
      <w:color w:val="0000CC"/>
      <w:sz w:val="14"/>
      <w:szCs w:val="14"/>
    </w:rPr>
  </w:style>
  <w:style w:type="paragraph" w:customStyle="1" w:styleId="xl297">
    <w:name w:val="xl297"/>
    <w:basedOn w:val="aff"/>
    <w:rsid w:val="006E06FC"/>
    <w:pPr>
      <w:spacing w:before="100" w:beforeAutospacing="1" w:after="100" w:afterAutospacing="1"/>
      <w:jc w:val="center"/>
      <w:textAlignment w:val="center"/>
    </w:pPr>
    <w:rPr>
      <w:color w:val="C00000"/>
      <w:sz w:val="18"/>
      <w:szCs w:val="18"/>
    </w:rPr>
  </w:style>
  <w:style w:type="paragraph" w:customStyle="1" w:styleId="xl298">
    <w:name w:val="xl29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rsid w:val="006E06FC"/>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rsid w:val="006E06FC"/>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rsid w:val="006E06FC"/>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rsid w:val="006E06FC"/>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rsid w:val="006E06FC"/>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rsid w:val="006E06FC"/>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rsid w:val="006E06FC"/>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rsid w:val="006E06FC"/>
    <w:pPr>
      <w:spacing w:before="100" w:beforeAutospacing="1" w:after="100" w:afterAutospacing="1"/>
      <w:jc w:val="center"/>
      <w:textAlignment w:val="center"/>
    </w:pPr>
    <w:rPr>
      <w:color w:val="006600"/>
      <w:sz w:val="16"/>
      <w:szCs w:val="16"/>
    </w:rPr>
  </w:style>
  <w:style w:type="paragraph" w:customStyle="1" w:styleId="xl341">
    <w:name w:val="xl341"/>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rsid w:val="006E06FC"/>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rsid w:val="006E06FC"/>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rsid w:val="006E06FC"/>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rsid w:val="006E06FC"/>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rsid w:val="006E06FC"/>
    <w:pPr>
      <w:spacing w:before="100" w:beforeAutospacing="1" w:after="100" w:afterAutospacing="1"/>
      <w:jc w:val="center"/>
      <w:textAlignment w:val="center"/>
    </w:pPr>
    <w:rPr>
      <w:color w:val="006600"/>
      <w:sz w:val="18"/>
      <w:szCs w:val="18"/>
    </w:rPr>
  </w:style>
  <w:style w:type="paragraph" w:customStyle="1" w:styleId="xl360">
    <w:name w:val="xl360"/>
    <w:basedOn w:val="aff"/>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rsid w:val="006E06FC"/>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rsid w:val="006E06FC"/>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rsid w:val="006E06FC"/>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rsid w:val="006E06FC"/>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rsid w:val="006E06FC"/>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rsid w:val="006E06FC"/>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rsid w:val="006E06FC"/>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rsid w:val="006E06FC"/>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rsid w:val="006E06FC"/>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rsid w:val="006E06FC"/>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rsid w:val="006E06FC"/>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rsid w:val="006E06FC"/>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rsid w:val="006E06FC"/>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rsid w:val="006E06FC"/>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rsid w:val="006E06FC"/>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rsid w:val="006E06FC"/>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rsid w:val="006E06FC"/>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rsid w:val="006E06FC"/>
    <w:pPr>
      <w:spacing w:before="100" w:beforeAutospacing="1" w:after="100" w:afterAutospacing="1"/>
      <w:jc w:val="center"/>
      <w:textAlignment w:val="center"/>
    </w:pPr>
    <w:rPr>
      <w:color w:val="006600"/>
      <w:sz w:val="20"/>
      <w:szCs w:val="20"/>
    </w:rPr>
  </w:style>
  <w:style w:type="paragraph" w:customStyle="1" w:styleId="xl463">
    <w:name w:val="xl463"/>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rsid w:val="006E06FC"/>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rsid w:val="006E06FC"/>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rsid w:val="006E06FC"/>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rsid w:val="006E06FC"/>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rsid w:val="006E06FC"/>
    <w:pPr>
      <w:spacing w:before="100" w:beforeAutospacing="1" w:after="100" w:afterAutospacing="1"/>
      <w:jc w:val="center"/>
      <w:textAlignment w:val="center"/>
    </w:pPr>
    <w:rPr>
      <w:color w:val="0000CC"/>
      <w:sz w:val="14"/>
      <w:szCs w:val="14"/>
    </w:rPr>
  </w:style>
  <w:style w:type="paragraph" w:customStyle="1" w:styleId="xl496">
    <w:name w:val="xl496"/>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rsid w:val="006E06FC"/>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rsid w:val="006E06FC"/>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rsid w:val="006E06FC"/>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rsid w:val="006E06FC"/>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rsid w:val="006E06FC"/>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rsid w:val="006E06FC"/>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rsid w:val="006E06FC"/>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rsid w:val="006E06FC"/>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rsid w:val="006E06FC"/>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rsid w:val="006E06FC"/>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rsid w:val="006E06FC"/>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rsid w:val="006E06FC"/>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rsid w:val="006E06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rsid w:val="006E06FC"/>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rsid w:val="006E06FC"/>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rsid w:val="006E06FC"/>
    <w:pPr>
      <w:spacing w:before="100" w:beforeAutospacing="1" w:after="100" w:afterAutospacing="1"/>
      <w:jc w:val="center"/>
      <w:textAlignment w:val="center"/>
    </w:pPr>
    <w:rPr>
      <w:color w:val="006600"/>
      <w:sz w:val="16"/>
      <w:szCs w:val="16"/>
    </w:rPr>
  </w:style>
  <w:style w:type="paragraph" w:customStyle="1" w:styleId="xl550">
    <w:name w:val="xl550"/>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rsid w:val="006E06FC"/>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rsid w:val="006E06FC"/>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rsid w:val="006E06FC"/>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rsid w:val="006E06FC"/>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rsid w:val="006E06FC"/>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rsid w:val="006E06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rsid w:val="006E06FC"/>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rsid w:val="006E06FC"/>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rsid w:val="006E06FC"/>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rsid w:val="006E06FC"/>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rsid w:val="006E06FC"/>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rsid w:val="006E06FC"/>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rsid w:val="006E06FC"/>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rsid w:val="006E06FC"/>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rsid w:val="006E06FC"/>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rsid w:val="006E06FC"/>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rsid w:val="006E06FC"/>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rsid w:val="006E06FC"/>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rsid w:val="006E06FC"/>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rsid w:val="006E06FC"/>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rsid w:val="006E06FC"/>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rsid w:val="006E06FC"/>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rsid w:val="006E06FC"/>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rsid w:val="006E06FC"/>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rsid w:val="006E06FC"/>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rsid w:val="006E06FC"/>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rsid w:val="006E06FC"/>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rsid w:val="006E06FC"/>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rsid w:val="006E06FC"/>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rsid w:val="006E06FC"/>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rsid w:val="006E06FC"/>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rsid w:val="006E06FC"/>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rsid w:val="006E06FC"/>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rsid w:val="006E06FC"/>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rsid w:val="006E06FC"/>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rsid w:val="006E06FC"/>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rsid w:val="006E06FC"/>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rsid w:val="006E06FC"/>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rsid w:val="006E06FC"/>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rsid w:val="006E06FC"/>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rsid w:val="006E06FC"/>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rsid w:val="006E06FC"/>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rsid w:val="006E06F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rsid w:val="006E06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rsid w:val="006E06FC"/>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qFormat/>
    <w:rsid w:val="006E06FC"/>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qFormat/>
    <w:rsid w:val="006E06FC"/>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qFormat/>
    <w:rsid w:val="006E06FC"/>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qFormat/>
    <w:rsid w:val="006E06FC"/>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qFormat/>
    <w:rsid w:val="006E06FC"/>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qFormat/>
    <w:rsid w:val="006E06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qFormat/>
    <w:rsid w:val="006E06FC"/>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qFormat/>
    <w:rsid w:val="006E06FC"/>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qFormat/>
    <w:rsid w:val="006E06F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qFormat/>
    <w:rsid w:val="006E06FC"/>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qFormat/>
    <w:rsid w:val="006E06FC"/>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qFormat/>
    <w:rsid w:val="006E06FC"/>
    <w:pPr>
      <w:spacing w:before="100" w:beforeAutospacing="1" w:after="100" w:afterAutospacing="1"/>
      <w:textAlignment w:val="center"/>
    </w:pPr>
    <w:rPr>
      <w:b/>
      <w:bCs/>
    </w:rPr>
  </w:style>
  <w:style w:type="table" w:customStyle="1" w:styleId="TableGrid1">
    <w:name w:val="TableGrid1"/>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a">
    <w:name w:val="Абзац"/>
    <w:link w:val="afffffffb"/>
    <w:qFormat/>
    <w:rsid w:val="006E06FC"/>
    <w:pPr>
      <w:spacing w:before="120" w:after="60"/>
      <w:ind w:firstLine="567"/>
      <w:jc w:val="both"/>
    </w:pPr>
    <w:rPr>
      <w:sz w:val="24"/>
      <w:szCs w:val="24"/>
    </w:rPr>
  </w:style>
  <w:style w:type="character" w:customStyle="1" w:styleId="afffffffb">
    <w:name w:val="Абзац Знак"/>
    <w:basedOn w:val="aff1"/>
    <w:link w:val="afffffffa"/>
    <w:locked/>
    <w:rsid w:val="006E06FC"/>
    <w:rPr>
      <w:sz w:val="24"/>
      <w:szCs w:val="24"/>
    </w:rPr>
  </w:style>
  <w:style w:type="paragraph" w:customStyle="1" w:styleId="ConsPlusTitle">
    <w:name w:val="ConsPlusTitle"/>
    <w:rsid w:val="006E06FC"/>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rsid w:val="006E06FC"/>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
    <w:rsid w:val="006E06FC"/>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rsid w:val="006E06FC"/>
    <w:pPr>
      <w:spacing w:before="100" w:beforeAutospacing="1" w:after="100" w:afterAutospacing="1"/>
      <w:ind w:firstLine="709"/>
    </w:pPr>
    <w:rPr>
      <w:sz w:val="26"/>
    </w:rPr>
  </w:style>
  <w:style w:type="paragraph" w:customStyle="1" w:styleId="xl61">
    <w:name w:val="xl61"/>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6E06FC"/>
    <w:pPr>
      <w:widowControl w:val="0"/>
      <w:suppressAutoHyphens/>
      <w:autoSpaceDE w:val="0"/>
      <w:spacing w:before="240" w:after="120"/>
      <w:jc w:val="right"/>
    </w:pPr>
    <w:rPr>
      <w:rFonts w:eastAsia="Arial" w:cs="Calibri"/>
      <w:b/>
      <w:bCs/>
      <w:sz w:val="28"/>
      <w:szCs w:val="28"/>
      <w:lang w:eastAsia="ar-SA"/>
    </w:rPr>
  </w:style>
  <w:style w:type="paragraph" w:customStyle="1" w:styleId="140">
    <w:name w:val="Обычный + 14 пт"/>
    <w:aliases w:val="По ширине,Первая строка:  1,25 см,Справа:  -0,02 см"/>
    <w:basedOn w:val="aff"/>
    <w:rsid w:val="006E06FC"/>
    <w:pPr>
      <w:ind w:right="-10" w:firstLine="708"/>
      <w:jc w:val="both"/>
    </w:pPr>
    <w:rPr>
      <w:sz w:val="28"/>
      <w:szCs w:val="28"/>
    </w:rPr>
  </w:style>
  <w:style w:type="paragraph" w:customStyle="1" w:styleId="ConsCell">
    <w:name w:val="ConsCell"/>
    <w:uiPriority w:val="99"/>
    <w:rsid w:val="006E06FC"/>
    <w:pPr>
      <w:widowControl w:val="0"/>
      <w:autoSpaceDE w:val="0"/>
      <w:autoSpaceDN w:val="0"/>
      <w:adjustRightInd w:val="0"/>
      <w:ind w:right="19772"/>
    </w:pPr>
    <w:rPr>
      <w:rFonts w:ascii="Arial" w:hAnsi="Arial" w:cs="Arial"/>
    </w:rPr>
  </w:style>
  <w:style w:type="paragraph" w:customStyle="1" w:styleId="a50">
    <w:name w:val="a5"/>
    <w:basedOn w:val="aff"/>
    <w:rsid w:val="006E06FC"/>
    <w:pPr>
      <w:spacing w:before="100" w:beforeAutospacing="1" w:after="100" w:afterAutospacing="1"/>
    </w:pPr>
  </w:style>
  <w:style w:type="paragraph" w:customStyle="1" w:styleId="afffffffc">
    <w:name w:val="Содержимое таблицы"/>
    <w:basedOn w:val="aff"/>
    <w:rsid w:val="006E06FC"/>
    <w:pPr>
      <w:widowControl w:val="0"/>
      <w:suppressLineNumbers/>
      <w:suppressAutoHyphens/>
    </w:pPr>
    <w:rPr>
      <w:rFonts w:eastAsia="Lucida Sans Unicode" w:cs="Tahoma"/>
      <w:kern w:val="1"/>
      <w:lang w:eastAsia="hi-IN" w:bidi="hi-IN"/>
    </w:rPr>
  </w:style>
  <w:style w:type="character" w:customStyle="1" w:styleId="link">
    <w:name w:val="link"/>
    <w:basedOn w:val="aff1"/>
    <w:rsid w:val="006E06FC"/>
  </w:style>
  <w:style w:type="character" w:customStyle="1" w:styleId="285pt">
    <w:name w:val="Основной текст (2) + 8;5 pt"/>
    <w:basedOn w:val="2f8"/>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a">
    <w:name w:val="Основной текст (2) + Полужирный"/>
    <w:basedOn w:val="2f8"/>
    <w:rsid w:val="006E06FC"/>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8"/>
    <w:rsid w:val="006E06FC"/>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8"/>
    <w:rsid w:val="006E06FC"/>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8"/>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8"/>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1"/>
    <w:link w:val="2f5"/>
    <w:rsid w:val="006E06FC"/>
    <w:rPr>
      <w:lang w:val="en-US"/>
    </w:rPr>
  </w:style>
  <w:style w:type="character" w:customStyle="1" w:styleId="85pt">
    <w:name w:val="Основной текст + 8;5 pt;Полужирный"/>
    <w:basedOn w:val="afffffd"/>
    <w:rsid w:val="006E06FC"/>
    <w:rPr>
      <w:b/>
      <w:bCs/>
      <w:color w:val="000000"/>
      <w:spacing w:val="0"/>
      <w:w w:val="100"/>
      <w:position w:val="0"/>
      <w:sz w:val="17"/>
      <w:szCs w:val="17"/>
      <w:lang w:val="ru-RU"/>
    </w:rPr>
  </w:style>
  <w:style w:type="character" w:customStyle="1" w:styleId="Calibri10pt">
    <w:name w:val="Основной текст + Calibri;10 pt"/>
    <w:basedOn w:val="afffffd"/>
    <w:rsid w:val="006E06FC"/>
    <w:rPr>
      <w:rFonts w:ascii="Calibri" w:eastAsia="Calibri" w:hAnsi="Calibri" w:cs="Calibri"/>
      <w:color w:val="000000"/>
      <w:spacing w:val="0"/>
      <w:w w:val="100"/>
      <w:position w:val="0"/>
      <w:sz w:val="20"/>
      <w:szCs w:val="20"/>
      <w:lang w:val="ru-RU"/>
    </w:rPr>
  </w:style>
  <w:style w:type="paragraph" w:customStyle="1" w:styleId="s1">
    <w:name w:val="s_1"/>
    <w:basedOn w:val="aff"/>
    <w:rsid w:val="006E06FC"/>
    <w:pPr>
      <w:spacing w:before="100" w:beforeAutospacing="1" w:after="100" w:afterAutospacing="1"/>
    </w:pPr>
  </w:style>
  <w:style w:type="character" w:customStyle="1" w:styleId="115pt">
    <w:name w:val="Основной текст + 11.5 pt;Полужирный"/>
    <w:basedOn w:val="afffffd"/>
    <w:rsid w:val="006E06FC"/>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6E06FC"/>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6E06FC"/>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6E06FC"/>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6E06FC"/>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6E06FC"/>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d">
    <w:name w:val="Основной текст + Не полужирный"/>
    <w:basedOn w:val="afffffd"/>
    <w:rsid w:val="006E06FC"/>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2">
    <w:name w:val="Основной текст3"/>
    <w:basedOn w:val="aff"/>
    <w:rsid w:val="006E06FC"/>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6E06FC"/>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6E06FC"/>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6E06FC"/>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6E06FC"/>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6E06FC"/>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6E06FC"/>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6E06FC"/>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6E06FC"/>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6E06FC"/>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6E06FC"/>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
    <w:rsid w:val="006E06FC"/>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e">
    <w:name w:val="Основной текст + Курсив"/>
    <w:basedOn w:val="afffffd"/>
    <w:uiPriority w:val="99"/>
    <w:rsid w:val="006E06FC"/>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6E06FC"/>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6E06FC"/>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e">
    <w:name w:val="Текст примечания Знак1"/>
    <w:basedOn w:val="aff1"/>
    <w:uiPriority w:val="99"/>
    <w:rsid w:val="006E06FC"/>
    <w:rPr>
      <w:rFonts w:ascii="Times New Roman" w:hAnsi="Times New Roman"/>
      <w:sz w:val="20"/>
      <w:szCs w:val="20"/>
    </w:rPr>
  </w:style>
  <w:style w:type="character" w:customStyle="1" w:styleId="1ff">
    <w:name w:val="Тема примечания Знак1"/>
    <w:basedOn w:val="1fe"/>
    <w:uiPriority w:val="99"/>
    <w:semiHidden/>
    <w:rsid w:val="006E06FC"/>
    <w:rPr>
      <w:rFonts w:ascii="Times New Roman" w:hAnsi="Times New Roman"/>
      <w:b/>
      <w:bCs/>
      <w:sz w:val="20"/>
      <w:szCs w:val="20"/>
    </w:rPr>
  </w:style>
  <w:style w:type="character" w:customStyle="1" w:styleId="s10">
    <w:name w:val="s_10"/>
    <w:basedOn w:val="aff1"/>
    <w:rsid w:val="006E06FC"/>
  </w:style>
  <w:style w:type="character" w:customStyle="1" w:styleId="affffffff">
    <w:name w:val="Символ нумерации"/>
    <w:rsid w:val="006E06FC"/>
  </w:style>
  <w:style w:type="paragraph" w:customStyle="1" w:styleId="1ff0">
    <w:name w:val="Заголовок1"/>
    <w:basedOn w:val="aff"/>
    <w:next w:val="affff8"/>
    <w:rsid w:val="006E06FC"/>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1">
    <w:name w:val="Название1"/>
    <w:basedOn w:val="aff"/>
    <w:rsid w:val="006E06FC"/>
    <w:pPr>
      <w:widowControl w:val="0"/>
      <w:suppressLineNumbers/>
      <w:suppressAutoHyphens/>
      <w:spacing w:before="120" w:after="120"/>
    </w:pPr>
    <w:rPr>
      <w:rFonts w:eastAsia="Lucida Sans Unicode" w:cs="Tahoma"/>
      <w:i/>
      <w:iCs/>
      <w:kern w:val="1"/>
      <w:lang w:eastAsia="en-US"/>
    </w:rPr>
  </w:style>
  <w:style w:type="paragraph" w:customStyle="1" w:styleId="1ff2">
    <w:name w:val="Указатель1"/>
    <w:basedOn w:val="aff"/>
    <w:rsid w:val="006E06FC"/>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6E06FC"/>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
    <w:rsid w:val="006E06FC"/>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6E06FC"/>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6E06FC"/>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uiPriority w:val="99"/>
    <w:rsid w:val="006E06F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6E06F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6E06FC"/>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3">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1"/>
    <w:locked/>
    <w:rsid w:val="006E06FC"/>
    <w:rPr>
      <w:rFonts w:ascii="Arial" w:hAnsi="Arial" w:cs="Arial"/>
      <w:spacing w:val="0"/>
      <w:sz w:val="20"/>
      <w:szCs w:val="20"/>
    </w:rPr>
  </w:style>
  <w:style w:type="character" w:customStyle="1" w:styleId="3f3">
    <w:name w:val="Основной текст (3)_"/>
    <w:basedOn w:val="aff1"/>
    <w:link w:val="3f4"/>
    <w:uiPriority w:val="99"/>
    <w:locked/>
    <w:rsid w:val="006E06FC"/>
    <w:rPr>
      <w:noProof/>
      <w:shd w:val="clear" w:color="auto" w:fill="FFFFFF"/>
    </w:rPr>
  </w:style>
  <w:style w:type="character" w:customStyle="1" w:styleId="2fb">
    <w:name w:val="Подпись к таблице (2)_"/>
    <w:basedOn w:val="aff1"/>
    <w:link w:val="2fc"/>
    <w:uiPriority w:val="99"/>
    <w:locked/>
    <w:rsid w:val="006E06FC"/>
    <w:rPr>
      <w:rFonts w:ascii="Arial" w:hAnsi="Arial" w:cs="Arial"/>
      <w:shd w:val="clear" w:color="auto" w:fill="FFFFFF"/>
    </w:rPr>
  </w:style>
  <w:style w:type="character" w:customStyle="1" w:styleId="56">
    <w:name w:val="Основной текст (5)_"/>
    <w:basedOn w:val="aff1"/>
    <w:link w:val="57"/>
    <w:uiPriority w:val="99"/>
    <w:locked/>
    <w:rsid w:val="006E06FC"/>
    <w:rPr>
      <w:rFonts w:ascii="Microsoft Sans Serif" w:hAnsi="Microsoft Sans Serif" w:cs="Microsoft Sans Serif"/>
      <w:noProof/>
      <w:sz w:val="19"/>
      <w:szCs w:val="19"/>
      <w:shd w:val="clear" w:color="auto" w:fill="FFFFFF"/>
    </w:rPr>
  </w:style>
  <w:style w:type="character" w:customStyle="1" w:styleId="65">
    <w:name w:val="Основной текст (6)_"/>
    <w:basedOn w:val="aff1"/>
    <w:link w:val="66"/>
    <w:uiPriority w:val="99"/>
    <w:locked/>
    <w:rsid w:val="006E06FC"/>
    <w:rPr>
      <w:rFonts w:ascii="Microsoft Sans Serif" w:hAnsi="Microsoft Sans Serif" w:cs="Microsoft Sans Serif"/>
      <w:sz w:val="14"/>
      <w:szCs w:val="14"/>
      <w:shd w:val="clear" w:color="auto" w:fill="FFFFFF"/>
    </w:rPr>
  </w:style>
  <w:style w:type="character" w:customStyle="1" w:styleId="74">
    <w:name w:val="Основной текст (7)_"/>
    <w:basedOn w:val="aff1"/>
    <w:link w:val="75"/>
    <w:uiPriority w:val="99"/>
    <w:locked/>
    <w:rsid w:val="006E06FC"/>
    <w:rPr>
      <w:rFonts w:ascii="Arial" w:hAnsi="Arial" w:cs="Arial"/>
      <w:noProof/>
      <w:shd w:val="clear" w:color="auto" w:fill="FFFFFF"/>
    </w:rPr>
  </w:style>
  <w:style w:type="character" w:customStyle="1" w:styleId="1pt">
    <w:name w:val="Основной текст + Интервал 1 pt"/>
    <w:basedOn w:val="1ff3"/>
    <w:uiPriority w:val="99"/>
    <w:rsid w:val="006E06FC"/>
    <w:rPr>
      <w:rFonts w:ascii="Arial" w:hAnsi="Arial" w:cs="Arial"/>
      <w:spacing w:val="20"/>
      <w:sz w:val="20"/>
      <w:szCs w:val="20"/>
    </w:rPr>
  </w:style>
  <w:style w:type="character" w:customStyle="1" w:styleId="21pt">
    <w:name w:val="Основной текст (2) + Интервал 1 pt"/>
    <w:basedOn w:val="2f8"/>
    <w:uiPriority w:val="99"/>
    <w:rsid w:val="006E06FC"/>
    <w:rPr>
      <w:rFonts w:ascii="Arial" w:hAnsi="Arial" w:cs="Arial"/>
      <w:b/>
      <w:bCs/>
      <w:spacing w:val="30"/>
      <w:sz w:val="20"/>
      <w:szCs w:val="20"/>
      <w:shd w:val="clear" w:color="auto" w:fill="FFFFFF"/>
    </w:rPr>
  </w:style>
  <w:style w:type="character" w:customStyle="1" w:styleId="83">
    <w:name w:val="Основной текст (8)_"/>
    <w:basedOn w:val="aff1"/>
    <w:link w:val="84"/>
    <w:uiPriority w:val="99"/>
    <w:locked/>
    <w:rsid w:val="006E06FC"/>
    <w:rPr>
      <w:rFonts w:ascii="Microsoft Sans Serif" w:hAnsi="Microsoft Sans Serif" w:cs="Microsoft Sans Serif"/>
      <w:noProof/>
      <w:shd w:val="clear" w:color="auto" w:fill="FFFFFF"/>
    </w:rPr>
  </w:style>
  <w:style w:type="character" w:customStyle="1" w:styleId="1pt2">
    <w:name w:val="Основной текст + Интервал 1 pt2"/>
    <w:basedOn w:val="1ff3"/>
    <w:uiPriority w:val="99"/>
    <w:rsid w:val="006E06FC"/>
    <w:rPr>
      <w:rFonts w:ascii="Arial" w:hAnsi="Arial" w:cs="Arial"/>
      <w:spacing w:val="20"/>
      <w:sz w:val="20"/>
      <w:szCs w:val="20"/>
    </w:rPr>
  </w:style>
  <w:style w:type="character" w:customStyle="1" w:styleId="94">
    <w:name w:val="Основной текст (9)_"/>
    <w:basedOn w:val="aff1"/>
    <w:link w:val="95"/>
    <w:uiPriority w:val="99"/>
    <w:locked/>
    <w:rsid w:val="006E06FC"/>
    <w:rPr>
      <w:rFonts w:ascii="Arial" w:hAnsi="Arial" w:cs="Arial"/>
      <w:noProof/>
      <w:shd w:val="clear" w:color="auto" w:fill="FFFFFF"/>
    </w:rPr>
  </w:style>
  <w:style w:type="character" w:customStyle="1" w:styleId="102">
    <w:name w:val="Основной текст (10)_"/>
    <w:basedOn w:val="aff1"/>
    <w:link w:val="103"/>
    <w:uiPriority w:val="99"/>
    <w:locked/>
    <w:rsid w:val="006E06FC"/>
    <w:rPr>
      <w:rFonts w:ascii="Arial" w:hAnsi="Arial" w:cs="Arial"/>
      <w:noProof/>
      <w:sz w:val="19"/>
      <w:szCs w:val="19"/>
      <w:shd w:val="clear" w:color="auto" w:fill="FFFFFF"/>
    </w:rPr>
  </w:style>
  <w:style w:type="character" w:customStyle="1" w:styleId="113">
    <w:name w:val="Основной текст (11)_"/>
    <w:basedOn w:val="aff1"/>
    <w:link w:val="114"/>
    <w:uiPriority w:val="99"/>
    <w:locked/>
    <w:rsid w:val="006E06FC"/>
    <w:rPr>
      <w:rFonts w:ascii="Arial" w:hAnsi="Arial" w:cs="Arial"/>
      <w:noProof/>
      <w:shd w:val="clear" w:color="auto" w:fill="FFFFFF"/>
    </w:rPr>
  </w:style>
  <w:style w:type="character" w:customStyle="1" w:styleId="affffffff0">
    <w:name w:val="Подпись к таблице_"/>
    <w:basedOn w:val="aff1"/>
    <w:link w:val="1ff4"/>
    <w:locked/>
    <w:rsid w:val="006E06FC"/>
    <w:rPr>
      <w:rFonts w:ascii="Arial" w:hAnsi="Arial" w:cs="Arial"/>
      <w:b/>
      <w:bCs/>
      <w:shd w:val="clear" w:color="auto" w:fill="FFFFFF"/>
    </w:rPr>
  </w:style>
  <w:style w:type="character" w:customStyle="1" w:styleId="affffffff1">
    <w:name w:val="Подпись к таблице"/>
    <w:basedOn w:val="affffffff0"/>
    <w:uiPriority w:val="99"/>
    <w:rsid w:val="006E06FC"/>
    <w:rPr>
      <w:rFonts w:ascii="Arial" w:hAnsi="Arial" w:cs="Arial"/>
      <w:b/>
      <w:bCs/>
      <w:u w:val="single"/>
      <w:shd w:val="clear" w:color="auto" w:fill="FFFFFF"/>
    </w:rPr>
  </w:style>
  <w:style w:type="character" w:customStyle="1" w:styleId="121">
    <w:name w:val="Основной текст (12)_"/>
    <w:basedOn w:val="aff1"/>
    <w:link w:val="122"/>
    <w:uiPriority w:val="99"/>
    <w:locked/>
    <w:rsid w:val="006E06FC"/>
    <w:rPr>
      <w:rFonts w:ascii="Microsoft Sans Serif" w:hAnsi="Microsoft Sans Serif" w:cs="Microsoft Sans Serif"/>
      <w:noProof/>
      <w:shd w:val="clear" w:color="auto" w:fill="FFFFFF"/>
    </w:rPr>
  </w:style>
  <w:style w:type="character" w:customStyle="1" w:styleId="130">
    <w:name w:val="Основной текст (13)_"/>
    <w:basedOn w:val="aff1"/>
    <w:link w:val="131"/>
    <w:uiPriority w:val="99"/>
    <w:locked/>
    <w:rsid w:val="006E06FC"/>
    <w:rPr>
      <w:rFonts w:ascii="Arial" w:hAnsi="Arial" w:cs="Arial"/>
      <w:noProof/>
      <w:sz w:val="19"/>
      <w:szCs w:val="19"/>
      <w:shd w:val="clear" w:color="auto" w:fill="FFFFFF"/>
    </w:rPr>
  </w:style>
  <w:style w:type="character" w:customStyle="1" w:styleId="141">
    <w:name w:val="Основной текст (14)_"/>
    <w:basedOn w:val="aff1"/>
    <w:link w:val="142"/>
    <w:uiPriority w:val="99"/>
    <w:locked/>
    <w:rsid w:val="006E06FC"/>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
    <w:basedOn w:val="1ff3"/>
    <w:uiPriority w:val="99"/>
    <w:rsid w:val="006E06FC"/>
    <w:rPr>
      <w:rFonts w:ascii="Trebuchet MS" w:hAnsi="Trebuchet MS" w:cs="Trebuchet MS"/>
      <w:b/>
      <w:bCs/>
      <w:noProof/>
      <w:spacing w:val="0"/>
      <w:sz w:val="20"/>
      <w:szCs w:val="20"/>
    </w:rPr>
  </w:style>
  <w:style w:type="character" w:customStyle="1" w:styleId="150">
    <w:name w:val="Основной текст (15)_"/>
    <w:basedOn w:val="aff1"/>
    <w:link w:val="151"/>
    <w:uiPriority w:val="99"/>
    <w:locked/>
    <w:rsid w:val="006E06FC"/>
    <w:rPr>
      <w:rFonts w:ascii="Microsoft Sans Serif" w:hAnsi="Microsoft Sans Serif" w:cs="Microsoft Sans Serif"/>
      <w:noProof/>
      <w:shd w:val="clear" w:color="auto" w:fill="FFFFFF"/>
    </w:rPr>
  </w:style>
  <w:style w:type="character" w:customStyle="1" w:styleId="1pt1">
    <w:name w:val="Основной текст + Интервал 1 pt1"/>
    <w:basedOn w:val="1ff3"/>
    <w:uiPriority w:val="99"/>
    <w:rsid w:val="006E06FC"/>
    <w:rPr>
      <w:rFonts w:ascii="Arial" w:hAnsi="Arial" w:cs="Arial"/>
      <w:spacing w:val="20"/>
      <w:sz w:val="20"/>
      <w:szCs w:val="20"/>
    </w:rPr>
  </w:style>
  <w:style w:type="character" w:customStyle="1" w:styleId="160">
    <w:name w:val="Основной текст (16)_"/>
    <w:basedOn w:val="aff1"/>
    <w:link w:val="161"/>
    <w:uiPriority w:val="99"/>
    <w:locked/>
    <w:rsid w:val="006E06FC"/>
    <w:rPr>
      <w:rFonts w:ascii="Arial" w:hAnsi="Arial" w:cs="Arial"/>
      <w:noProof/>
      <w:sz w:val="19"/>
      <w:szCs w:val="19"/>
      <w:shd w:val="clear" w:color="auto" w:fill="FFFFFF"/>
    </w:rPr>
  </w:style>
  <w:style w:type="character" w:customStyle="1" w:styleId="2fd">
    <w:name w:val="Основной текст Знак2"/>
    <w:basedOn w:val="aff1"/>
    <w:uiPriority w:val="99"/>
    <w:semiHidden/>
    <w:rsid w:val="006E06FC"/>
    <w:rPr>
      <w:rFonts w:cs="Arial Unicode MS"/>
      <w:color w:val="000000"/>
    </w:rPr>
  </w:style>
  <w:style w:type="paragraph" w:customStyle="1" w:styleId="3f4">
    <w:name w:val="Основной текст (3)"/>
    <w:basedOn w:val="aff"/>
    <w:link w:val="3f3"/>
    <w:uiPriority w:val="99"/>
    <w:rsid w:val="006E06FC"/>
    <w:pPr>
      <w:shd w:val="clear" w:color="auto" w:fill="FFFFFF"/>
      <w:spacing w:line="240" w:lineRule="atLeast"/>
    </w:pPr>
    <w:rPr>
      <w:noProof/>
      <w:sz w:val="20"/>
      <w:szCs w:val="20"/>
    </w:rPr>
  </w:style>
  <w:style w:type="paragraph" w:customStyle="1" w:styleId="4c">
    <w:name w:val="Основной текст (4)"/>
    <w:basedOn w:val="aff"/>
    <w:uiPriority w:val="99"/>
    <w:rsid w:val="006E06FC"/>
    <w:pPr>
      <w:shd w:val="clear" w:color="auto" w:fill="FFFFFF"/>
      <w:spacing w:line="240" w:lineRule="atLeast"/>
    </w:pPr>
    <w:rPr>
      <w:rFonts w:ascii="Microsoft Sans Serif" w:eastAsia="Arial Unicode MS" w:hAnsi="Microsoft Sans Serif" w:cs="Microsoft Sans Serif"/>
      <w:noProof/>
      <w:sz w:val="20"/>
      <w:szCs w:val="20"/>
    </w:rPr>
  </w:style>
  <w:style w:type="paragraph" w:customStyle="1" w:styleId="2fc">
    <w:name w:val="Подпись к таблице (2)"/>
    <w:basedOn w:val="aff"/>
    <w:link w:val="2fb"/>
    <w:uiPriority w:val="99"/>
    <w:rsid w:val="006E06FC"/>
    <w:pPr>
      <w:shd w:val="clear" w:color="auto" w:fill="FFFFFF"/>
      <w:spacing w:line="240" w:lineRule="atLeast"/>
    </w:pPr>
    <w:rPr>
      <w:rFonts w:ascii="Arial" w:hAnsi="Arial" w:cs="Arial"/>
      <w:sz w:val="20"/>
      <w:szCs w:val="20"/>
    </w:rPr>
  </w:style>
  <w:style w:type="paragraph" w:customStyle="1" w:styleId="57">
    <w:name w:val="Основной текст (5)"/>
    <w:basedOn w:val="aff"/>
    <w:link w:val="56"/>
    <w:uiPriority w:val="99"/>
    <w:rsid w:val="006E06FC"/>
    <w:pPr>
      <w:shd w:val="clear" w:color="auto" w:fill="FFFFFF"/>
      <w:spacing w:line="240" w:lineRule="atLeast"/>
    </w:pPr>
    <w:rPr>
      <w:rFonts w:ascii="Microsoft Sans Serif" w:hAnsi="Microsoft Sans Serif" w:cs="Microsoft Sans Serif"/>
      <w:noProof/>
      <w:sz w:val="19"/>
      <w:szCs w:val="19"/>
    </w:rPr>
  </w:style>
  <w:style w:type="paragraph" w:customStyle="1" w:styleId="66">
    <w:name w:val="Основной текст (6)"/>
    <w:basedOn w:val="aff"/>
    <w:link w:val="65"/>
    <w:uiPriority w:val="99"/>
    <w:rsid w:val="006E06FC"/>
    <w:pPr>
      <w:shd w:val="clear" w:color="auto" w:fill="FFFFFF"/>
      <w:spacing w:line="240" w:lineRule="atLeast"/>
    </w:pPr>
    <w:rPr>
      <w:rFonts w:ascii="Microsoft Sans Serif" w:hAnsi="Microsoft Sans Serif" w:cs="Microsoft Sans Serif"/>
      <w:sz w:val="14"/>
      <w:szCs w:val="14"/>
    </w:rPr>
  </w:style>
  <w:style w:type="paragraph" w:customStyle="1" w:styleId="75">
    <w:name w:val="Основной текст (7)"/>
    <w:basedOn w:val="aff"/>
    <w:link w:val="74"/>
    <w:uiPriority w:val="99"/>
    <w:rsid w:val="006E06FC"/>
    <w:pPr>
      <w:shd w:val="clear" w:color="auto" w:fill="FFFFFF"/>
      <w:spacing w:line="240" w:lineRule="atLeast"/>
    </w:pPr>
    <w:rPr>
      <w:rFonts w:ascii="Arial" w:hAnsi="Arial" w:cs="Arial"/>
      <w:noProof/>
      <w:sz w:val="20"/>
      <w:szCs w:val="20"/>
    </w:rPr>
  </w:style>
  <w:style w:type="paragraph" w:customStyle="1" w:styleId="84">
    <w:name w:val="Основной текст (8)"/>
    <w:basedOn w:val="aff"/>
    <w:link w:val="83"/>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95">
    <w:name w:val="Основной текст (9)"/>
    <w:basedOn w:val="aff"/>
    <w:link w:val="94"/>
    <w:uiPriority w:val="99"/>
    <w:rsid w:val="006E06FC"/>
    <w:pPr>
      <w:shd w:val="clear" w:color="auto" w:fill="FFFFFF"/>
      <w:spacing w:line="240" w:lineRule="atLeast"/>
    </w:pPr>
    <w:rPr>
      <w:rFonts w:ascii="Arial" w:hAnsi="Arial" w:cs="Arial"/>
      <w:noProof/>
      <w:sz w:val="20"/>
      <w:szCs w:val="20"/>
    </w:rPr>
  </w:style>
  <w:style w:type="paragraph" w:customStyle="1" w:styleId="103">
    <w:name w:val="Основной текст (10)"/>
    <w:basedOn w:val="aff"/>
    <w:link w:val="102"/>
    <w:uiPriority w:val="99"/>
    <w:rsid w:val="006E06FC"/>
    <w:pPr>
      <w:shd w:val="clear" w:color="auto" w:fill="FFFFFF"/>
      <w:spacing w:line="240" w:lineRule="atLeast"/>
    </w:pPr>
    <w:rPr>
      <w:rFonts w:ascii="Arial" w:hAnsi="Arial" w:cs="Arial"/>
      <w:noProof/>
      <w:sz w:val="19"/>
      <w:szCs w:val="19"/>
    </w:rPr>
  </w:style>
  <w:style w:type="paragraph" w:customStyle="1" w:styleId="114">
    <w:name w:val="Основной текст (11)"/>
    <w:basedOn w:val="aff"/>
    <w:link w:val="113"/>
    <w:uiPriority w:val="99"/>
    <w:rsid w:val="006E06FC"/>
    <w:pPr>
      <w:shd w:val="clear" w:color="auto" w:fill="FFFFFF"/>
      <w:spacing w:line="240" w:lineRule="atLeast"/>
    </w:pPr>
    <w:rPr>
      <w:rFonts w:ascii="Arial" w:hAnsi="Arial" w:cs="Arial"/>
      <w:noProof/>
      <w:sz w:val="20"/>
      <w:szCs w:val="20"/>
    </w:rPr>
  </w:style>
  <w:style w:type="paragraph" w:customStyle="1" w:styleId="1ff4">
    <w:name w:val="Подпись к таблице1"/>
    <w:basedOn w:val="aff"/>
    <w:link w:val="affffffff0"/>
    <w:uiPriority w:val="99"/>
    <w:rsid w:val="006E06FC"/>
    <w:pPr>
      <w:shd w:val="clear" w:color="auto" w:fill="FFFFFF"/>
      <w:spacing w:line="240" w:lineRule="atLeast"/>
    </w:pPr>
    <w:rPr>
      <w:rFonts w:ascii="Arial" w:hAnsi="Arial" w:cs="Arial"/>
      <w:b/>
      <w:bCs/>
      <w:sz w:val="20"/>
      <w:szCs w:val="20"/>
    </w:rPr>
  </w:style>
  <w:style w:type="paragraph" w:customStyle="1" w:styleId="122">
    <w:name w:val="Основной текст (12)"/>
    <w:basedOn w:val="aff"/>
    <w:link w:val="121"/>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31">
    <w:name w:val="Основной текст (13)"/>
    <w:basedOn w:val="aff"/>
    <w:link w:val="130"/>
    <w:uiPriority w:val="99"/>
    <w:rsid w:val="006E06FC"/>
    <w:pPr>
      <w:shd w:val="clear" w:color="auto" w:fill="FFFFFF"/>
      <w:spacing w:line="240" w:lineRule="atLeast"/>
    </w:pPr>
    <w:rPr>
      <w:rFonts w:ascii="Arial" w:hAnsi="Arial" w:cs="Arial"/>
      <w:noProof/>
      <w:sz w:val="19"/>
      <w:szCs w:val="19"/>
    </w:rPr>
  </w:style>
  <w:style w:type="paragraph" w:customStyle="1" w:styleId="142">
    <w:name w:val="Основной текст (14)"/>
    <w:basedOn w:val="aff"/>
    <w:link w:val="141"/>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
    <w:link w:val="150"/>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
    <w:link w:val="160"/>
    <w:uiPriority w:val="99"/>
    <w:rsid w:val="006E06FC"/>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1"/>
    <w:link w:val="770"/>
    <w:uiPriority w:val="99"/>
    <w:locked/>
    <w:rsid w:val="006E06FC"/>
    <w:rPr>
      <w:rFonts w:ascii="Arial" w:hAnsi="Arial" w:cs="Arial"/>
      <w:shd w:val="clear" w:color="auto" w:fill="FFFFFF"/>
    </w:rPr>
  </w:style>
  <w:style w:type="character" w:customStyle="1" w:styleId="79">
    <w:name w:val="Основной текст (79)_"/>
    <w:basedOn w:val="aff1"/>
    <w:link w:val="790"/>
    <w:uiPriority w:val="99"/>
    <w:locked/>
    <w:rsid w:val="006E06FC"/>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3"/>
    <w:uiPriority w:val="99"/>
    <w:rsid w:val="006E06FC"/>
    <w:rPr>
      <w:rFonts w:ascii="Candara" w:hAnsi="Candara" w:cs="Candara"/>
      <w:spacing w:val="0"/>
      <w:sz w:val="19"/>
      <w:szCs w:val="19"/>
    </w:rPr>
  </w:style>
  <w:style w:type="character" w:customStyle="1" w:styleId="78">
    <w:name w:val="Основной текст (78)_"/>
    <w:basedOn w:val="aff1"/>
    <w:link w:val="780"/>
    <w:uiPriority w:val="99"/>
    <w:locked/>
    <w:rsid w:val="006E06FC"/>
    <w:rPr>
      <w:rFonts w:ascii="Calibri" w:hAnsi="Calibri" w:cs="Calibri"/>
      <w:noProof/>
      <w:shd w:val="clear" w:color="auto" w:fill="FFFFFF"/>
    </w:rPr>
  </w:style>
  <w:style w:type="paragraph" w:customStyle="1" w:styleId="314">
    <w:name w:val="Основной текст (3)1"/>
    <w:basedOn w:val="aff"/>
    <w:uiPriority w:val="99"/>
    <w:rsid w:val="006E06FC"/>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
    <w:uiPriority w:val="99"/>
    <w:rsid w:val="006E06FC"/>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
    <w:link w:val="77"/>
    <w:uiPriority w:val="99"/>
    <w:rsid w:val="006E06FC"/>
    <w:pPr>
      <w:shd w:val="clear" w:color="auto" w:fill="FFFFFF"/>
      <w:spacing w:line="240" w:lineRule="atLeast"/>
    </w:pPr>
    <w:rPr>
      <w:rFonts w:ascii="Arial" w:hAnsi="Arial" w:cs="Arial"/>
      <w:sz w:val="20"/>
      <w:szCs w:val="20"/>
    </w:rPr>
  </w:style>
  <w:style w:type="paragraph" w:customStyle="1" w:styleId="790">
    <w:name w:val="Основной текст (79)"/>
    <w:basedOn w:val="aff"/>
    <w:link w:val="79"/>
    <w:uiPriority w:val="99"/>
    <w:rsid w:val="006E06FC"/>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
    <w:link w:val="78"/>
    <w:uiPriority w:val="99"/>
    <w:rsid w:val="006E06FC"/>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1"/>
    <w:link w:val="801"/>
    <w:uiPriority w:val="99"/>
    <w:locked/>
    <w:rsid w:val="006E06FC"/>
    <w:rPr>
      <w:rFonts w:ascii="Arial" w:hAnsi="Arial" w:cs="Arial"/>
      <w:noProof/>
      <w:sz w:val="18"/>
      <w:szCs w:val="18"/>
      <w:shd w:val="clear" w:color="auto" w:fill="FFFFFF"/>
    </w:rPr>
  </w:style>
  <w:style w:type="paragraph" w:customStyle="1" w:styleId="801">
    <w:name w:val="Основной текст (80)"/>
    <w:basedOn w:val="aff"/>
    <w:link w:val="800"/>
    <w:uiPriority w:val="99"/>
    <w:rsid w:val="006E06FC"/>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1"/>
    <w:link w:val="812"/>
    <w:uiPriority w:val="99"/>
    <w:locked/>
    <w:rsid w:val="006E06FC"/>
    <w:rPr>
      <w:rFonts w:ascii="Arial" w:hAnsi="Arial" w:cs="Arial"/>
      <w:noProof/>
      <w:sz w:val="17"/>
      <w:szCs w:val="17"/>
      <w:shd w:val="clear" w:color="auto" w:fill="FFFFFF"/>
    </w:rPr>
  </w:style>
  <w:style w:type="paragraph" w:customStyle="1" w:styleId="812">
    <w:name w:val="Основной текст (81)"/>
    <w:basedOn w:val="aff"/>
    <w:link w:val="811"/>
    <w:uiPriority w:val="99"/>
    <w:rsid w:val="006E06FC"/>
    <w:pPr>
      <w:shd w:val="clear" w:color="auto" w:fill="FFFFFF"/>
      <w:spacing w:line="240" w:lineRule="atLeast"/>
    </w:pPr>
    <w:rPr>
      <w:rFonts w:ascii="Arial" w:hAnsi="Arial" w:cs="Arial"/>
      <w:noProof/>
      <w:sz w:val="17"/>
      <w:szCs w:val="17"/>
    </w:rPr>
  </w:style>
  <w:style w:type="paragraph" w:customStyle="1" w:styleId="67">
    <w:name w:val="Обычный6"/>
    <w:rsid w:val="006E06FC"/>
    <w:pPr>
      <w:widowControl w:val="0"/>
    </w:pPr>
    <w:rPr>
      <w:snapToGrid w:val="0"/>
    </w:rPr>
  </w:style>
  <w:style w:type="paragraph" w:customStyle="1" w:styleId="affffffff2">
    <w:name w:val="Основной"/>
    <w:basedOn w:val="aff"/>
    <w:link w:val="affffffff3"/>
    <w:qFormat/>
    <w:rsid w:val="006E06FC"/>
    <w:pPr>
      <w:spacing w:before="120" w:line="312" w:lineRule="auto"/>
      <w:ind w:firstLine="720"/>
      <w:jc w:val="both"/>
    </w:pPr>
  </w:style>
  <w:style w:type="character" w:customStyle="1" w:styleId="affffffff3">
    <w:name w:val="Основной Знак"/>
    <w:link w:val="affffffff2"/>
    <w:rsid w:val="006E06FC"/>
    <w:rPr>
      <w:sz w:val="24"/>
      <w:szCs w:val="24"/>
    </w:rPr>
  </w:style>
  <w:style w:type="paragraph" w:customStyle="1" w:styleId="123">
    <w:name w:val="ТЗ_Список нумерованный 1.2.3."/>
    <w:basedOn w:val="aff"/>
    <w:rsid w:val="006E06FC"/>
    <w:pPr>
      <w:numPr>
        <w:numId w:val="9"/>
      </w:numPr>
      <w:tabs>
        <w:tab w:val="left" w:pos="573"/>
      </w:tabs>
      <w:spacing w:before="120"/>
      <w:ind w:left="7" w:firstLine="283"/>
    </w:pPr>
    <w:rPr>
      <w:szCs w:val="20"/>
    </w:rPr>
  </w:style>
  <w:style w:type="character" w:customStyle="1" w:styleId="560">
    <w:name w:val="Основной текст (5) + 6"/>
    <w:aliases w:val="5 pt,Не полужирный1,Не курсив,Основной текст (4) + 8,Интервал 0 pt,Основной текст (2) + 8,Основной текст + 10 pt,Курсив,Основной текст (14) + 4 pt,Не полужирный,Интервал 0 pt5,Основной текст (18) + 11,7,5 pt30,6 pt,9 "/>
    <w:basedOn w:val="56"/>
    <w:uiPriority w:val="99"/>
    <w:rsid w:val="006E06FC"/>
    <w:rPr>
      <w:rFonts w:ascii="Times New Roman" w:hAnsi="Times New Roman" w:cs="Times New Roman"/>
      <w:noProof/>
      <w:spacing w:val="0"/>
      <w:sz w:val="13"/>
      <w:szCs w:val="13"/>
      <w:shd w:val="clear" w:color="auto" w:fill="FFFFFF"/>
    </w:rPr>
  </w:style>
  <w:style w:type="character" w:customStyle="1" w:styleId="58">
    <w:name w:val="Основной текст + 5"/>
    <w:aliases w:val="5 pt2,Основной текст (95) + 91,Основной текст (12) + 10,Основной текст (15) + 111"/>
    <w:basedOn w:val="1ff3"/>
    <w:uiPriority w:val="99"/>
    <w:rsid w:val="006E06FC"/>
    <w:rPr>
      <w:rFonts w:ascii="Times New Roman" w:hAnsi="Times New Roman" w:cs="Times New Roman"/>
      <w:spacing w:val="0"/>
      <w:sz w:val="11"/>
      <w:szCs w:val="11"/>
    </w:rPr>
  </w:style>
  <w:style w:type="character" w:customStyle="1" w:styleId="85">
    <w:name w:val="Основной текст (8) + Курсив"/>
    <w:basedOn w:val="83"/>
    <w:rsid w:val="006E06FC"/>
    <w:rPr>
      <w:rFonts w:ascii="Times New Roman" w:hAnsi="Times New Roman" w:cs="Times New Roman"/>
      <w:b/>
      <w:bCs/>
      <w:i/>
      <w:iCs/>
      <w:noProof/>
      <w:spacing w:val="0"/>
      <w:sz w:val="15"/>
      <w:szCs w:val="15"/>
      <w:shd w:val="clear" w:color="auto" w:fill="FFFFFF"/>
    </w:rPr>
  </w:style>
  <w:style w:type="paragraph" w:customStyle="1" w:styleId="215">
    <w:name w:val="Основной текст (2)1"/>
    <w:basedOn w:val="aff"/>
    <w:rsid w:val="006E06FC"/>
    <w:pPr>
      <w:shd w:val="clear" w:color="auto" w:fill="FFFFFF"/>
      <w:spacing w:line="240" w:lineRule="atLeast"/>
    </w:pPr>
    <w:rPr>
      <w:rFonts w:eastAsia="Arial Unicode MS"/>
      <w:sz w:val="13"/>
      <w:szCs w:val="13"/>
    </w:rPr>
  </w:style>
  <w:style w:type="character" w:customStyle="1" w:styleId="240">
    <w:name w:val="Основной текст (2)4"/>
    <w:basedOn w:val="2f8"/>
    <w:uiPriority w:val="99"/>
    <w:rsid w:val="006E06FC"/>
    <w:rPr>
      <w:rFonts w:ascii="Times New Roman" w:hAnsi="Times New Roman" w:cs="Times New Roman"/>
      <w:spacing w:val="0"/>
      <w:sz w:val="13"/>
      <w:szCs w:val="13"/>
      <w:shd w:val="clear" w:color="auto" w:fill="FFFFFF"/>
    </w:rPr>
  </w:style>
  <w:style w:type="character" w:customStyle="1" w:styleId="29pt">
    <w:name w:val="Основной текст (2) + 9 pt"/>
    <w:basedOn w:val="2f8"/>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8"/>
    <w:rsid w:val="009652DB"/>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8"/>
    <w:rsid w:val="009652D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8"/>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e">
    <w:name w:val="Основной текст (2) + 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8"/>
    <w:rsid w:val="009652DB"/>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8"/>
    <w:rsid w:val="009652DB"/>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8"/>
    <w:rsid w:val="009652DB"/>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8"/>
    <w:rsid w:val="009652DB"/>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8"/>
    <w:rsid w:val="009652DB"/>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8"/>
    <w:rsid w:val="009652DB"/>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8"/>
    <w:rsid w:val="009652DB"/>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8"/>
    <w:rsid w:val="009652DB"/>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8"/>
    <w:rsid w:val="009652DB"/>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8"/>
    <w:rsid w:val="009652DB"/>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
    <w:name w:val="Основной текст (2) + Курсив"/>
    <w:basedOn w:val="2f8"/>
    <w:rsid w:val="009652DB"/>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8"/>
    <w:rsid w:val="009652DB"/>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5">
    <w:name w:val="Текст1"/>
    <w:basedOn w:val="aff"/>
    <w:rsid w:val="009652DB"/>
    <w:pPr>
      <w:ind w:firstLine="709"/>
      <w:jc w:val="both"/>
    </w:pPr>
    <w:rPr>
      <w:szCs w:val="20"/>
    </w:rPr>
  </w:style>
  <w:style w:type="paragraph" w:customStyle="1" w:styleId="BodyText21">
    <w:name w:val="Body Text 21"/>
    <w:basedOn w:val="aff"/>
    <w:rsid w:val="009652DB"/>
    <w:pPr>
      <w:autoSpaceDE w:val="0"/>
      <w:autoSpaceDN w:val="0"/>
      <w:spacing w:before="120"/>
      <w:ind w:firstLine="709"/>
      <w:jc w:val="both"/>
    </w:pPr>
    <w:rPr>
      <w:sz w:val="28"/>
      <w:szCs w:val="28"/>
    </w:rPr>
  </w:style>
  <w:style w:type="paragraph" w:customStyle="1" w:styleId="affffffff4">
    <w:name w:val="Название закона"/>
    <w:basedOn w:val="aff"/>
    <w:next w:val="2a"/>
    <w:rsid w:val="009652DB"/>
    <w:pPr>
      <w:jc w:val="center"/>
    </w:pPr>
    <w:rPr>
      <w:b/>
    </w:rPr>
  </w:style>
  <w:style w:type="paragraph" w:customStyle="1" w:styleId="230">
    <w:name w:val="Основной текст с отступом 23"/>
    <w:basedOn w:val="aff"/>
    <w:rsid w:val="009652DB"/>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
    <w:rsid w:val="009652DB"/>
    <w:pPr>
      <w:overflowPunct w:val="0"/>
      <w:autoSpaceDE w:val="0"/>
      <w:autoSpaceDN w:val="0"/>
      <w:adjustRightInd w:val="0"/>
      <w:jc w:val="center"/>
      <w:textAlignment w:val="baseline"/>
    </w:pPr>
    <w:rPr>
      <w:b/>
      <w:szCs w:val="20"/>
    </w:rPr>
  </w:style>
  <w:style w:type="paragraph" w:customStyle="1" w:styleId="1ff6">
    <w:name w:val="Обычный (веб)1"/>
    <w:basedOn w:val="aff"/>
    <w:rsid w:val="009652DB"/>
    <w:pPr>
      <w:overflowPunct w:val="0"/>
      <w:autoSpaceDE w:val="0"/>
      <w:autoSpaceDN w:val="0"/>
      <w:adjustRightInd w:val="0"/>
      <w:spacing w:before="100" w:after="100"/>
    </w:pPr>
    <w:rPr>
      <w:color w:val="000000"/>
      <w:szCs w:val="20"/>
    </w:rPr>
  </w:style>
  <w:style w:type="paragraph" w:customStyle="1" w:styleId="Noeeu1">
    <w:name w:val="Noeeu1"/>
    <w:basedOn w:val="aff"/>
    <w:rsid w:val="009652DB"/>
    <w:pPr>
      <w:overflowPunct w:val="0"/>
      <w:autoSpaceDE w:val="0"/>
      <w:autoSpaceDN w:val="0"/>
      <w:adjustRightInd w:val="0"/>
      <w:ind w:firstLine="720"/>
      <w:jc w:val="both"/>
      <w:textAlignment w:val="baseline"/>
    </w:pPr>
    <w:rPr>
      <w:szCs w:val="20"/>
    </w:rPr>
  </w:style>
  <w:style w:type="paragraph" w:customStyle="1" w:styleId="1ff7">
    <w:name w:val="1"/>
    <w:aliases w:val="подпункты (14pt,5)"/>
    <w:basedOn w:val="aff"/>
    <w:next w:val="affe"/>
    <w:link w:val="14pt"/>
    <w:qFormat/>
    <w:rsid w:val="009652DB"/>
    <w:pPr>
      <w:spacing w:before="100" w:beforeAutospacing="1" w:after="100" w:afterAutospacing="1"/>
    </w:pPr>
    <w:rPr>
      <w:color w:val="000000"/>
    </w:rPr>
  </w:style>
  <w:style w:type="paragraph" w:styleId="2ff0">
    <w:name w:val="List Bullet 2"/>
    <w:basedOn w:val="aff"/>
    <w:autoRedefine/>
    <w:rsid w:val="009652DB"/>
    <w:pPr>
      <w:tabs>
        <w:tab w:val="left" w:pos="643"/>
      </w:tabs>
      <w:ind w:firstLine="702"/>
      <w:jc w:val="both"/>
    </w:pPr>
    <w:rPr>
      <w:szCs w:val="20"/>
    </w:rPr>
  </w:style>
  <w:style w:type="paragraph" w:customStyle="1" w:styleId="212pt">
    <w:name w:val="Заголовок 2 + 12 pt Знак Знак"/>
    <w:basedOn w:val="aff"/>
    <w:next w:val="aff"/>
    <w:link w:val="212pt0"/>
    <w:autoRedefine/>
    <w:rsid w:val="009652DB"/>
    <w:pPr>
      <w:keepNext/>
      <w:jc w:val="center"/>
      <w:outlineLvl w:val="0"/>
    </w:pPr>
    <w:rPr>
      <w:b/>
      <w:bCs/>
      <w:szCs w:val="20"/>
    </w:rPr>
  </w:style>
  <w:style w:type="character" w:customStyle="1" w:styleId="212pt0">
    <w:name w:val="Заголовок 2 + 12 pt Знак Знак Знак"/>
    <w:basedOn w:val="aff1"/>
    <w:link w:val="212pt"/>
    <w:rsid w:val="009652DB"/>
    <w:rPr>
      <w:b/>
      <w:bCs/>
      <w:sz w:val="24"/>
    </w:rPr>
  </w:style>
  <w:style w:type="paragraph" w:customStyle="1" w:styleId="212pt1">
    <w:name w:val="Заголовок 2 + 12 pt"/>
    <w:basedOn w:val="aff"/>
    <w:next w:val="aff"/>
    <w:autoRedefine/>
    <w:rsid w:val="009652DB"/>
    <w:pPr>
      <w:keepNext/>
      <w:spacing w:after="120"/>
      <w:jc w:val="center"/>
      <w:outlineLvl w:val="0"/>
    </w:pPr>
    <w:rPr>
      <w:bCs/>
      <w:sz w:val="20"/>
      <w:szCs w:val="20"/>
    </w:rPr>
  </w:style>
  <w:style w:type="paragraph" w:customStyle="1" w:styleId="2TimesNewRoman">
    <w:name w:val="Стиль Заголовок 2 + Times New Roman по центру"/>
    <w:basedOn w:val="21"/>
    <w:next w:val="affff8"/>
    <w:autoRedefine/>
    <w:rsid w:val="009652DB"/>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
    <w:next w:val="aff"/>
    <w:autoRedefine/>
    <w:rsid w:val="009652DB"/>
    <w:pPr>
      <w:keepNext/>
      <w:jc w:val="center"/>
      <w:outlineLvl w:val="0"/>
    </w:pPr>
    <w:rPr>
      <w:bCs/>
      <w:sz w:val="20"/>
      <w:szCs w:val="20"/>
    </w:rPr>
  </w:style>
  <w:style w:type="paragraph" w:customStyle="1" w:styleId="2ff1">
    <w:name w:val="Знак2"/>
    <w:basedOn w:val="aff"/>
    <w:next w:val="21"/>
    <w:autoRedefine/>
    <w:rsid w:val="009652DB"/>
    <w:pPr>
      <w:spacing w:after="160" w:line="240" w:lineRule="exact"/>
      <w:jc w:val="right"/>
    </w:pPr>
    <w:rPr>
      <w:noProof/>
      <w:lang w:val="en-US" w:eastAsia="en-US"/>
    </w:rPr>
  </w:style>
  <w:style w:type="paragraph" w:styleId="2ff2">
    <w:name w:val="index 2"/>
    <w:basedOn w:val="aff"/>
    <w:next w:val="aff"/>
    <w:autoRedefine/>
    <w:semiHidden/>
    <w:rsid w:val="009652DB"/>
    <w:pPr>
      <w:widowControl w:val="0"/>
      <w:autoSpaceDE w:val="0"/>
      <w:autoSpaceDN w:val="0"/>
      <w:adjustRightInd w:val="0"/>
      <w:ind w:left="400" w:hanging="200"/>
    </w:pPr>
    <w:rPr>
      <w:sz w:val="20"/>
      <w:szCs w:val="20"/>
    </w:rPr>
  </w:style>
  <w:style w:type="paragraph" w:customStyle="1" w:styleId="ac">
    <w:name w:val="Основной текст с точкой"/>
    <w:basedOn w:val="affff5"/>
    <w:link w:val="affffffff5"/>
    <w:rsid w:val="009652DB"/>
    <w:pPr>
      <w:numPr>
        <w:numId w:val="13"/>
      </w:numPr>
      <w:tabs>
        <w:tab w:val="left" w:pos="851"/>
      </w:tabs>
      <w:overflowPunct w:val="0"/>
      <w:adjustRightInd w:val="0"/>
      <w:spacing w:before="60" w:after="0" w:line="240" w:lineRule="auto"/>
      <w:jc w:val="both"/>
    </w:pPr>
    <w:rPr>
      <w:szCs w:val="20"/>
    </w:rPr>
  </w:style>
  <w:style w:type="character" w:customStyle="1" w:styleId="affffffff5">
    <w:name w:val="Основной текст с точкой Знак"/>
    <w:basedOn w:val="aff1"/>
    <w:link w:val="ac"/>
    <w:rsid w:val="009652DB"/>
    <w:rPr>
      <w:sz w:val="24"/>
    </w:rPr>
  </w:style>
  <w:style w:type="paragraph" w:styleId="affffffff6">
    <w:name w:val="List Continue"/>
    <w:basedOn w:val="aff"/>
    <w:rsid w:val="009652DB"/>
    <w:pPr>
      <w:overflowPunct w:val="0"/>
      <w:autoSpaceDE w:val="0"/>
      <w:autoSpaceDN w:val="0"/>
      <w:adjustRightInd w:val="0"/>
      <w:spacing w:after="120"/>
      <w:ind w:left="283"/>
    </w:pPr>
    <w:rPr>
      <w:szCs w:val="20"/>
    </w:rPr>
  </w:style>
  <w:style w:type="paragraph" w:styleId="2ff3">
    <w:name w:val="List Continue 2"/>
    <w:basedOn w:val="aff"/>
    <w:rsid w:val="009652DB"/>
    <w:pPr>
      <w:overflowPunct w:val="0"/>
      <w:autoSpaceDE w:val="0"/>
      <w:autoSpaceDN w:val="0"/>
      <w:adjustRightInd w:val="0"/>
      <w:spacing w:after="120"/>
      <w:ind w:left="566"/>
    </w:pPr>
    <w:rPr>
      <w:szCs w:val="20"/>
    </w:rPr>
  </w:style>
  <w:style w:type="paragraph" w:customStyle="1" w:styleId="4d">
    <w:name w:val="Знак Знак Знак4"/>
    <w:basedOn w:val="aff"/>
    <w:rsid w:val="009652DB"/>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
    <w:rsid w:val="009652DB"/>
    <w:pPr>
      <w:overflowPunct w:val="0"/>
      <w:autoSpaceDE w:val="0"/>
      <w:autoSpaceDN w:val="0"/>
      <w:adjustRightInd w:val="0"/>
      <w:jc w:val="center"/>
      <w:textAlignment w:val="baseline"/>
    </w:pPr>
    <w:rPr>
      <w:sz w:val="22"/>
      <w:szCs w:val="20"/>
    </w:rPr>
  </w:style>
  <w:style w:type="paragraph" w:customStyle="1" w:styleId="affffffff7">
    <w:name w:val="Краткий обратный адрес"/>
    <w:basedOn w:val="aff"/>
    <w:rsid w:val="009652DB"/>
    <w:pPr>
      <w:overflowPunct w:val="0"/>
      <w:autoSpaceDE w:val="0"/>
      <w:autoSpaceDN w:val="0"/>
      <w:adjustRightInd w:val="0"/>
    </w:pPr>
    <w:rPr>
      <w:szCs w:val="20"/>
    </w:rPr>
  </w:style>
  <w:style w:type="paragraph" w:customStyle="1" w:styleId="podzag">
    <w:name w:val="podzag"/>
    <w:basedOn w:val="aff"/>
    <w:rsid w:val="009652DB"/>
    <w:pPr>
      <w:spacing w:before="100" w:after="100"/>
    </w:pPr>
    <w:rPr>
      <w:rFonts w:ascii="Arial Unicode MS" w:eastAsia="Arial Unicode MS" w:hAnsi="Arial Unicode MS"/>
      <w:szCs w:val="20"/>
    </w:rPr>
  </w:style>
  <w:style w:type="paragraph" w:customStyle="1" w:styleId="ConsNormal">
    <w:name w:val="ConsNormal"/>
    <w:rsid w:val="009652DB"/>
    <w:pPr>
      <w:widowControl w:val="0"/>
      <w:autoSpaceDE w:val="0"/>
      <w:autoSpaceDN w:val="0"/>
      <w:adjustRightInd w:val="0"/>
      <w:ind w:firstLine="720"/>
    </w:pPr>
    <w:rPr>
      <w:rFonts w:ascii="Arial" w:hAnsi="Arial" w:cs="Arial"/>
    </w:rPr>
  </w:style>
  <w:style w:type="paragraph" w:customStyle="1" w:styleId="ConsTitle">
    <w:name w:val="ConsTitle"/>
    <w:rsid w:val="009652DB"/>
    <w:pPr>
      <w:widowControl w:val="0"/>
      <w:autoSpaceDE w:val="0"/>
      <w:autoSpaceDN w:val="0"/>
      <w:adjustRightInd w:val="0"/>
    </w:pPr>
    <w:rPr>
      <w:rFonts w:ascii="Arial" w:hAnsi="Arial" w:cs="Arial"/>
      <w:b/>
      <w:bCs/>
    </w:rPr>
  </w:style>
  <w:style w:type="paragraph" w:customStyle="1" w:styleId="afa">
    <w:name w:val="Эко_№_таб"/>
    <w:basedOn w:val="aff"/>
    <w:next w:val="aff"/>
    <w:rsid w:val="009652DB"/>
    <w:pPr>
      <w:numPr>
        <w:numId w:val="12"/>
      </w:numPr>
      <w:spacing w:before="120"/>
      <w:ind w:left="0" w:firstLine="709"/>
      <w:jc w:val="right"/>
    </w:pPr>
    <w:rPr>
      <w:i/>
      <w:szCs w:val="20"/>
    </w:rPr>
  </w:style>
  <w:style w:type="paragraph" w:customStyle="1" w:styleId="afb">
    <w:name w:val="Эко_булет"/>
    <w:basedOn w:val="aff"/>
    <w:next w:val="aff"/>
    <w:rsid w:val="009652DB"/>
    <w:pPr>
      <w:numPr>
        <w:numId w:val="14"/>
      </w:numPr>
      <w:spacing w:before="120"/>
      <w:jc w:val="both"/>
    </w:pPr>
    <w:rPr>
      <w:szCs w:val="20"/>
    </w:rPr>
  </w:style>
  <w:style w:type="paragraph" w:customStyle="1" w:styleId="affffffff8">
    <w:name w:val="Эко_таб"/>
    <w:basedOn w:val="aff"/>
    <w:rsid w:val="009652DB"/>
    <w:pPr>
      <w:spacing w:before="120" w:after="120"/>
      <w:jc w:val="center"/>
    </w:pPr>
    <w:rPr>
      <w:b/>
      <w:i/>
      <w:szCs w:val="20"/>
    </w:rPr>
  </w:style>
  <w:style w:type="paragraph" w:customStyle="1" w:styleId="affffffff9">
    <w:name w:val="Таблица"/>
    <w:basedOn w:val="aff"/>
    <w:link w:val="affffffffa"/>
    <w:qFormat/>
    <w:rsid w:val="009652DB"/>
    <w:pPr>
      <w:jc w:val="center"/>
    </w:pPr>
    <w:rPr>
      <w:sz w:val="20"/>
      <w:szCs w:val="20"/>
    </w:rPr>
  </w:style>
  <w:style w:type="paragraph" w:customStyle="1" w:styleId="152">
    <w:name w:val="Шанпар1.5"/>
    <w:basedOn w:val="aff"/>
    <w:rsid w:val="009652DB"/>
    <w:pPr>
      <w:spacing w:before="120" w:line="360" w:lineRule="auto"/>
      <w:ind w:firstLine="720"/>
      <w:jc w:val="both"/>
    </w:pPr>
    <w:rPr>
      <w:szCs w:val="20"/>
    </w:rPr>
  </w:style>
  <w:style w:type="paragraph" w:customStyle="1" w:styleId="Bullet1">
    <w:name w:val="Bullet 1"/>
    <w:basedOn w:val="aff"/>
    <w:rsid w:val="009652DB"/>
    <w:pPr>
      <w:numPr>
        <w:numId w:val="11"/>
      </w:numPr>
      <w:spacing w:before="120" w:line="240" w:lineRule="atLeast"/>
      <w:jc w:val="both"/>
    </w:pPr>
    <w:rPr>
      <w:sz w:val="22"/>
      <w:szCs w:val="20"/>
      <w:lang w:val="en-AU"/>
    </w:rPr>
  </w:style>
  <w:style w:type="paragraph" w:customStyle="1" w:styleId="affffffffb">
    <w:name w:val="Обычный для таблицы"/>
    <w:basedOn w:val="aff"/>
    <w:rsid w:val="009652DB"/>
    <w:pPr>
      <w:spacing w:before="120" w:after="120"/>
      <w:jc w:val="center"/>
    </w:pPr>
  </w:style>
  <w:style w:type="paragraph" w:customStyle="1" w:styleId="solo11">
    <w:name w:val="solo11"/>
    <w:basedOn w:val="aff"/>
    <w:rsid w:val="009652DB"/>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5">
    <w:name w:val="List 3"/>
    <w:basedOn w:val="aff"/>
    <w:rsid w:val="009652DB"/>
    <w:pPr>
      <w:overflowPunct w:val="0"/>
      <w:autoSpaceDE w:val="0"/>
      <w:autoSpaceDN w:val="0"/>
      <w:adjustRightInd w:val="0"/>
      <w:ind w:left="849" w:hanging="283"/>
    </w:pPr>
    <w:rPr>
      <w:szCs w:val="20"/>
    </w:rPr>
  </w:style>
  <w:style w:type="paragraph" w:customStyle="1" w:styleId="BodyTextIndent1">
    <w:name w:val="Body Text Indent1"/>
    <w:basedOn w:val="aff"/>
    <w:semiHidden/>
    <w:rsid w:val="009652DB"/>
    <w:pPr>
      <w:ind w:firstLine="567"/>
      <w:jc w:val="both"/>
    </w:pPr>
    <w:rPr>
      <w:szCs w:val="20"/>
    </w:rPr>
  </w:style>
  <w:style w:type="paragraph" w:styleId="affffffffc">
    <w:name w:val="Block Text"/>
    <w:basedOn w:val="aff"/>
    <w:rsid w:val="009652DB"/>
    <w:pPr>
      <w:widowControl w:val="0"/>
      <w:shd w:val="clear" w:color="auto" w:fill="FFFFFF"/>
      <w:ind w:left="14" w:right="36" w:firstLine="695"/>
      <w:jc w:val="both"/>
    </w:pPr>
    <w:rPr>
      <w:snapToGrid w:val="0"/>
      <w:color w:val="000000"/>
      <w:spacing w:val="-1"/>
      <w:szCs w:val="20"/>
    </w:rPr>
  </w:style>
  <w:style w:type="paragraph" w:customStyle="1" w:styleId="1ff8">
    <w:name w:val="1 Знак"/>
    <w:basedOn w:val="aff"/>
    <w:rsid w:val="009652DB"/>
    <w:pPr>
      <w:spacing w:before="100" w:beforeAutospacing="1" w:after="100" w:afterAutospacing="1"/>
    </w:pPr>
    <w:rPr>
      <w:rFonts w:ascii="Tahoma" w:hAnsi="Tahoma"/>
      <w:sz w:val="20"/>
      <w:szCs w:val="20"/>
      <w:lang w:val="en-US" w:eastAsia="en-US"/>
    </w:rPr>
  </w:style>
  <w:style w:type="paragraph" w:customStyle="1" w:styleId="1ff9">
    <w:name w:val="Знак Знак Знак1 Знак Знак Знак Знак"/>
    <w:basedOn w:val="aff"/>
    <w:next w:val="21"/>
    <w:autoRedefine/>
    <w:rsid w:val="009652DB"/>
    <w:pPr>
      <w:spacing w:after="160" w:line="240" w:lineRule="exact"/>
      <w:jc w:val="right"/>
    </w:pPr>
    <w:rPr>
      <w:noProof/>
      <w:lang w:val="en-US" w:eastAsia="en-US"/>
    </w:rPr>
  </w:style>
  <w:style w:type="character" w:customStyle="1" w:styleId="affffff3">
    <w:name w:val="Обычный отступ Знак"/>
    <w:basedOn w:val="aff1"/>
    <w:link w:val="affffff2"/>
    <w:rsid w:val="009652DB"/>
    <w:rPr>
      <w:rFonts w:eastAsiaTheme="minorHAnsi" w:cstheme="minorBidi"/>
      <w:sz w:val="24"/>
      <w:szCs w:val="22"/>
      <w:lang w:eastAsia="en-US"/>
    </w:rPr>
  </w:style>
  <w:style w:type="paragraph" w:customStyle="1" w:styleId="1ffa">
    <w:name w:val="Заголовок 1 с Нум"/>
    <w:basedOn w:val="17"/>
    <w:rsid w:val="009652DB"/>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
    <w:next w:val="21"/>
    <w:autoRedefine/>
    <w:rsid w:val="009652DB"/>
    <w:pPr>
      <w:spacing w:after="160" w:line="240" w:lineRule="exact"/>
      <w:jc w:val="right"/>
    </w:pPr>
    <w:rPr>
      <w:noProof/>
      <w:lang w:val="en-US" w:eastAsia="en-US"/>
    </w:rPr>
  </w:style>
  <w:style w:type="paragraph" w:customStyle="1" w:styleId="ConsPlusCell">
    <w:name w:val="ConsPlusCell"/>
    <w:link w:val="ConsPlusCell0"/>
    <w:rsid w:val="009652DB"/>
    <w:pPr>
      <w:widowControl w:val="0"/>
      <w:autoSpaceDE w:val="0"/>
      <w:autoSpaceDN w:val="0"/>
      <w:adjustRightInd w:val="0"/>
    </w:pPr>
    <w:rPr>
      <w:rFonts w:ascii="Arial" w:hAnsi="Arial" w:cs="Arial"/>
    </w:rPr>
  </w:style>
  <w:style w:type="paragraph" w:customStyle="1" w:styleId="affffffffd">
    <w:name w:val="Название таблицы"/>
    <w:basedOn w:val="affff8"/>
    <w:link w:val="affffffffe"/>
    <w:autoRedefine/>
    <w:rsid w:val="009652DB"/>
    <w:pPr>
      <w:spacing w:before="120"/>
      <w:ind w:right="-45"/>
    </w:pPr>
  </w:style>
  <w:style w:type="paragraph" w:customStyle="1" w:styleId="1ffb">
    <w:name w:val="Знак1"/>
    <w:basedOn w:val="aff"/>
    <w:next w:val="21"/>
    <w:autoRedefine/>
    <w:rsid w:val="009652DB"/>
    <w:pPr>
      <w:spacing w:after="160" w:line="240" w:lineRule="exact"/>
      <w:jc w:val="right"/>
    </w:pPr>
    <w:rPr>
      <w:noProof/>
      <w:lang w:val="en-US" w:eastAsia="en-US"/>
    </w:rPr>
  </w:style>
  <w:style w:type="paragraph" w:customStyle="1" w:styleId="3f6">
    <w:name w:val="Знак3"/>
    <w:basedOn w:val="aff"/>
    <w:next w:val="21"/>
    <w:autoRedefine/>
    <w:rsid w:val="009652DB"/>
    <w:pPr>
      <w:spacing w:after="160" w:line="240" w:lineRule="exact"/>
      <w:jc w:val="right"/>
    </w:pPr>
    <w:rPr>
      <w:noProof/>
      <w:lang w:val="en-US" w:eastAsia="en-US"/>
    </w:rPr>
  </w:style>
  <w:style w:type="paragraph" w:customStyle="1" w:styleId="afffffffff">
    <w:name w:val="Основной жирный"/>
    <w:basedOn w:val="affff5"/>
    <w:next w:val="affff5"/>
    <w:rsid w:val="009652DB"/>
    <w:pPr>
      <w:widowControl w:val="0"/>
      <w:overflowPunct w:val="0"/>
      <w:adjustRightInd w:val="0"/>
      <w:spacing w:before="120" w:after="0" w:line="240" w:lineRule="auto"/>
      <w:ind w:left="425" w:firstLine="425"/>
      <w:jc w:val="both"/>
    </w:pPr>
    <w:rPr>
      <w:b/>
      <w:bCs/>
    </w:rPr>
  </w:style>
  <w:style w:type="character" w:customStyle="1" w:styleId="1ffc">
    <w:name w:val="Заголовок 1 с Нум Знак"/>
    <w:basedOn w:val="aff1"/>
    <w:rsid w:val="009652DB"/>
    <w:rPr>
      <w:rFonts w:ascii="Arial" w:hAnsi="Arial" w:cs="Arial" w:hint="default"/>
      <w:b/>
      <w:bCs/>
      <w:kern w:val="32"/>
      <w:sz w:val="24"/>
      <w:szCs w:val="32"/>
      <w:lang w:val="ru-RU" w:eastAsia="ru-RU" w:bidi="ar-SA"/>
    </w:rPr>
  </w:style>
  <w:style w:type="character" w:customStyle="1" w:styleId="afffffffff0">
    <w:name w:val="Основной жирный Знак"/>
    <w:basedOn w:val="affff6"/>
    <w:rsid w:val="009652DB"/>
    <w:rPr>
      <w:b/>
      <w:bCs/>
      <w:sz w:val="24"/>
      <w:szCs w:val="24"/>
      <w:lang w:val="ru-RU" w:eastAsia="ru-RU" w:bidi="ar-SA"/>
    </w:rPr>
  </w:style>
  <w:style w:type="character" w:customStyle="1" w:styleId="1ffd">
    <w:name w:val="Заголовок 1 Знак Знак Знак Знак"/>
    <w:aliases w:val="Заголовок 1 Знак Знак Знак Знак1,Заголовок 1 Знак Знак Знак1"/>
    <w:basedOn w:val="aff1"/>
    <w:rsid w:val="009652DB"/>
    <w:rPr>
      <w:sz w:val="28"/>
    </w:rPr>
  </w:style>
  <w:style w:type="character" w:customStyle="1" w:styleId="180">
    <w:name w:val="Знак Знак18"/>
    <w:basedOn w:val="aff1"/>
    <w:rsid w:val="009652DB"/>
    <w:rPr>
      <w:sz w:val="28"/>
    </w:rPr>
  </w:style>
  <w:style w:type="character" w:customStyle="1" w:styleId="170">
    <w:name w:val="Знак Знак17"/>
    <w:basedOn w:val="aff1"/>
    <w:rsid w:val="009652DB"/>
    <w:rPr>
      <w:b/>
      <w:sz w:val="22"/>
    </w:rPr>
  </w:style>
  <w:style w:type="character" w:customStyle="1" w:styleId="86">
    <w:name w:val="Знак Знак8"/>
    <w:basedOn w:val="aff1"/>
    <w:rsid w:val="009652DB"/>
    <w:rPr>
      <w:sz w:val="28"/>
    </w:rPr>
  </w:style>
  <w:style w:type="character" w:customStyle="1" w:styleId="76">
    <w:name w:val="Знак Знак7"/>
    <w:basedOn w:val="aff1"/>
    <w:rsid w:val="009652DB"/>
    <w:rPr>
      <w:b/>
      <w:sz w:val="24"/>
    </w:rPr>
  </w:style>
  <w:style w:type="character" w:customStyle="1" w:styleId="68">
    <w:name w:val="Знак Знак6"/>
    <w:basedOn w:val="aff1"/>
    <w:rsid w:val="009652DB"/>
    <w:rPr>
      <w:sz w:val="24"/>
    </w:rPr>
  </w:style>
  <w:style w:type="character" w:customStyle="1" w:styleId="afffffffff1">
    <w:name w:val="Стиль полужирный"/>
    <w:basedOn w:val="aff1"/>
    <w:rsid w:val="009652DB"/>
    <w:rPr>
      <w:b/>
      <w:bCs/>
      <w:strike w:val="0"/>
      <w:dstrike w:val="0"/>
      <w:u w:val="none"/>
      <w:effect w:val="none"/>
      <w:vertAlign w:val="baseline"/>
    </w:rPr>
  </w:style>
  <w:style w:type="paragraph" w:customStyle="1" w:styleId="txt">
    <w:name w:val="txt"/>
    <w:basedOn w:val="aff"/>
    <w:rsid w:val="009652DB"/>
    <w:pPr>
      <w:spacing w:before="100" w:beforeAutospacing="1" w:after="100" w:afterAutospacing="1"/>
    </w:pPr>
  </w:style>
  <w:style w:type="paragraph" w:customStyle="1" w:styleId="4e">
    <w:name w:val="Знак Знак Знак Знак4"/>
    <w:basedOn w:val="aff"/>
    <w:next w:val="21"/>
    <w:autoRedefine/>
    <w:rsid w:val="009652DB"/>
    <w:pPr>
      <w:spacing w:after="160" w:line="240" w:lineRule="exact"/>
      <w:jc w:val="right"/>
    </w:pPr>
    <w:rPr>
      <w:noProof/>
      <w:lang w:val="en-US" w:eastAsia="en-US"/>
    </w:rPr>
  </w:style>
  <w:style w:type="paragraph" w:customStyle="1" w:styleId="124">
    <w:name w:val="Знак12"/>
    <w:basedOn w:val="aff"/>
    <w:next w:val="21"/>
    <w:autoRedefine/>
    <w:rsid w:val="009652DB"/>
    <w:pPr>
      <w:spacing w:after="160" w:line="240" w:lineRule="exact"/>
      <w:jc w:val="right"/>
    </w:pPr>
    <w:rPr>
      <w:noProof/>
      <w:lang w:val="en-US" w:eastAsia="en-US"/>
    </w:rPr>
  </w:style>
  <w:style w:type="paragraph" w:customStyle="1" w:styleId="321">
    <w:name w:val="Знак32"/>
    <w:basedOn w:val="aff"/>
    <w:next w:val="21"/>
    <w:autoRedefine/>
    <w:rsid w:val="009652DB"/>
    <w:pPr>
      <w:spacing w:after="160" w:line="240" w:lineRule="exact"/>
      <w:jc w:val="right"/>
    </w:pPr>
    <w:rPr>
      <w:noProof/>
      <w:lang w:val="en-US" w:eastAsia="en-US"/>
    </w:rPr>
  </w:style>
  <w:style w:type="paragraph" w:customStyle="1" w:styleId="BodyTextIndent21">
    <w:name w:val="Body Text Indent 21"/>
    <w:basedOn w:val="aff"/>
    <w:uiPriority w:val="99"/>
    <w:rsid w:val="009652DB"/>
    <w:pPr>
      <w:overflowPunct w:val="0"/>
      <w:autoSpaceDE w:val="0"/>
      <w:autoSpaceDN w:val="0"/>
      <w:adjustRightInd w:val="0"/>
      <w:spacing w:before="120"/>
      <w:ind w:firstLine="709"/>
      <w:jc w:val="both"/>
    </w:pPr>
    <w:rPr>
      <w:szCs w:val="20"/>
    </w:rPr>
  </w:style>
  <w:style w:type="paragraph" w:styleId="40">
    <w:name w:val="List 4"/>
    <w:basedOn w:val="aff"/>
    <w:rsid w:val="009652DB"/>
    <w:pPr>
      <w:numPr>
        <w:numId w:val="10"/>
      </w:numPr>
      <w:overflowPunct w:val="0"/>
      <w:autoSpaceDE w:val="0"/>
      <w:autoSpaceDN w:val="0"/>
      <w:adjustRightInd w:val="0"/>
      <w:ind w:left="1132" w:hanging="283"/>
    </w:pPr>
    <w:rPr>
      <w:szCs w:val="20"/>
    </w:rPr>
  </w:style>
  <w:style w:type="paragraph" w:styleId="3">
    <w:name w:val="List Bullet 3"/>
    <w:basedOn w:val="aff"/>
    <w:autoRedefine/>
    <w:rsid w:val="009652DB"/>
    <w:pPr>
      <w:numPr>
        <w:numId w:val="15"/>
      </w:numPr>
      <w:tabs>
        <w:tab w:val="clear" w:pos="926"/>
        <w:tab w:val="num" w:pos="360"/>
      </w:tabs>
      <w:overflowPunct w:val="0"/>
      <w:autoSpaceDE w:val="0"/>
      <w:autoSpaceDN w:val="0"/>
      <w:adjustRightInd w:val="0"/>
      <w:ind w:left="0" w:firstLine="0"/>
    </w:pPr>
    <w:rPr>
      <w:szCs w:val="20"/>
    </w:rPr>
  </w:style>
  <w:style w:type="paragraph" w:styleId="3f7">
    <w:name w:val="List Continue 3"/>
    <w:basedOn w:val="aff"/>
    <w:rsid w:val="009652DB"/>
    <w:pPr>
      <w:overflowPunct w:val="0"/>
      <w:autoSpaceDE w:val="0"/>
      <w:autoSpaceDN w:val="0"/>
      <w:adjustRightInd w:val="0"/>
      <w:spacing w:after="120"/>
      <w:ind w:left="849"/>
    </w:pPr>
    <w:rPr>
      <w:szCs w:val="20"/>
    </w:rPr>
  </w:style>
  <w:style w:type="paragraph" w:styleId="afffffffff2">
    <w:name w:val="Signature"/>
    <w:basedOn w:val="aff"/>
    <w:link w:val="afffffffff3"/>
    <w:rsid w:val="009652DB"/>
    <w:pPr>
      <w:overflowPunct w:val="0"/>
      <w:autoSpaceDE w:val="0"/>
      <w:autoSpaceDN w:val="0"/>
      <w:adjustRightInd w:val="0"/>
      <w:ind w:left="4252"/>
    </w:pPr>
    <w:rPr>
      <w:szCs w:val="20"/>
    </w:rPr>
  </w:style>
  <w:style w:type="character" w:customStyle="1" w:styleId="afffffffff3">
    <w:name w:val="Подпись Знак"/>
    <w:basedOn w:val="aff1"/>
    <w:link w:val="afffffffff2"/>
    <w:rsid w:val="009652DB"/>
    <w:rPr>
      <w:sz w:val="24"/>
    </w:rPr>
  </w:style>
  <w:style w:type="paragraph" w:customStyle="1" w:styleId="PP">
    <w:name w:val="Строка PP"/>
    <w:basedOn w:val="afffffffff2"/>
    <w:rsid w:val="009652DB"/>
  </w:style>
  <w:style w:type="paragraph" w:customStyle="1" w:styleId="PlainText1">
    <w:name w:val="Plain Text1"/>
    <w:basedOn w:val="aff"/>
    <w:rsid w:val="009652DB"/>
    <w:pPr>
      <w:ind w:firstLine="709"/>
      <w:jc w:val="both"/>
    </w:pPr>
    <w:rPr>
      <w:szCs w:val="20"/>
    </w:rPr>
  </w:style>
  <w:style w:type="paragraph" w:customStyle="1" w:styleId="BodyText22">
    <w:name w:val="Body Text 22"/>
    <w:basedOn w:val="aff"/>
    <w:rsid w:val="009652DB"/>
    <w:pPr>
      <w:spacing w:after="120"/>
      <w:jc w:val="both"/>
    </w:pPr>
    <w:rPr>
      <w:sz w:val="28"/>
      <w:szCs w:val="20"/>
    </w:rPr>
  </w:style>
  <w:style w:type="paragraph" w:customStyle="1" w:styleId="BodyTextIndent22">
    <w:name w:val="Body Text Indent 22"/>
    <w:basedOn w:val="aff"/>
    <w:rsid w:val="009652DB"/>
    <w:pPr>
      <w:widowControl w:val="0"/>
      <w:spacing w:line="360" w:lineRule="auto"/>
      <w:ind w:firstLine="720"/>
    </w:pPr>
    <w:rPr>
      <w:szCs w:val="20"/>
    </w:rPr>
  </w:style>
  <w:style w:type="character" w:customStyle="1" w:styleId="txt1201">
    <w:name w:val="txt_1201"/>
    <w:basedOn w:val="aff1"/>
    <w:rsid w:val="009652DB"/>
    <w:rPr>
      <w:sz w:val="29"/>
      <w:szCs w:val="29"/>
    </w:rPr>
  </w:style>
  <w:style w:type="paragraph" w:customStyle="1" w:styleId="125">
    <w:name w:val="Обычный (веб)12"/>
    <w:basedOn w:val="aff"/>
    <w:rsid w:val="009652DB"/>
    <w:pPr>
      <w:spacing w:after="120" w:line="360" w:lineRule="auto"/>
    </w:pPr>
    <w:rPr>
      <w:color w:val="000000"/>
    </w:rPr>
  </w:style>
  <w:style w:type="character" w:customStyle="1" w:styleId="gdeobj">
    <w:name w:val="gdeobj"/>
    <w:basedOn w:val="aff1"/>
    <w:rsid w:val="009652DB"/>
  </w:style>
  <w:style w:type="character" w:customStyle="1" w:styleId="pmbu">
    <w:name w:val="pmbu"/>
    <w:basedOn w:val="aff1"/>
    <w:rsid w:val="009652DB"/>
  </w:style>
  <w:style w:type="paragraph" w:customStyle="1" w:styleId="2ff4">
    <w:name w:val="Знак Знак Знак2 Знак"/>
    <w:basedOn w:val="aff"/>
    <w:next w:val="21"/>
    <w:autoRedefine/>
    <w:rsid w:val="009652DB"/>
    <w:pPr>
      <w:spacing w:after="160" w:line="240" w:lineRule="exact"/>
      <w:jc w:val="right"/>
    </w:pPr>
    <w:rPr>
      <w:noProof/>
      <w:lang w:val="en-US" w:eastAsia="en-US"/>
    </w:rPr>
  </w:style>
  <w:style w:type="paragraph" w:customStyle="1" w:styleId="3f8">
    <w:name w:val="заг 3"/>
    <w:basedOn w:val="31"/>
    <w:rsid w:val="009652DB"/>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5">
    <w:name w:val="Список нумерованный 1."/>
    <w:basedOn w:val="aff"/>
    <w:link w:val="1ffe"/>
    <w:qFormat/>
    <w:rsid w:val="009652DB"/>
    <w:pPr>
      <w:numPr>
        <w:numId w:val="16"/>
      </w:numPr>
      <w:tabs>
        <w:tab w:val="left" w:pos="397"/>
      </w:tabs>
      <w:spacing w:line="360" w:lineRule="auto"/>
      <w:ind w:left="0" w:firstLine="0"/>
      <w:jc w:val="both"/>
    </w:pPr>
    <w:rPr>
      <w:rFonts w:cs="Arial"/>
    </w:rPr>
  </w:style>
  <w:style w:type="character" w:customStyle="1" w:styleId="1ffe">
    <w:name w:val="Список нумерованный 1. Знак"/>
    <w:basedOn w:val="aff1"/>
    <w:link w:val="15"/>
    <w:rsid w:val="009652DB"/>
    <w:rPr>
      <w:rFonts w:cs="Arial"/>
      <w:sz w:val="24"/>
      <w:szCs w:val="24"/>
    </w:rPr>
  </w:style>
  <w:style w:type="paragraph" w:customStyle="1" w:styleId="1fff">
    <w:name w:val="Знак Знак Знак1 Знак"/>
    <w:basedOn w:val="aff"/>
    <w:rsid w:val="009652DB"/>
    <w:pPr>
      <w:spacing w:before="100" w:beforeAutospacing="1" w:after="100" w:afterAutospacing="1"/>
    </w:pPr>
    <w:rPr>
      <w:rFonts w:ascii="Tahoma" w:hAnsi="Tahoma"/>
      <w:sz w:val="20"/>
      <w:szCs w:val="20"/>
      <w:lang w:val="en-US" w:eastAsia="en-US"/>
    </w:rPr>
  </w:style>
  <w:style w:type="paragraph" w:customStyle="1" w:styleId="Noeeu11">
    <w:name w:val="Noeeu11"/>
    <w:basedOn w:val="aff"/>
    <w:rsid w:val="009652DB"/>
    <w:pPr>
      <w:overflowPunct w:val="0"/>
      <w:autoSpaceDE w:val="0"/>
      <w:autoSpaceDN w:val="0"/>
      <w:adjustRightInd w:val="0"/>
      <w:ind w:firstLine="720"/>
      <w:jc w:val="both"/>
      <w:textAlignment w:val="baseline"/>
    </w:pPr>
    <w:rPr>
      <w:szCs w:val="20"/>
    </w:rPr>
  </w:style>
  <w:style w:type="paragraph" w:styleId="a0">
    <w:name w:val="List Bullet"/>
    <w:basedOn w:val="aff"/>
    <w:rsid w:val="009652DB"/>
    <w:pPr>
      <w:numPr>
        <w:numId w:val="17"/>
      </w:numPr>
      <w:overflowPunct w:val="0"/>
      <w:autoSpaceDE w:val="0"/>
      <w:autoSpaceDN w:val="0"/>
      <w:adjustRightInd w:val="0"/>
    </w:pPr>
    <w:rPr>
      <w:sz w:val="20"/>
      <w:szCs w:val="20"/>
    </w:rPr>
  </w:style>
  <w:style w:type="character" w:customStyle="1" w:styleId="1fff0">
    <w:name w:val="Основной текст Знак Знак Знак Знак1"/>
    <w:aliases w:val="Основной текст Знак Знак Знак Знак Знак Знак,Основной текст Знак Знак"/>
    <w:basedOn w:val="aff1"/>
    <w:uiPriority w:val="99"/>
    <w:rsid w:val="009652DB"/>
    <w:rPr>
      <w:szCs w:val="24"/>
      <w:lang w:val="ru-RU" w:eastAsia="ru-RU" w:bidi="ar-SA"/>
    </w:rPr>
  </w:style>
  <w:style w:type="character" w:styleId="afffffffff4">
    <w:name w:val="line number"/>
    <w:basedOn w:val="aff1"/>
    <w:rsid w:val="009652DB"/>
  </w:style>
  <w:style w:type="paragraph" w:customStyle="1" w:styleId="126">
    <w:name w:val="Заголовок 12"/>
    <w:basedOn w:val="67"/>
    <w:next w:val="67"/>
    <w:rsid w:val="009652DB"/>
    <w:pPr>
      <w:keepNext/>
      <w:widowControl/>
      <w:numPr>
        <w:ilvl w:val="12"/>
      </w:numPr>
      <w:ind w:firstLine="709"/>
      <w:jc w:val="center"/>
      <w:outlineLvl w:val="0"/>
    </w:pPr>
    <w:rPr>
      <w:b/>
      <w:snapToGrid/>
      <w:sz w:val="24"/>
    </w:rPr>
  </w:style>
  <w:style w:type="paragraph" w:customStyle="1" w:styleId="232">
    <w:name w:val="Заголовок 23"/>
    <w:basedOn w:val="67"/>
    <w:next w:val="67"/>
    <w:rsid w:val="009652DB"/>
    <w:pPr>
      <w:keepNext/>
      <w:widowControl/>
      <w:numPr>
        <w:ilvl w:val="12"/>
      </w:numPr>
      <w:ind w:firstLine="709"/>
      <w:jc w:val="both"/>
      <w:outlineLvl w:val="1"/>
    </w:pPr>
    <w:rPr>
      <w:snapToGrid/>
      <w:sz w:val="24"/>
    </w:rPr>
  </w:style>
  <w:style w:type="paragraph" w:customStyle="1" w:styleId="322">
    <w:name w:val="Заголовок 32"/>
    <w:basedOn w:val="67"/>
    <w:next w:val="67"/>
    <w:rsid w:val="009652DB"/>
    <w:pPr>
      <w:keepNext/>
      <w:widowControl/>
      <w:ind w:firstLine="720"/>
      <w:jc w:val="both"/>
      <w:outlineLvl w:val="2"/>
    </w:pPr>
    <w:rPr>
      <w:snapToGrid/>
      <w:sz w:val="24"/>
    </w:rPr>
  </w:style>
  <w:style w:type="character" w:customStyle="1" w:styleId="1fff1">
    <w:name w:val="Знак Знак Знак1"/>
    <w:basedOn w:val="aff1"/>
    <w:rsid w:val="009652DB"/>
    <w:rPr>
      <w:b/>
      <w:sz w:val="44"/>
      <w:lang w:val="ru-RU" w:eastAsia="ru-RU" w:bidi="ar-SA"/>
    </w:rPr>
  </w:style>
  <w:style w:type="paragraph" w:customStyle="1" w:styleId="afffffffff5">
    <w:name w:val="Фирма"/>
    <w:basedOn w:val="aff"/>
    <w:next w:val="aff"/>
    <w:rsid w:val="009652DB"/>
    <w:pPr>
      <w:spacing w:line="288" w:lineRule="auto"/>
      <w:jc w:val="center"/>
    </w:pPr>
    <w:rPr>
      <w:rFonts w:ascii="Arial" w:hAnsi="Arial"/>
      <w:szCs w:val="20"/>
    </w:rPr>
  </w:style>
  <w:style w:type="paragraph" w:customStyle="1" w:styleId="afffffffff6">
    <w:name w:val="Содержание"/>
    <w:basedOn w:val="aff"/>
    <w:rsid w:val="009652DB"/>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rsid w:val="009652DB"/>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
    <w:rsid w:val="009652DB"/>
    <w:pPr>
      <w:spacing w:before="120"/>
      <w:ind w:left="1134" w:firstLine="567"/>
      <w:jc w:val="both"/>
    </w:pPr>
    <w:rPr>
      <w:szCs w:val="20"/>
    </w:rPr>
  </w:style>
  <w:style w:type="paragraph" w:customStyle="1" w:styleId="1fff2">
    <w:name w:val="1 Знак Знак"/>
    <w:basedOn w:val="affff5"/>
    <w:link w:val="1fff3"/>
    <w:rsid w:val="009652DB"/>
    <w:pPr>
      <w:autoSpaceDE/>
      <w:autoSpaceDN/>
      <w:spacing w:after="0" w:line="240" w:lineRule="auto"/>
      <w:ind w:firstLine="709"/>
      <w:jc w:val="both"/>
    </w:pPr>
    <w:rPr>
      <w:rFonts w:ascii="Arial" w:hAnsi="Arial"/>
    </w:rPr>
  </w:style>
  <w:style w:type="character" w:customStyle="1" w:styleId="1fff3">
    <w:name w:val="1 Знак Знак Знак"/>
    <w:basedOn w:val="aff1"/>
    <w:link w:val="1fff2"/>
    <w:rsid w:val="009652DB"/>
    <w:rPr>
      <w:rFonts w:ascii="Arial" w:hAnsi="Arial"/>
      <w:sz w:val="24"/>
      <w:szCs w:val="24"/>
    </w:rPr>
  </w:style>
  <w:style w:type="paragraph" w:customStyle="1" w:styleId="4f">
    <w:name w:val="Заг4"/>
    <w:basedOn w:val="3f8"/>
    <w:rsid w:val="009652DB"/>
    <w:pPr>
      <w:outlineLvl w:val="3"/>
    </w:pPr>
  </w:style>
  <w:style w:type="paragraph" w:customStyle="1" w:styleId="3f9">
    <w:name w:val="о 3"/>
    <w:basedOn w:val="aff"/>
    <w:rsid w:val="009652DB"/>
    <w:pPr>
      <w:keepNext/>
      <w:widowControl w:val="0"/>
      <w:ind w:left="737"/>
      <w:jc w:val="center"/>
    </w:pPr>
    <w:rPr>
      <w:bCs/>
    </w:rPr>
  </w:style>
  <w:style w:type="paragraph" w:customStyle="1" w:styleId="afffffffff7">
    <w:name w:val="текст сноски"/>
    <w:basedOn w:val="aff"/>
    <w:rsid w:val="009652DB"/>
    <w:pPr>
      <w:autoSpaceDE w:val="0"/>
      <w:autoSpaceDN w:val="0"/>
    </w:pPr>
    <w:rPr>
      <w:rFonts w:ascii="Arial" w:hAnsi="Arial" w:cs="Arial"/>
      <w:sz w:val="20"/>
      <w:szCs w:val="20"/>
    </w:rPr>
  </w:style>
  <w:style w:type="paragraph" w:customStyle="1" w:styleId="2ff5">
    <w:name w:val="Заголов 2"/>
    <w:basedOn w:val="21"/>
    <w:next w:val="aff"/>
    <w:rsid w:val="009652DB"/>
    <w:pPr>
      <w:numPr>
        <w:ilvl w:val="0"/>
        <w:numId w:val="0"/>
      </w:numPr>
      <w:spacing w:after="0" w:line="240" w:lineRule="auto"/>
      <w:jc w:val="center"/>
    </w:pPr>
    <w:rPr>
      <w:rFonts w:eastAsia="Times New Roman"/>
      <w:szCs w:val="20"/>
      <w:lang w:eastAsia="ru-RU"/>
    </w:rPr>
  </w:style>
  <w:style w:type="paragraph" w:styleId="afffffffff8">
    <w:name w:val="table of figures"/>
    <w:basedOn w:val="aff"/>
    <w:next w:val="aff"/>
    <w:uiPriority w:val="99"/>
    <w:rsid w:val="009652DB"/>
    <w:pPr>
      <w:ind w:left="480" w:hanging="480"/>
    </w:pPr>
    <w:rPr>
      <w:b/>
      <w:bCs/>
      <w:sz w:val="20"/>
      <w:szCs w:val="20"/>
    </w:rPr>
  </w:style>
  <w:style w:type="paragraph" w:customStyle="1" w:styleId="1fff4">
    <w:name w:val="Знак Знак Знак1 Знак Знак Знак Знак Знак Знак Знак"/>
    <w:basedOn w:val="aff"/>
    <w:link w:val="1fff5"/>
    <w:rsid w:val="009652DB"/>
    <w:pPr>
      <w:spacing w:before="100" w:beforeAutospacing="1" w:after="100" w:afterAutospacing="1"/>
    </w:pPr>
    <w:rPr>
      <w:rFonts w:ascii="Tahoma" w:hAnsi="Tahoma"/>
      <w:sz w:val="20"/>
      <w:szCs w:val="20"/>
      <w:lang w:val="en-US" w:eastAsia="en-US"/>
    </w:rPr>
  </w:style>
  <w:style w:type="paragraph" w:customStyle="1" w:styleId="afffffffff9">
    <w:name w:val="основной текст"/>
    <w:basedOn w:val="aff"/>
    <w:rsid w:val="009652DB"/>
    <w:pPr>
      <w:spacing w:after="120"/>
      <w:ind w:firstLine="851"/>
      <w:jc w:val="both"/>
    </w:pPr>
    <w:rPr>
      <w:rFonts w:ascii="Arial" w:hAnsi="Arial"/>
      <w:sz w:val="28"/>
      <w:szCs w:val="20"/>
    </w:rPr>
  </w:style>
  <w:style w:type="paragraph" w:customStyle="1" w:styleId="132">
    <w:name w:val="Знак Знак Знак1 Знак Знак Знак Знак Знак Знак Знак3"/>
    <w:basedOn w:val="aff"/>
    <w:rsid w:val="009652DB"/>
    <w:pPr>
      <w:spacing w:before="100" w:beforeAutospacing="1" w:after="100" w:afterAutospacing="1"/>
    </w:pPr>
    <w:rPr>
      <w:rFonts w:ascii="Tahoma" w:hAnsi="Tahoma"/>
      <w:sz w:val="20"/>
      <w:szCs w:val="20"/>
      <w:lang w:val="en-US" w:eastAsia="en-US"/>
    </w:rPr>
  </w:style>
  <w:style w:type="paragraph" w:customStyle="1" w:styleId="Iauiue">
    <w:name w:val="Iau?iue"/>
    <w:rsid w:val="009652DB"/>
    <w:pPr>
      <w:overflowPunct w:val="0"/>
      <w:autoSpaceDE w:val="0"/>
      <w:autoSpaceDN w:val="0"/>
      <w:adjustRightInd w:val="0"/>
      <w:textAlignment w:val="baseline"/>
    </w:pPr>
    <w:rPr>
      <w:lang w:val="en-US"/>
    </w:rPr>
  </w:style>
  <w:style w:type="paragraph" w:customStyle="1" w:styleId="214pt">
    <w:name w:val="Заголовок 2 + 14 pt"/>
    <w:basedOn w:val="17"/>
    <w:next w:val="afffff6"/>
    <w:link w:val="214pt0"/>
    <w:rsid w:val="009652DB"/>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1"/>
    <w:link w:val="214pt"/>
    <w:locked/>
    <w:rsid w:val="009652DB"/>
    <w:rPr>
      <w:b/>
      <w:bCs/>
      <w:sz w:val="28"/>
    </w:rPr>
  </w:style>
  <w:style w:type="paragraph" w:customStyle="1" w:styleId="312pt">
    <w:name w:val="Заголовок 3 + 12 pt"/>
    <w:basedOn w:val="31"/>
    <w:next w:val="aff"/>
    <w:link w:val="312pt0"/>
    <w:autoRedefine/>
    <w:rsid w:val="009652DB"/>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9652DB"/>
    <w:rPr>
      <w:rFonts w:cs="Arial"/>
      <w:b/>
      <w:bCs/>
      <w:sz w:val="24"/>
      <w:szCs w:val="26"/>
    </w:rPr>
  </w:style>
  <w:style w:type="paragraph" w:customStyle="1" w:styleId="afffffffffa">
    <w:name w:val="Список с точкой"/>
    <w:basedOn w:val="aff"/>
    <w:link w:val="afffffffffb"/>
    <w:rsid w:val="009652DB"/>
    <w:pPr>
      <w:tabs>
        <w:tab w:val="num" w:pos="900"/>
      </w:tabs>
      <w:ind w:left="900" w:hanging="360"/>
      <w:jc w:val="both"/>
    </w:pPr>
  </w:style>
  <w:style w:type="character" w:customStyle="1" w:styleId="afffffffffb">
    <w:name w:val="Список с точкой Знак"/>
    <w:basedOn w:val="aff1"/>
    <w:link w:val="afffffffffa"/>
    <w:rsid w:val="009652DB"/>
    <w:rPr>
      <w:sz w:val="24"/>
      <w:szCs w:val="24"/>
    </w:rPr>
  </w:style>
  <w:style w:type="character" w:customStyle="1" w:styleId="pagefont1">
    <w:name w:val="pagefont1"/>
    <w:basedOn w:val="aff1"/>
    <w:rsid w:val="009652DB"/>
    <w:rPr>
      <w:sz w:val="18"/>
      <w:szCs w:val="18"/>
    </w:rPr>
  </w:style>
  <w:style w:type="character" w:customStyle="1" w:styleId="4f0">
    <w:name w:val="Основной текст Знак Знак Знак Знак4"/>
    <w:aliases w:val="Основной текст Знак Знак Знак Знак Знак Знак3"/>
    <w:basedOn w:val="aff1"/>
    <w:rsid w:val="009652DB"/>
    <w:rPr>
      <w:szCs w:val="24"/>
      <w:lang w:val="ru-RU" w:eastAsia="ru-RU" w:bidi="ar-SA"/>
    </w:rPr>
  </w:style>
  <w:style w:type="character" w:customStyle="1" w:styleId="H21">
    <w:name w:val="H2 Знак1"/>
    <w:aliases w:val="h2 Знак Знак1"/>
    <w:basedOn w:val="aff1"/>
    <w:semiHidden/>
    <w:rsid w:val="009652DB"/>
    <w:rPr>
      <w:b/>
      <w:bCs/>
      <w:sz w:val="24"/>
      <w:szCs w:val="24"/>
      <w:lang w:val="ru-RU" w:eastAsia="ru-RU" w:bidi="ar-SA"/>
    </w:rPr>
  </w:style>
  <w:style w:type="character" w:customStyle="1" w:styleId="2ff6">
    <w:name w:val="Основной текст Знак Знак Знак Знак2"/>
    <w:aliases w:val="Основной текст Знак Знак Знак Знак Знак Знак1"/>
    <w:basedOn w:val="aff1"/>
    <w:rsid w:val="009652DB"/>
    <w:rPr>
      <w:szCs w:val="24"/>
      <w:lang w:val="ru-RU" w:eastAsia="ru-RU" w:bidi="ar-SA"/>
    </w:rPr>
  </w:style>
  <w:style w:type="character" w:customStyle="1" w:styleId="H2">
    <w:name w:val="H2 Знак"/>
    <w:aliases w:val="h2 Знак Знак"/>
    <w:basedOn w:val="aff1"/>
    <w:semiHidden/>
    <w:rsid w:val="009652DB"/>
    <w:rPr>
      <w:b/>
      <w:bCs/>
      <w:sz w:val="24"/>
      <w:szCs w:val="24"/>
      <w:lang w:val="ru-RU" w:eastAsia="ru-RU" w:bidi="ar-SA"/>
    </w:rPr>
  </w:style>
  <w:style w:type="paragraph" w:customStyle="1" w:styleId="-a">
    <w:name w:val="Таблица - текст основной"/>
    <w:basedOn w:val="affff8"/>
    <w:link w:val="-b"/>
    <w:qFormat/>
    <w:rsid w:val="009652DB"/>
    <w:pPr>
      <w:suppressAutoHyphens/>
      <w:spacing w:after="0"/>
    </w:pPr>
    <w:rPr>
      <w:rFonts w:ascii="Arial" w:hAnsi="Arial" w:cs="Arial"/>
      <w:sz w:val="20"/>
      <w:szCs w:val="20"/>
    </w:rPr>
  </w:style>
  <w:style w:type="character" w:customStyle="1" w:styleId="-b">
    <w:name w:val="Таблица - текст основной Знак"/>
    <w:basedOn w:val="aff1"/>
    <w:link w:val="-a"/>
    <w:rsid w:val="009652DB"/>
    <w:rPr>
      <w:rFonts w:ascii="Arial" w:hAnsi="Arial" w:cs="Arial"/>
    </w:rPr>
  </w:style>
  <w:style w:type="paragraph" w:customStyle="1" w:styleId="-c">
    <w:name w:val="Таблица - шапка"/>
    <w:basedOn w:val="aff"/>
    <w:qFormat/>
    <w:rsid w:val="009652DB"/>
    <w:pPr>
      <w:suppressAutoHyphens/>
      <w:spacing w:before="120" w:after="120"/>
      <w:jc w:val="center"/>
    </w:pPr>
    <w:rPr>
      <w:rFonts w:ascii="Arial" w:hAnsi="Arial" w:cs="Arial"/>
      <w:b/>
      <w:sz w:val="20"/>
      <w:szCs w:val="20"/>
    </w:rPr>
  </w:style>
  <w:style w:type="character" w:customStyle="1" w:styleId="style5">
    <w:name w:val="style5"/>
    <w:basedOn w:val="aff1"/>
    <w:rsid w:val="009652DB"/>
  </w:style>
  <w:style w:type="character" w:customStyle="1" w:styleId="1fff5">
    <w:name w:val="Знак Знак Знак1 Знак Знак Знак Знак Знак Знак Знак Знак"/>
    <w:basedOn w:val="aff1"/>
    <w:link w:val="1fff4"/>
    <w:rsid w:val="009652DB"/>
    <w:rPr>
      <w:rFonts w:ascii="Tahoma" w:hAnsi="Tahoma"/>
      <w:lang w:val="en-US" w:eastAsia="en-US"/>
    </w:rPr>
  </w:style>
  <w:style w:type="character" w:customStyle="1" w:styleId="BodyTextIndentChar">
    <w:name w:val="Body Text Indent Char"/>
    <w:basedOn w:val="aff1"/>
    <w:locked/>
    <w:rsid w:val="009652DB"/>
    <w:rPr>
      <w:sz w:val="24"/>
      <w:lang w:val="ru-RU" w:eastAsia="ru-RU" w:bidi="ar-SA"/>
    </w:rPr>
  </w:style>
  <w:style w:type="paragraph" w:customStyle="1" w:styleId="Iacaaieaoaaeeou">
    <w:name w:val="Iacaaiea oaaeeou"/>
    <w:basedOn w:val="affff8"/>
    <w:rsid w:val="009652DB"/>
    <w:pPr>
      <w:overflowPunct w:val="0"/>
      <w:autoSpaceDE w:val="0"/>
      <w:autoSpaceDN w:val="0"/>
      <w:adjustRightInd w:val="0"/>
      <w:spacing w:after="0"/>
      <w:ind w:left="720"/>
      <w:jc w:val="center"/>
      <w:textAlignment w:val="baseline"/>
    </w:pPr>
    <w:rPr>
      <w:b/>
      <w:szCs w:val="20"/>
    </w:rPr>
  </w:style>
  <w:style w:type="paragraph" w:customStyle="1" w:styleId="afffffffffc">
    <w:name w:val="ОБЫЧНЫЙ_Г"/>
    <w:basedOn w:val="aff"/>
    <w:rsid w:val="009652DB"/>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rsid w:val="009652DB"/>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9652DB"/>
    <w:rPr>
      <w:b/>
      <w:bCs/>
      <w:sz w:val="24"/>
      <w:szCs w:val="24"/>
    </w:rPr>
  </w:style>
  <w:style w:type="paragraph" w:customStyle="1" w:styleId="afffffffffd">
    <w:name w:val="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9652DB"/>
    <w:rPr>
      <w:rFonts w:ascii="Arial" w:hAnsi="Arial" w:cs="Arial"/>
      <w:b/>
      <w:bCs/>
      <w:sz w:val="26"/>
      <w:szCs w:val="26"/>
      <w:lang w:val="ru-RU" w:eastAsia="ru-RU" w:bidi="ar-SA"/>
    </w:rPr>
  </w:style>
  <w:style w:type="character" w:customStyle="1" w:styleId="BodyTextChar">
    <w:name w:val="Body Text Char"/>
    <w:basedOn w:val="aff1"/>
    <w:semiHidden/>
    <w:locked/>
    <w:rsid w:val="009652DB"/>
    <w:rPr>
      <w:sz w:val="24"/>
      <w:lang w:val="ru-RU" w:eastAsia="ru-RU" w:bidi="ar-SA"/>
    </w:rPr>
  </w:style>
  <w:style w:type="character" w:customStyle="1" w:styleId="BodyText2Char">
    <w:name w:val="Body Text 2 Char"/>
    <w:basedOn w:val="aff1"/>
    <w:semiHidden/>
    <w:locked/>
    <w:rsid w:val="009652DB"/>
    <w:rPr>
      <w:sz w:val="24"/>
      <w:lang w:val="ru-RU" w:eastAsia="ru-RU" w:bidi="ar-SA"/>
    </w:rPr>
  </w:style>
  <w:style w:type="character" w:customStyle="1" w:styleId="BodyTextIndent3Char">
    <w:name w:val="Body Text Indent 3 Char"/>
    <w:basedOn w:val="aff1"/>
    <w:semiHidden/>
    <w:locked/>
    <w:rsid w:val="009652DB"/>
    <w:rPr>
      <w:sz w:val="16"/>
      <w:szCs w:val="16"/>
      <w:lang w:val="ru-RU" w:eastAsia="ru-RU" w:bidi="ar-SA"/>
    </w:rPr>
  </w:style>
  <w:style w:type="character" w:customStyle="1" w:styleId="3fa">
    <w:name w:val="Основной текст Знак Знак Знак Знак3"/>
    <w:aliases w:val="Основной текст Знак Знак Знак Знак Знак Знак2"/>
    <w:basedOn w:val="aff1"/>
    <w:rsid w:val="009652DB"/>
    <w:rPr>
      <w:szCs w:val="24"/>
      <w:lang w:val="ru-RU" w:eastAsia="ru-RU" w:bidi="ar-SA"/>
    </w:rPr>
  </w:style>
  <w:style w:type="paragraph" w:customStyle="1" w:styleId="hramdescr">
    <w:name w:val="hramdescr"/>
    <w:basedOn w:val="aff"/>
    <w:rsid w:val="009652DB"/>
    <w:pPr>
      <w:spacing w:before="100" w:beforeAutospacing="1" w:after="100" w:afterAutospacing="1"/>
    </w:pPr>
  </w:style>
  <w:style w:type="paragraph" w:customStyle="1" w:styleId="10">
    <w:name w:val="Список нумерованный 1"/>
    <w:basedOn w:val="aff"/>
    <w:qFormat/>
    <w:rsid w:val="009652DB"/>
    <w:pPr>
      <w:numPr>
        <w:numId w:val="18"/>
      </w:numPr>
      <w:suppressAutoHyphens/>
      <w:spacing w:line="360" w:lineRule="auto"/>
    </w:pPr>
  </w:style>
  <w:style w:type="paragraph" w:customStyle="1" w:styleId="-d">
    <w:name w:val="Таблица - текст выделенный"/>
    <w:basedOn w:val="affff8"/>
    <w:link w:val="-e"/>
    <w:qFormat/>
    <w:rsid w:val="009652DB"/>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9652DB"/>
    <w:rPr>
      <w:rFonts w:ascii="Arial" w:hAnsi="Arial" w:cs="Arial"/>
      <w:b/>
      <w:bCs w:val="0"/>
      <w:sz w:val="24"/>
      <w:szCs w:val="24"/>
      <w:lang w:val="ru-RU" w:eastAsia="ru-RU" w:bidi="ar-SA"/>
    </w:rPr>
  </w:style>
  <w:style w:type="character" w:customStyle="1" w:styleId="affffffffe">
    <w:name w:val="Название таблицы Знак"/>
    <w:basedOn w:val="aff1"/>
    <w:link w:val="affffffffd"/>
    <w:rsid w:val="009652DB"/>
    <w:rPr>
      <w:sz w:val="24"/>
      <w:szCs w:val="24"/>
    </w:rPr>
  </w:style>
  <w:style w:type="paragraph" w:customStyle="1" w:styleId="1fff6">
    <w:name w:val="Знак Знак Знак1 Знак Знак Знак Знак Знак Знак 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9652DB"/>
    <w:rPr>
      <w:rFonts w:ascii="Times New Roman" w:hAnsi="Times New Roman" w:cs="Times New Roman"/>
      <w:sz w:val="20"/>
      <w:szCs w:val="20"/>
    </w:rPr>
  </w:style>
  <w:style w:type="character" w:customStyle="1" w:styleId="FontStyle369">
    <w:name w:val="Font Style369"/>
    <w:basedOn w:val="aff1"/>
    <w:rsid w:val="009652DB"/>
    <w:rPr>
      <w:rFonts w:ascii="Times New Roman" w:hAnsi="Times New Roman" w:cs="Times New Roman"/>
      <w:b/>
      <w:bCs/>
      <w:spacing w:val="-10"/>
      <w:sz w:val="22"/>
      <w:szCs w:val="22"/>
    </w:rPr>
  </w:style>
  <w:style w:type="paragraph" w:customStyle="1" w:styleId="Style20">
    <w:name w:val="Style20"/>
    <w:basedOn w:val="aff"/>
    <w:rsid w:val="009652DB"/>
    <w:pPr>
      <w:widowControl w:val="0"/>
      <w:autoSpaceDE w:val="0"/>
      <w:autoSpaceDN w:val="0"/>
      <w:adjustRightInd w:val="0"/>
      <w:spacing w:line="222" w:lineRule="exact"/>
    </w:pPr>
  </w:style>
  <w:style w:type="paragraph" w:customStyle="1" w:styleId="Style44">
    <w:name w:val="Style44"/>
    <w:basedOn w:val="aff"/>
    <w:rsid w:val="009652DB"/>
    <w:pPr>
      <w:widowControl w:val="0"/>
      <w:autoSpaceDE w:val="0"/>
      <w:autoSpaceDN w:val="0"/>
      <w:adjustRightInd w:val="0"/>
      <w:spacing w:line="249" w:lineRule="exact"/>
      <w:jc w:val="center"/>
    </w:pPr>
  </w:style>
  <w:style w:type="paragraph" w:customStyle="1" w:styleId="Style51">
    <w:name w:val="Style51"/>
    <w:basedOn w:val="aff"/>
    <w:rsid w:val="009652DB"/>
    <w:pPr>
      <w:widowControl w:val="0"/>
      <w:autoSpaceDE w:val="0"/>
      <w:autoSpaceDN w:val="0"/>
      <w:adjustRightInd w:val="0"/>
      <w:jc w:val="both"/>
    </w:pPr>
  </w:style>
  <w:style w:type="paragraph" w:customStyle="1" w:styleId="Style317">
    <w:name w:val="Style317"/>
    <w:basedOn w:val="aff"/>
    <w:rsid w:val="009652DB"/>
    <w:pPr>
      <w:widowControl w:val="0"/>
      <w:autoSpaceDE w:val="0"/>
      <w:autoSpaceDN w:val="0"/>
      <w:adjustRightInd w:val="0"/>
    </w:pPr>
  </w:style>
  <w:style w:type="character" w:customStyle="1" w:styleId="FontStyle353">
    <w:name w:val="Font Style353"/>
    <w:basedOn w:val="aff1"/>
    <w:rsid w:val="009652DB"/>
    <w:rPr>
      <w:rFonts w:ascii="Times New Roman" w:hAnsi="Times New Roman" w:cs="Times New Roman"/>
      <w:sz w:val="20"/>
      <w:szCs w:val="20"/>
    </w:rPr>
  </w:style>
  <w:style w:type="paragraph" w:customStyle="1" w:styleId="Style23">
    <w:name w:val="Style23"/>
    <w:basedOn w:val="aff"/>
    <w:rsid w:val="009652DB"/>
    <w:pPr>
      <w:widowControl w:val="0"/>
      <w:autoSpaceDE w:val="0"/>
      <w:autoSpaceDN w:val="0"/>
      <w:adjustRightInd w:val="0"/>
    </w:pPr>
  </w:style>
  <w:style w:type="paragraph" w:customStyle="1" w:styleId="Style59">
    <w:name w:val="Style59"/>
    <w:basedOn w:val="aff"/>
    <w:rsid w:val="009652DB"/>
    <w:pPr>
      <w:widowControl w:val="0"/>
      <w:autoSpaceDE w:val="0"/>
      <w:autoSpaceDN w:val="0"/>
      <w:adjustRightInd w:val="0"/>
    </w:pPr>
  </w:style>
  <w:style w:type="character" w:customStyle="1" w:styleId="FontStyle355">
    <w:name w:val="Font Style355"/>
    <w:basedOn w:val="aff1"/>
    <w:rsid w:val="009652DB"/>
    <w:rPr>
      <w:rFonts w:ascii="Georgia" w:hAnsi="Georgia" w:cs="Georgia"/>
      <w:b/>
      <w:bCs/>
      <w:spacing w:val="-10"/>
      <w:sz w:val="20"/>
      <w:szCs w:val="20"/>
    </w:rPr>
  </w:style>
  <w:style w:type="paragraph" w:customStyle="1" w:styleId="Style10">
    <w:name w:val="Style10"/>
    <w:basedOn w:val="aff"/>
    <w:uiPriority w:val="99"/>
    <w:rsid w:val="009652DB"/>
    <w:pPr>
      <w:widowControl w:val="0"/>
      <w:autoSpaceDE w:val="0"/>
      <w:autoSpaceDN w:val="0"/>
      <w:adjustRightInd w:val="0"/>
      <w:spacing w:line="234" w:lineRule="exact"/>
      <w:ind w:firstLine="618"/>
      <w:jc w:val="both"/>
    </w:pPr>
  </w:style>
  <w:style w:type="paragraph" w:customStyle="1" w:styleId="Style100">
    <w:name w:val="Style100"/>
    <w:basedOn w:val="aff"/>
    <w:rsid w:val="009652DB"/>
    <w:pPr>
      <w:widowControl w:val="0"/>
      <w:autoSpaceDE w:val="0"/>
      <w:autoSpaceDN w:val="0"/>
      <w:adjustRightInd w:val="0"/>
      <w:spacing w:line="185" w:lineRule="exact"/>
      <w:ind w:firstLine="525"/>
      <w:jc w:val="both"/>
    </w:pPr>
  </w:style>
  <w:style w:type="paragraph" w:customStyle="1" w:styleId="Style329">
    <w:name w:val="Style329"/>
    <w:basedOn w:val="aff"/>
    <w:rsid w:val="009652DB"/>
    <w:pPr>
      <w:widowControl w:val="0"/>
      <w:autoSpaceDE w:val="0"/>
      <w:autoSpaceDN w:val="0"/>
      <w:adjustRightInd w:val="0"/>
    </w:pPr>
  </w:style>
  <w:style w:type="paragraph" w:customStyle="1" w:styleId="Style309">
    <w:name w:val="Style309"/>
    <w:basedOn w:val="aff"/>
    <w:rsid w:val="009652DB"/>
    <w:pPr>
      <w:widowControl w:val="0"/>
      <w:autoSpaceDE w:val="0"/>
      <w:autoSpaceDN w:val="0"/>
      <w:adjustRightInd w:val="0"/>
      <w:spacing w:line="202" w:lineRule="exact"/>
      <w:ind w:firstLine="2083"/>
      <w:jc w:val="both"/>
    </w:pPr>
  </w:style>
  <w:style w:type="character" w:customStyle="1" w:styleId="2ff7">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1"/>
    <w:locked/>
    <w:rsid w:val="009652DB"/>
    <w:rPr>
      <w:sz w:val="24"/>
    </w:rPr>
  </w:style>
  <w:style w:type="table" w:customStyle="1" w:styleId="1fff7">
    <w:name w:val="Стиль таблицы1"/>
    <w:basedOn w:val="afffffffffe"/>
    <w:uiPriority w:val="99"/>
    <w:rsid w:val="009652DB"/>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8">
    <w:name w:val="Стиль таблицы2"/>
    <w:basedOn w:val="aff2"/>
    <w:uiPriority w:val="99"/>
    <w:rsid w:val="009652DB"/>
    <w:tblPr/>
  </w:style>
  <w:style w:type="table" w:styleId="afffffffffe">
    <w:name w:val="Table Professional"/>
    <w:basedOn w:val="aff2"/>
    <w:uiPriority w:val="99"/>
    <w:rsid w:val="009652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b">
    <w:name w:val="Стиль таблицы3"/>
    <w:basedOn w:val="aff2"/>
    <w:uiPriority w:val="99"/>
    <w:rsid w:val="009652DB"/>
    <w:tblPr/>
  </w:style>
  <w:style w:type="paragraph" w:customStyle="1" w:styleId="1fff8">
    <w:name w:val="Знак Знак Знак1 Знак Знак Знак 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8"/>
    <w:rsid w:val="009652DB"/>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1"/>
    <w:locked/>
    <w:rsid w:val="009652DB"/>
    <w:rPr>
      <w:sz w:val="16"/>
      <w:szCs w:val="16"/>
      <w:lang w:val="ru-RU" w:eastAsia="ru-RU" w:bidi="ar-SA"/>
    </w:rPr>
  </w:style>
  <w:style w:type="paragraph" w:customStyle="1" w:styleId="affffffffff">
    <w:name w:val="ОВОС Шер Основой текст"/>
    <w:basedOn w:val="affff5"/>
    <w:rsid w:val="009652DB"/>
    <w:pPr>
      <w:autoSpaceDE/>
      <w:autoSpaceDN/>
      <w:spacing w:after="0" w:line="360" w:lineRule="auto"/>
      <w:ind w:left="709" w:firstLine="567"/>
      <w:jc w:val="both"/>
    </w:pPr>
    <w:rPr>
      <w:snapToGrid w:val="0"/>
      <w:szCs w:val="20"/>
    </w:rPr>
  </w:style>
  <w:style w:type="character" w:customStyle="1" w:styleId="affffffffff0">
    <w:name w:val="Основной текст Знак Знак Знак Знак Знак Знак Знак"/>
    <w:aliases w:val="Основной текст Знак Знак Знак Знак Знак Знак Знак1"/>
    <w:basedOn w:val="aff1"/>
    <w:rsid w:val="009652DB"/>
    <w:rPr>
      <w:szCs w:val="24"/>
      <w:lang w:val="ru-RU" w:eastAsia="ru-RU" w:bidi="ar-SA"/>
    </w:rPr>
  </w:style>
  <w:style w:type="character" w:customStyle="1" w:styleId="217">
    <w:name w:val="Основной текст с отступом 2 Знак Знак Знак Знак1"/>
    <w:basedOn w:val="aff1"/>
    <w:locked/>
    <w:rsid w:val="009652DB"/>
    <w:rPr>
      <w:sz w:val="24"/>
      <w:szCs w:val="24"/>
      <w:lang w:val="ru-RU" w:eastAsia="ru-RU" w:bidi="ar-SA"/>
    </w:rPr>
  </w:style>
  <w:style w:type="character" w:customStyle="1" w:styleId="212pt3">
    <w:name w:val="Заголовок 2 + 12 pt Знак Знак Знак Знак"/>
    <w:basedOn w:val="aff1"/>
    <w:rsid w:val="009652DB"/>
    <w:rPr>
      <w:b/>
      <w:bCs/>
      <w:sz w:val="24"/>
      <w:lang w:val="ru-RU" w:eastAsia="ru-RU" w:bidi="ar-SA"/>
    </w:rPr>
  </w:style>
  <w:style w:type="character" w:customStyle="1" w:styleId="affffffffff1">
    <w:name w:val="Основной текст с точкой Знак Знак"/>
    <w:basedOn w:val="aff1"/>
    <w:rsid w:val="009652DB"/>
    <w:rPr>
      <w:b/>
      <w:sz w:val="24"/>
      <w:szCs w:val="24"/>
      <w:u w:val="single"/>
      <w:lang w:val="ru-RU" w:eastAsia="ru-RU" w:bidi="ar-SA"/>
    </w:rPr>
  </w:style>
  <w:style w:type="paragraph" w:customStyle="1" w:styleId="2ff9">
    <w:name w:val="Знак Знак Знак2"/>
    <w:basedOn w:val="aff"/>
    <w:rsid w:val="009652DB"/>
    <w:pPr>
      <w:spacing w:before="100" w:beforeAutospacing="1" w:after="100" w:afterAutospacing="1"/>
    </w:pPr>
    <w:rPr>
      <w:rFonts w:ascii="Tahoma" w:hAnsi="Tahoma"/>
      <w:sz w:val="20"/>
      <w:szCs w:val="20"/>
      <w:lang w:val="en-US" w:eastAsia="en-US"/>
    </w:rPr>
  </w:style>
  <w:style w:type="character" w:customStyle="1" w:styleId="1fff9">
    <w:name w:val="Список нумерованный 1. Знак Знак"/>
    <w:basedOn w:val="aff1"/>
    <w:rsid w:val="009652DB"/>
    <w:rPr>
      <w:rFonts w:cs="Arial"/>
      <w:sz w:val="24"/>
      <w:szCs w:val="24"/>
    </w:rPr>
  </w:style>
  <w:style w:type="character" w:customStyle="1" w:styleId="1fffa">
    <w:name w:val="1 Знак Знак Знак Знак"/>
    <w:basedOn w:val="aff1"/>
    <w:rsid w:val="009652DB"/>
    <w:rPr>
      <w:rFonts w:ascii="Arial" w:hAnsi="Arial"/>
      <w:sz w:val="24"/>
      <w:szCs w:val="24"/>
      <w:lang w:val="ru-RU" w:eastAsia="ru-RU" w:bidi="ar-SA"/>
    </w:rPr>
  </w:style>
  <w:style w:type="character" w:customStyle="1" w:styleId="214pt1">
    <w:name w:val="Заголовок 2 + 14 pt Знак Знак"/>
    <w:basedOn w:val="aff1"/>
    <w:locked/>
    <w:rsid w:val="009652DB"/>
    <w:rPr>
      <w:b/>
      <w:bCs/>
      <w:sz w:val="28"/>
      <w:lang w:val="ru-RU" w:eastAsia="ru-RU" w:bidi="ar-SA"/>
    </w:rPr>
  </w:style>
  <w:style w:type="character" w:customStyle="1" w:styleId="312pt1">
    <w:name w:val="Заголовок 3 + 12 pt Знак Знак"/>
    <w:basedOn w:val="aff1"/>
    <w:locked/>
    <w:rsid w:val="009652DB"/>
    <w:rPr>
      <w:rFonts w:cs="Arial"/>
      <w:b/>
      <w:bCs/>
      <w:iCs/>
      <w:sz w:val="24"/>
      <w:szCs w:val="26"/>
      <w:lang w:val="ru-RU" w:eastAsia="ru-RU" w:bidi="ar-SA"/>
    </w:rPr>
  </w:style>
  <w:style w:type="character" w:customStyle="1" w:styleId="affffffffff2">
    <w:name w:val="Список с точкой Знак Знак"/>
    <w:basedOn w:val="aff1"/>
    <w:rsid w:val="009652DB"/>
    <w:rPr>
      <w:sz w:val="24"/>
      <w:szCs w:val="24"/>
      <w:lang w:val="ru-RU" w:eastAsia="ru-RU" w:bidi="ar-SA"/>
    </w:rPr>
  </w:style>
  <w:style w:type="character" w:customStyle="1" w:styleId="-f">
    <w:name w:val="Таблица - текст основной Знак Знак"/>
    <w:basedOn w:val="aff1"/>
    <w:rsid w:val="009652DB"/>
    <w:rPr>
      <w:rFonts w:ascii="Arial" w:hAnsi="Arial" w:cs="Arial"/>
      <w:lang w:val="ru-RU" w:eastAsia="ru-RU" w:bidi="ar-SA"/>
    </w:rPr>
  </w:style>
  <w:style w:type="character" w:customStyle="1" w:styleId="1fffb">
    <w:name w:val="Знак Знак Знак1 Знак Знак Знак Знак Знак Знак Знак Знак Знак"/>
    <w:basedOn w:val="aff1"/>
    <w:rsid w:val="009652DB"/>
    <w:rPr>
      <w:rFonts w:ascii="Tahoma" w:hAnsi="Tahoma"/>
      <w:lang w:val="en-US" w:eastAsia="en-US" w:bidi="ar-SA"/>
    </w:rPr>
  </w:style>
  <w:style w:type="paragraph" w:customStyle="1" w:styleId="affffffffff3">
    <w:name w:val="Знак Знак Знак Знак Знак"/>
    <w:basedOn w:val="aff"/>
    <w:rsid w:val="009652DB"/>
    <w:pPr>
      <w:spacing w:before="100" w:beforeAutospacing="1" w:after="100" w:afterAutospacing="1"/>
    </w:pPr>
    <w:rPr>
      <w:rFonts w:ascii="Tahoma" w:hAnsi="Tahoma"/>
      <w:sz w:val="20"/>
      <w:szCs w:val="20"/>
      <w:lang w:val="en-US" w:eastAsia="en-US"/>
    </w:rPr>
  </w:style>
  <w:style w:type="paragraph" w:customStyle="1" w:styleId="115">
    <w:name w:val="1 Знак Знак Знак1"/>
    <w:basedOn w:val="aff"/>
    <w:rsid w:val="009652DB"/>
    <w:pPr>
      <w:spacing w:before="100" w:beforeAutospacing="1" w:after="100" w:afterAutospacing="1"/>
    </w:pPr>
    <w:rPr>
      <w:rFonts w:ascii="Tahoma" w:hAnsi="Tahoma"/>
      <w:sz w:val="20"/>
      <w:szCs w:val="20"/>
      <w:lang w:val="en-US" w:eastAsia="en-US"/>
    </w:rPr>
  </w:style>
  <w:style w:type="character" w:customStyle="1" w:styleId="affffffffff4">
    <w:name w:val="Гипертекстовая ссылка"/>
    <w:basedOn w:val="aff1"/>
    <w:uiPriority w:val="99"/>
    <w:rsid w:val="009652DB"/>
    <w:rPr>
      <w:color w:val="008000"/>
    </w:rPr>
  </w:style>
  <w:style w:type="paragraph" w:customStyle="1" w:styleId="affffffffff5">
    <w:name w:val="Нормальный (таблица)"/>
    <w:basedOn w:val="aff"/>
    <w:next w:val="aff"/>
    <w:uiPriority w:val="99"/>
    <w:qFormat/>
    <w:rsid w:val="009652DB"/>
    <w:pPr>
      <w:widowControl w:val="0"/>
      <w:autoSpaceDE w:val="0"/>
      <w:autoSpaceDN w:val="0"/>
      <w:adjustRightInd w:val="0"/>
      <w:jc w:val="both"/>
    </w:pPr>
    <w:rPr>
      <w:rFonts w:ascii="Arial" w:hAnsi="Arial"/>
    </w:rPr>
  </w:style>
  <w:style w:type="paragraph" w:customStyle="1" w:styleId="affffffffff6">
    <w:name w:val="Прижатый влево"/>
    <w:basedOn w:val="aff"/>
    <w:next w:val="aff"/>
    <w:uiPriority w:val="99"/>
    <w:qFormat/>
    <w:rsid w:val="009652DB"/>
    <w:pPr>
      <w:widowControl w:val="0"/>
      <w:autoSpaceDE w:val="0"/>
      <w:autoSpaceDN w:val="0"/>
      <w:adjustRightInd w:val="0"/>
    </w:pPr>
    <w:rPr>
      <w:rFonts w:ascii="Arial" w:hAnsi="Arial"/>
    </w:rPr>
  </w:style>
  <w:style w:type="paragraph" w:customStyle="1" w:styleId="2ffa">
    <w:name w:val="Текст2"/>
    <w:basedOn w:val="aff"/>
    <w:rsid w:val="009652DB"/>
    <w:pPr>
      <w:ind w:firstLine="709"/>
      <w:jc w:val="both"/>
    </w:pPr>
    <w:rPr>
      <w:szCs w:val="20"/>
    </w:rPr>
  </w:style>
  <w:style w:type="paragraph" w:customStyle="1" w:styleId="241">
    <w:name w:val="Основной текст с отступом 24"/>
    <w:basedOn w:val="aff"/>
    <w:rsid w:val="009652D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
    <w:rsid w:val="009652DB"/>
    <w:pPr>
      <w:overflowPunct w:val="0"/>
      <w:autoSpaceDE w:val="0"/>
      <w:autoSpaceDN w:val="0"/>
      <w:adjustRightInd w:val="0"/>
      <w:jc w:val="center"/>
      <w:textAlignment w:val="baseline"/>
    </w:pPr>
    <w:rPr>
      <w:b/>
      <w:szCs w:val="20"/>
    </w:rPr>
  </w:style>
  <w:style w:type="paragraph" w:customStyle="1" w:styleId="2ffb">
    <w:name w:val="Обычный (веб)2"/>
    <w:basedOn w:val="aff"/>
    <w:rsid w:val="009652DB"/>
    <w:pPr>
      <w:overflowPunct w:val="0"/>
      <w:autoSpaceDE w:val="0"/>
      <w:autoSpaceDN w:val="0"/>
      <w:adjustRightInd w:val="0"/>
      <w:spacing w:before="100" w:after="100"/>
    </w:pPr>
    <w:rPr>
      <w:color w:val="000000"/>
      <w:szCs w:val="20"/>
    </w:rPr>
  </w:style>
  <w:style w:type="paragraph" w:customStyle="1" w:styleId="222">
    <w:name w:val="Знак22"/>
    <w:basedOn w:val="aff"/>
    <w:next w:val="21"/>
    <w:autoRedefine/>
    <w:rsid w:val="009652DB"/>
    <w:pPr>
      <w:spacing w:after="160" w:line="240" w:lineRule="exact"/>
      <w:jc w:val="right"/>
    </w:pPr>
    <w:rPr>
      <w:noProof/>
      <w:lang w:val="en-US" w:eastAsia="en-US"/>
    </w:rPr>
  </w:style>
  <w:style w:type="paragraph" w:customStyle="1" w:styleId="3fc">
    <w:name w:val="Знак Знак Знак3"/>
    <w:basedOn w:val="aff"/>
    <w:rsid w:val="009652DB"/>
    <w:pPr>
      <w:spacing w:before="100" w:beforeAutospacing="1" w:after="100" w:afterAutospacing="1"/>
    </w:pPr>
    <w:rPr>
      <w:rFonts w:ascii="Tahoma" w:hAnsi="Tahoma"/>
      <w:sz w:val="20"/>
      <w:szCs w:val="20"/>
      <w:lang w:val="en-US" w:eastAsia="en-US"/>
    </w:rPr>
  </w:style>
  <w:style w:type="paragraph" w:customStyle="1" w:styleId="127">
    <w:name w:val="Знак Знак Знак1 Знак Знак Знак Знак2"/>
    <w:basedOn w:val="aff"/>
    <w:next w:val="21"/>
    <w:autoRedefine/>
    <w:rsid w:val="009652DB"/>
    <w:pPr>
      <w:spacing w:after="160" w:line="240" w:lineRule="exact"/>
      <w:jc w:val="right"/>
    </w:pPr>
    <w:rPr>
      <w:noProof/>
      <w:lang w:val="en-US" w:eastAsia="en-US"/>
    </w:rPr>
  </w:style>
  <w:style w:type="character" w:customStyle="1" w:styleId="181">
    <w:name w:val="Знак Знак181"/>
    <w:rsid w:val="009652DB"/>
    <w:rPr>
      <w:sz w:val="28"/>
    </w:rPr>
  </w:style>
  <w:style w:type="character" w:customStyle="1" w:styleId="171">
    <w:name w:val="Знак Знак171"/>
    <w:rsid w:val="009652DB"/>
    <w:rPr>
      <w:b/>
      <w:sz w:val="22"/>
    </w:rPr>
  </w:style>
  <w:style w:type="character" w:customStyle="1" w:styleId="813">
    <w:name w:val="Знак Знак81"/>
    <w:rsid w:val="009652DB"/>
    <w:rPr>
      <w:sz w:val="28"/>
    </w:rPr>
  </w:style>
  <w:style w:type="character" w:customStyle="1" w:styleId="711">
    <w:name w:val="Знак Знак71"/>
    <w:rsid w:val="009652DB"/>
    <w:rPr>
      <w:b/>
      <w:sz w:val="24"/>
    </w:rPr>
  </w:style>
  <w:style w:type="character" w:customStyle="1" w:styleId="610">
    <w:name w:val="Знак Знак61"/>
    <w:rsid w:val="009652DB"/>
    <w:rPr>
      <w:sz w:val="24"/>
    </w:rPr>
  </w:style>
  <w:style w:type="paragraph" w:customStyle="1" w:styleId="3fd">
    <w:name w:val="Знак Знак Знак Знак3"/>
    <w:basedOn w:val="aff"/>
    <w:next w:val="21"/>
    <w:autoRedefine/>
    <w:rsid w:val="009652DB"/>
    <w:pPr>
      <w:spacing w:after="160" w:line="240" w:lineRule="exact"/>
      <w:jc w:val="right"/>
    </w:pPr>
    <w:rPr>
      <w:noProof/>
      <w:lang w:val="en-US" w:eastAsia="en-US"/>
    </w:rPr>
  </w:style>
  <w:style w:type="paragraph" w:customStyle="1" w:styleId="116">
    <w:name w:val="Знак11"/>
    <w:basedOn w:val="aff"/>
    <w:next w:val="21"/>
    <w:autoRedefine/>
    <w:rsid w:val="009652DB"/>
    <w:pPr>
      <w:spacing w:after="160" w:line="240" w:lineRule="exact"/>
      <w:jc w:val="right"/>
    </w:pPr>
    <w:rPr>
      <w:noProof/>
      <w:lang w:val="en-US" w:eastAsia="en-US"/>
    </w:rPr>
  </w:style>
  <w:style w:type="paragraph" w:customStyle="1" w:styleId="316">
    <w:name w:val="Знак31"/>
    <w:basedOn w:val="aff"/>
    <w:next w:val="21"/>
    <w:autoRedefine/>
    <w:rsid w:val="009652DB"/>
    <w:pPr>
      <w:spacing w:after="160" w:line="240" w:lineRule="exact"/>
      <w:jc w:val="right"/>
    </w:pPr>
    <w:rPr>
      <w:noProof/>
      <w:lang w:val="en-US" w:eastAsia="en-US"/>
    </w:rPr>
  </w:style>
  <w:style w:type="paragraph" w:customStyle="1" w:styleId="223">
    <w:name w:val="Знак Знак Знак2 Знак2"/>
    <w:basedOn w:val="aff"/>
    <w:next w:val="21"/>
    <w:autoRedefine/>
    <w:rsid w:val="009652DB"/>
    <w:pPr>
      <w:spacing w:after="160" w:line="240" w:lineRule="exact"/>
      <w:jc w:val="right"/>
    </w:pPr>
    <w:rPr>
      <w:noProof/>
      <w:lang w:val="en-US" w:eastAsia="en-US"/>
    </w:rPr>
  </w:style>
  <w:style w:type="paragraph" w:customStyle="1" w:styleId="117">
    <w:name w:val="Знак Знак Знак1 Знак1"/>
    <w:basedOn w:val="aff"/>
    <w:rsid w:val="009652DB"/>
    <w:pPr>
      <w:spacing w:before="100" w:beforeAutospacing="1" w:after="100" w:afterAutospacing="1"/>
    </w:pPr>
    <w:rPr>
      <w:rFonts w:ascii="Tahoma" w:hAnsi="Tahoma"/>
      <w:sz w:val="20"/>
      <w:szCs w:val="20"/>
      <w:lang w:val="en-US" w:eastAsia="en-US"/>
    </w:rPr>
  </w:style>
  <w:style w:type="paragraph" w:customStyle="1" w:styleId="7a">
    <w:name w:val="Обычный7"/>
    <w:rsid w:val="009652DB"/>
  </w:style>
  <w:style w:type="paragraph" w:customStyle="1" w:styleId="133">
    <w:name w:val="Заголовок 13"/>
    <w:basedOn w:val="7a"/>
    <w:next w:val="7a"/>
    <w:rsid w:val="009652DB"/>
    <w:pPr>
      <w:keepNext/>
      <w:numPr>
        <w:ilvl w:val="12"/>
      </w:numPr>
      <w:ind w:firstLine="709"/>
      <w:jc w:val="center"/>
      <w:outlineLvl w:val="0"/>
    </w:pPr>
    <w:rPr>
      <w:b/>
      <w:sz w:val="24"/>
    </w:rPr>
  </w:style>
  <w:style w:type="paragraph" w:customStyle="1" w:styleId="242">
    <w:name w:val="Заголовок 24"/>
    <w:basedOn w:val="7a"/>
    <w:next w:val="7a"/>
    <w:rsid w:val="009652DB"/>
    <w:pPr>
      <w:keepNext/>
      <w:numPr>
        <w:ilvl w:val="12"/>
      </w:numPr>
      <w:ind w:firstLine="709"/>
      <w:jc w:val="both"/>
      <w:outlineLvl w:val="1"/>
    </w:pPr>
    <w:rPr>
      <w:sz w:val="24"/>
    </w:rPr>
  </w:style>
  <w:style w:type="paragraph" w:customStyle="1" w:styleId="331">
    <w:name w:val="Заголовок 33"/>
    <w:basedOn w:val="7a"/>
    <w:next w:val="7a"/>
    <w:rsid w:val="009652DB"/>
    <w:pPr>
      <w:keepNext/>
      <w:ind w:firstLine="720"/>
      <w:jc w:val="both"/>
      <w:outlineLvl w:val="2"/>
    </w:pPr>
    <w:rPr>
      <w:sz w:val="24"/>
    </w:rPr>
  </w:style>
  <w:style w:type="character" w:customStyle="1" w:styleId="118">
    <w:name w:val="Знак Знак Знак11"/>
    <w:rsid w:val="009652DB"/>
    <w:rPr>
      <w:b/>
      <w:sz w:val="44"/>
      <w:lang w:val="ru-RU" w:eastAsia="ru-RU" w:bidi="ar-SA"/>
    </w:rPr>
  </w:style>
  <w:style w:type="paragraph" w:customStyle="1" w:styleId="128">
    <w:name w:val="Знак Знак Знак1 Знак Знак Знак Знак Знак Знак Знак2"/>
    <w:basedOn w:val="aff"/>
    <w:link w:val="119"/>
    <w:rsid w:val="009652DB"/>
    <w:pPr>
      <w:spacing w:before="100" w:beforeAutospacing="1" w:after="100" w:afterAutospacing="1"/>
    </w:pPr>
    <w:rPr>
      <w:rFonts w:ascii="Tahoma" w:hAnsi="Tahoma"/>
      <w:sz w:val="20"/>
      <w:szCs w:val="20"/>
      <w:lang w:val="en-US" w:eastAsia="en-US"/>
    </w:rPr>
  </w:style>
  <w:style w:type="character" w:customStyle="1" w:styleId="119">
    <w:name w:val="Знак Знак Знак1 Знак Знак Знак Знак Знак Знак Знак Знак1"/>
    <w:link w:val="128"/>
    <w:rsid w:val="009652DB"/>
    <w:rPr>
      <w:rFonts w:ascii="Tahoma" w:hAnsi="Tahoma"/>
      <w:lang w:val="en-US" w:eastAsia="en-US"/>
    </w:rPr>
  </w:style>
  <w:style w:type="paragraph" w:customStyle="1" w:styleId="1fffc">
    <w:name w:val="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11a">
    <w:name w:val="Знак Знак Знак1 Знак Знак Знак Знак Знак Знак 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11b">
    <w:name w:val="Знак Знак Знак1 Знак Знак Знак 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
    <w:rsid w:val="009652DB"/>
    <w:pPr>
      <w:spacing w:before="100" w:beforeAutospacing="1" w:after="100" w:afterAutospacing="1"/>
    </w:pPr>
    <w:rPr>
      <w:rFonts w:ascii="Tahoma" w:hAnsi="Tahoma"/>
      <w:sz w:val="20"/>
      <w:szCs w:val="20"/>
      <w:lang w:val="en-US" w:eastAsia="en-US"/>
    </w:rPr>
  </w:style>
  <w:style w:type="character" w:customStyle="1" w:styleId="11c">
    <w:name w:val="Знак Знак Знак1 Знак Знак Знак Знак Знак Знак Знак Знак Знак1"/>
    <w:rsid w:val="009652DB"/>
    <w:rPr>
      <w:rFonts w:ascii="Tahoma" w:hAnsi="Tahoma"/>
      <w:lang w:val="en-US" w:eastAsia="en-US" w:bidi="ar-SA"/>
    </w:rPr>
  </w:style>
  <w:style w:type="paragraph" w:customStyle="1" w:styleId="1fffd">
    <w:name w:val="Знак Знак Знак Знак Знак1"/>
    <w:basedOn w:val="aff"/>
    <w:rsid w:val="009652DB"/>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9652D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9652D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9652D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9652D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9652DB"/>
    <w:rPr>
      <w:rFonts w:ascii="Arial" w:hAnsi="Arial" w:cs="Arial"/>
      <w:b w:val="0"/>
      <w:bCs w:val="0"/>
      <w:spacing w:val="0"/>
      <w:sz w:val="18"/>
      <w:szCs w:val="18"/>
    </w:rPr>
  </w:style>
  <w:style w:type="paragraph" w:customStyle="1" w:styleId="aa">
    <w:name w:val="Подрисуночная надпись"/>
    <w:basedOn w:val="aff"/>
    <w:link w:val="affffffffff7"/>
    <w:autoRedefine/>
    <w:rsid w:val="009652DB"/>
    <w:pPr>
      <w:numPr>
        <w:numId w:val="19"/>
      </w:numPr>
      <w:suppressLineNumbers/>
      <w:suppressAutoHyphens/>
      <w:spacing w:before="120" w:after="240"/>
      <w:jc w:val="both"/>
    </w:pPr>
    <w:rPr>
      <w:b/>
      <w:bCs/>
      <w:lang w:eastAsia="en-US"/>
    </w:rPr>
  </w:style>
  <w:style w:type="paragraph" w:customStyle="1" w:styleId="affffffffff8">
    <w:name w:val="Заголовок рис."/>
    <w:basedOn w:val="aa"/>
    <w:link w:val="affffffffff9"/>
    <w:rsid w:val="009652DB"/>
    <w:pPr>
      <w:tabs>
        <w:tab w:val="left" w:pos="709"/>
        <w:tab w:val="left" w:pos="1134"/>
      </w:tabs>
      <w:suppressAutoHyphens w:val="0"/>
      <w:spacing w:before="60"/>
    </w:pPr>
    <w:rPr>
      <w:bCs w:val="0"/>
      <w:szCs w:val="20"/>
    </w:rPr>
  </w:style>
  <w:style w:type="character" w:customStyle="1" w:styleId="affffffffff9">
    <w:name w:val="Заголовок рис. Знак"/>
    <w:link w:val="affffffffff8"/>
    <w:rsid w:val="009652DB"/>
    <w:rPr>
      <w:b/>
      <w:sz w:val="24"/>
      <w:lang w:eastAsia="en-US"/>
    </w:rPr>
  </w:style>
  <w:style w:type="paragraph" w:customStyle="1" w:styleId="a8">
    <w:name w:val="заголовок таблицы"/>
    <w:basedOn w:val="aff"/>
    <w:link w:val="affffffffffa"/>
    <w:autoRedefine/>
    <w:rsid w:val="009652DB"/>
    <w:pPr>
      <w:keepNext/>
      <w:keepLines/>
      <w:widowControl w:val="0"/>
      <w:numPr>
        <w:numId w:val="20"/>
      </w:numPr>
      <w:tabs>
        <w:tab w:val="left" w:pos="1440"/>
      </w:tabs>
      <w:suppressAutoHyphens/>
      <w:spacing w:before="120" w:after="120"/>
      <w:contextualSpacing/>
      <w:jc w:val="both"/>
    </w:pPr>
    <w:rPr>
      <w:b/>
      <w:lang w:eastAsia="en-US"/>
    </w:rPr>
  </w:style>
  <w:style w:type="character" w:customStyle="1" w:styleId="affffffffffa">
    <w:name w:val="заголовок таблицы Знак Знак"/>
    <w:link w:val="a8"/>
    <w:rsid w:val="009652DB"/>
    <w:rPr>
      <w:b/>
      <w:sz w:val="24"/>
      <w:szCs w:val="24"/>
      <w:lang w:eastAsia="en-US"/>
    </w:rPr>
  </w:style>
  <w:style w:type="paragraph" w:customStyle="1" w:styleId="af8">
    <w:name w:val="заголовок табл"/>
    <w:basedOn w:val="aff"/>
    <w:link w:val="1fffe"/>
    <w:rsid w:val="009652DB"/>
    <w:pPr>
      <w:keepNext/>
      <w:numPr>
        <w:numId w:val="21"/>
      </w:numPr>
      <w:suppressLineNumbers/>
      <w:tabs>
        <w:tab w:val="left" w:leader="dot" w:pos="9356"/>
      </w:tabs>
      <w:suppressAutoHyphens/>
      <w:spacing w:before="120" w:after="120"/>
      <w:jc w:val="center"/>
    </w:pPr>
    <w:rPr>
      <w:b/>
      <w:bCs/>
    </w:rPr>
  </w:style>
  <w:style w:type="paragraph" w:customStyle="1" w:styleId="affffffffffb">
    <w:name w:val="Заголовок табл."/>
    <w:basedOn w:val="af8"/>
    <w:link w:val="affffffffffc"/>
    <w:rsid w:val="009652D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c">
    <w:name w:val="Заголовок табл. Знак"/>
    <w:link w:val="affffffffffb"/>
    <w:rsid w:val="009652DB"/>
    <w:rPr>
      <w:b/>
      <w:sz w:val="24"/>
    </w:rPr>
  </w:style>
  <w:style w:type="paragraph" w:customStyle="1" w:styleId="-20">
    <w:name w:val="Текст-2"/>
    <w:basedOn w:val="aff"/>
    <w:link w:val="-21"/>
    <w:rsid w:val="009652D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9652DB"/>
    <w:rPr>
      <w:rFonts w:ascii="Times New Roman CYR" w:hAnsi="Times New Roman CYR" w:cs="Times New Roman CYR"/>
      <w:sz w:val="26"/>
      <w:szCs w:val="26"/>
    </w:rPr>
  </w:style>
  <w:style w:type="character" w:customStyle="1" w:styleId="affffffffff7">
    <w:name w:val="Подрисуночная надпись Знак Знак"/>
    <w:link w:val="aa"/>
    <w:rsid w:val="009652DB"/>
    <w:rPr>
      <w:b/>
      <w:bCs/>
      <w:sz w:val="24"/>
      <w:szCs w:val="24"/>
      <w:lang w:eastAsia="en-US"/>
    </w:rPr>
  </w:style>
  <w:style w:type="paragraph" w:customStyle="1" w:styleId="134">
    <w:name w:val="Обычный 13"/>
    <w:basedOn w:val="aff"/>
    <w:link w:val="135"/>
    <w:rsid w:val="009652D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4"/>
    <w:rsid w:val="009652DB"/>
    <w:rPr>
      <w:sz w:val="26"/>
      <w:szCs w:val="26"/>
      <w:lang w:eastAsia="en-US"/>
    </w:rPr>
  </w:style>
  <w:style w:type="character" w:customStyle="1" w:styleId="1fffe">
    <w:name w:val="заголовок табл Знак1"/>
    <w:link w:val="af8"/>
    <w:rsid w:val="009652DB"/>
    <w:rPr>
      <w:b/>
      <w:bCs/>
      <w:sz w:val="24"/>
      <w:szCs w:val="24"/>
    </w:rPr>
  </w:style>
  <w:style w:type="paragraph" w:customStyle="1" w:styleId="1330">
    <w:name w:val="Обычный 13 Знак3"/>
    <w:basedOn w:val="aff"/>
    <w:autoRedefine/>
    <w:rsid w:val="009652DB"/>
    <w:pPr>
      <w:keepNext/>
      <w:keepLines/>
      <w:suppressLineNumbers/>
      <w:tabs>
        <w:tab w:val="left" w:leader="dot" w:pos="9356"/>
      </w:tabs>
      <w:suppressAutoHyphens/>
      <w:spacing w:before="60" w:line="360" w:lineRule="auto"/>
      <w:jc w:val="both"/>
    </w:pPr>
    <w:rPr>
      <w:sz w:val="26"/>
      <w:szCs w:val="26"/>
    </w:rPr>
  </w:style>
  <w:style w:type="paragraph" w:customStyle="1" w:styleId="136">
    <w:name w:val="Обычный 13 Знак"/>
    <w:basedOn w:val="aff"/>
    <w:link w:val="1331"/>
    <w:rsid w:val="009652DB"/>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6"/>
    <w:rsid w:val="009652DB"/>
    <w:rPr>
      <w:sz w:val="26"/>
    </w:rPr>
  </w:style>
  <w:style w:type="paragraph" w:customStyle="1" w:styleId="SmartView">
    <w:name w:val="Smart View"/>
    <w:basedOn w:val="aff"/>
    <w:uiPriority w:val="99"/>
    <w:qFormat/>
    <w:rsid w:val="009652DB"/>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9652DB"/>
    <w:pPr>
      <w:keepNext/>
      <w:keepLines/>
      <w:contextualSpacing/>
    </w:pPr>
    <w:rPr>
      <w:rFonts w:ascii="Arial" w:hAnsi="Arial"/>
      <w:b/>
      <w:bCs/>
      <w:szCs w:val="28"/>
      <w:lang w:val="en-US" w:eastAsia="en-US"/>
    </w:rPr>
  </w:style>
  <w:style w:type="paragraph" w:styleId="4">
    <w:name w:val="List Number 4"/>
    <w:basedOn w:val="aff"/>
    <w:rsid w:val="009652DB"/>
    <w:pPr>
      <w:keepNext/>
      <w:numPr>
        <w:numId w:val="22"/>
      </w:numPr>
      <w:suppressLineNumbers/>
      <w:tabs>
        <w:tab w:val="left" w:leader="dot" w:pos="9356"/>
      </w:tabs>
      <w:suppressAutoHyphens/>
      <w:spacing w:before="240" w:after="60" w:line="288" w:lineRule="auto"/>
      <w:jc w:val="both"/>
    </w:pPr>
    <w:rPr>
      <w:szCs w:val="20"/>
    </w:rPr>
  </w:style>
  <w:style w:type="paragraph" w:customStyle="1" w:styleId="txt1">
    <w:name w:val="txt1"/>
    <w:basedOn w:val="aff"/>
    <w:rsid w:val="009652DB"/>
    <w:pPr>
      <w:spacing w:before="45" w:after="45"/>
      <w:ind w:left="20" w:right="20" w:firstLine="400"/>
      <w:jc w:val="both"/>
    </w:pPr>
    <w:rPr>
      <w:rFonts w:ascii="Arial" w:hAnsi="Arial" w:cs="Arial"/>
      <w:color w:val="000000"/>
      <w:sz w:val="18"/>
      <w:szCs w:val="18"/>
    </w:rPr>
  </w:style>
  <w:style w:type="paragraph" w:customStyle="1" w:styleId="1ffff">
    <w:name w:val="1. Заголовок"/>
    <w:basedOn w:val="17"/>
    <w:link w:val="1ffff0"/>
    <w:rsid w:val="009652D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0">
    <w:name w:val="1. Заголовок Знак"/>
    <w:link w:val="1ffff"/>
    <w:rsid w:val="009652DB"/>
    <w:rPr>
      <w:b/>
      <w:caps/>
      <w:kern w:val="28"/>
      <w:sz w:val="28"/>
      <w:lang w:eastAsia="en-US"/>
    </w:rPr>
  </w:style>
  <w:style w:type="character" w:customStyle="1" w:styleId="affffffffffd">
    <w:name w:val="заголовок табл Знак Знак"/>
    <w:uiPriority w:val="99"/>
    <w:rsid w:val="009652DB"/>
    <w:rPr>
      <w:rFonts w:ascii="Times New Roman" w:eastAsia="Times New Roman" w:hAnsi="Times New Roman" w:cs="Times New Roman"/>
      <w:b/>
      <w:bCs/>
      <w:sz w:val="24"/>
      <w:szCs w:val="24"/>
    </w:rPr>
  </w:style>
  <w:style w:type="paragraph" w:customStyle="1" w:styleId="-1">
    <w:name w:val="Рис-1"/>
    <w:basedOn w:val="aa"/>
    <w:rsid w:val="009652DB"/>
    <w:pPr>
      <w:keepNext/>
      <w:keepLines/>
      <w:numPr>
        <w:numId w:val="23"/>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e">
    <w:name w:val="отчетный"/>
    <w:basedOn w:val="aff"/>
    <w:link w:val="afffffffffff"/>
    <w:rsid w:val="009652D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
    <w:name w:val="отчетный Знак"/>
    <w:link w:val="affffffffffe"/>
    <w:rsid w:val="009652DB"/>
    <w:rPr>
      <w:rFonts w:ascii="Times New Roman CYR" w:hAnsi="Times New Roman CYR"/>
      <w:sz w:val="26"/>
      <w:szCs w:val="26"/>
      <w:lang w:eastAsia="en-US"/>
    </w:rPr>
  </w:style>
  <w:style w:type="paragraph" w:customStyle="1" w:styleId="afffffffffff0">
    <w:name w:val="ТЕКСТ"/>
    <w:basedOn w:val="aff"/>
    <w:link w:val="afffffffffff1"/>
    <w:rsid w:val="009652DB"/>
    <w:pPr>
      <w:keepNext/>
      <w:widowControl w:val="0"/>
      <w:suppressAutoHyphens/>
      <w:spacing w:before="120" w:after="120" w:line="360" w:lineRule="auto"/>
      <w:ind w:right="-108" w:firstLine="720"/>
      <w:jc w:val="both"/>
    </w:pPr>
    <w:rPr>
      <w:sz w:val="26"/>
      <w:szCs w:val="20"/>
      <w:lang w:eastAsia="en-US"/>
    </w:rPr>
  </w:style>
  <w:style w:type="character" w:customStyle="1" w:styleId="afffffffffff1">
    <w:name w:val="ТЕКСТ Знак"/>
    <w:link w:val="afffffffffff0"/>
    <w:rsid w:val="009652DB"/>
    <w:rPr>
      <w:sz w:val="26"/>
      <w:lang w:eastAsia="en-US"/>
    </w:rPr>
  </w:style>
  <w:style w:type="paragraph" w:customStyle="1" w:styleId="1">
    <w:name w:val="Рис.1. Подрисуночная надпись"/>
    <w:basedOn w:val="aff"/>
    <w:autoRedefine/>
    <w:rsid w:val="009652DB"/>
    <w:pPr>
      <w:keepNext/>
      <w:numPr>
        <w:numId w:val="24"/>
      </w:numPr>
      <w:suppressLineNumbers/>
      <w:tabs>
        <w:tab w:val="left" w:pos="851"/>
        <w:tab w:val="left" w:leader="dot" w:pos="9356"/>
      </w:tabs>
      <w:suppressAutoHyphens/>
      <w:jc w:val="center"/>
    </w:pPr>
    <w:rPr>
      <w:b/>
      <w:bCs/>
    </w:rPr>
  </w:style>
  <w:style w:type="paragraph" w:styleId="a">
    <w:name w:val="List Number"/>
    <w:basedOn w:val="aff"/>
    <w:unhideWhenUsed/>
    <w:rsid w:val="009652DB"/>
    <w:pPr>
      <w:numPr>
        <w:numId w:val="25"/>
      </w:numPr>
      <w:spacing w:after="200" w:line="276" w:lineRule="auto"/>
      <w:contextualSpacing/>
    </w:pPr>
    <w:rPr>
      <w:rFonts w:ascii="Calibri" w:eastAsia="Calibri" w:hAnsi="Calibri"/>
      <w:sz w:val="22"/>
      <w:szCs w:val="22"/>
      <w:lang w:eastAsia="en-US"/>
    </w:rPr>
  </w:style>
  <w:style w:type="paragraph" w:customStyle="1" w:styleId="16">
    <w:name w:val="Стиль Рис.1. Подрисуночная надпись + полужирный"/>
    <w:basedOn w:val="aff"/>
    <w:autoRedefine/>
    <w:rsid w:val="009652DB"/>
    <w:pPr>
      <w:keepNext/>
      <w:numPr>
        <w:numId w:val="26"/>
      </w:numPr>
      <w:suppressLineNumbers/>
      <w:tabs>
        <w:tab w:val="left" w:pos="851"/>
        <w:tab w:val="left" w:leader="dot" w:pos="9356"/>
      </w:tabs>
      <w:suppressAutoHyphens/>
      <w:jc w:val="center"/>
    </w:pPr>
    <w:rPr>
      <w:b/>
      <w:bCs/>
    </w:rPr>
  </w:style>
  <w:style w:type="paragraph" w:customStyle="1" w:styleId="-10">
    <w:name w:val="Текст-1"/>
    <w:basedOn w:val="afffffffffff0"/>
    <w:link w:val="-11"/>
    <w:rsid w:val="009652DB"/>
    <w:pPr>
      <w:keepNext w:val="0"/>
    </w:pPr>
  </w:style>
  <w:style w:type="paragraph" w:customStyle="1" w:styleId="af0">
    <w:name w:val="ТАБЛ."/>
    <w:basedOn w:val="-10"/>
    <w:next w:val="-10"/>
    <w:link w:val="afffffffffff2"/>
    <w:rsid w:val="009652DB"/>
    <w:pPr>
      <w:numPr>
        <w:numId w:val="27"/>
      </w:numPr>
      <w:jc w:val="left"/>
    </w:pPr>
    <w:rPr>
      <w:b/>
      <w:lang w:eastAsia="ru-RU"/>
    </w:rPr>
  </w:style>
  <w:style w:type="character" w:customStyle="1" w:styleId="-11">
    <w:name w:val="Текст-1 Знак1"/>
    <w:basedOn w:val="afffffffffff1"/>
    <w:link w:val="-10"/>
    <w:locked/>
    <w:rsid w:val="009652DB"/>
    <w:rPr>
      <w:sz w:val="26"/>
      <w:lang w:eastAsia="en-US"/>
    </w:rPr>
  </w:style>
  <w:style w:type="character" w:customStyle="1" w:styleId="afffffffffff2">
    <w:name w:val="ТАБЛ. Знак"/>
    <w:link w:val="af0"/>
    <w:locked/>
    <w:rsid w:val="009652DB"/>
    <w:rPr>
      <w:b/>
      <w:sz w:val="26"/>
    </w:rPr>
  </w:style>
  <w:style w:type="paragraph" w:customStyle="1" w:styleId="12-">
    <w:name w:val="ТАБ 12-Заг."/>
    <w:basedOn w:val="aff"/>
    <w:rsid w:val="009652DB"/>
    <w:pPr>
      <w:widowControl w:val="0"/>
      <w:ind w:left="-57" w:right="-57"/>
      <w:jc w:val="center"/>
    </w:pPr>
    <w:rPr>
      <w:b/>
      <w:szCs w:val="26"/>
    </w:rPr>
  </w:style>
  <w:style w:type="paragraph" w:customStyle="1" w:styleId="afffffffffff3">
    <w:name w:val="Базовый"/>
    <w:rsid w:val="009652DB"/>
    <w:pPr>
      <w:tabs>
        <w:tab w:val="left" w:pos="708"/>
      </w:tabs>
      <w:suppressAutoHyphens/>
      <w:spacing w:after="200" w:line="276" w:lineRule="auto"/>
    </w:pPr>
    <w:rPr>
      <w:rFonts w:eastAsia="Calibri"/>
      <w:sz w:val="24"/>
    </w:rPr>
  </w:style>
  <w:style w:type="paragraph" w:customStyle="1" w:styleId="10-">
    <w:name w:val="ТАБ 10-Заг."/>
    <w:basedOn w:val="12-"/>
    <w:rsid w:val="009652DB"/>
    <w:rPr>
      <w:sz w:val="20"/>
    </w:rPr>
  </w:style>
  <w:style w:type="paragraph" w:styleId="afffffffffff4">
    <w:name w:val="Revision"/>
    <w:hidden/>
    <w:uiPriority w:val="99"/>
    <w:semiHidden/>
    <w:rsid w:val="009652DB"/>
    <w:rPr>
      <w:rFonts w:ascii="Calibri" w:eastAsia="Calibri" w:hAnsi="Calibri"/>
      <w:sz w:val="22"/>
      <w:szCs w:val="22"/>
      <w:lang w:eastAsia="en-US"/>
    </w:rPr>
  </w:style>
  <w:style w:type="paragraph" w:customStyle="1" w:styleId="Style4">
    <w:name w:val="Style4"/>
    <w:basedOn w:val="aff"/>
    <w:qFormat/>
    <w:rsid w:val="009652D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1"/>
    <w:uiPriority w:val="99"/>
    <w:rsid w:val="009652DB"/>
    <w:rPr>
      <w:rFonts w:ascii="Arial" w:hAnsi="Arial" w:cs="Arial"/>
      <w:b/>
      <w:bCs/>
      <w:i/>
      <w:iCs/>
      <w:sz w:val="26"/>
      <w:szCs w:val="26"/>
    </w:rPr>
  </w:style>
  <w:style w:type="paragraph" w:customStyle="1" w:styleId="Style3">
    <w:name w:val="Style3"/>
    <w:basedOn w:val="aff"/>
    <w:uiPriority w:val="99"/>
    <w:qFormat/>
    <w:rsid w:val="009652D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9652DB"/>
    <w:rPr>
      <w:rFonts w:ascii="Times New Roman" w:hAnsi="Times New Roman" w:cs="Times New Roman"/>
      <w:b/>
      <w:bCs/>
      <w:sz w:val="20"/>
      <w:szCs w:val="20"/>
    </w:rPr>
  </w:style>
  <w:style w:type="character" w:customStyle="1" w:styleId="FontStyle20">
    <w:name w:val="Font Style20"/>
    <w:basedOn w:val="aff1"/>
    <w:uiPriority w:val="99"/>
    <w:rsid w:val="009652DB"/>
    <w:rPr>
      <w:rFonts w:ascii="Times New Roman" w:hAnsi="Times New Roman" w:cs="Times New Roman"/>
      <w:spacing w:val="-10"/>
      <w:sz w:val="18"/>
      <w:szCs w:val="18"/>
    </w:rPr>
  </w:style>
  <w:style w:type="character" w:customStyle="1" w:styleId="FontStyle28">
    <w:name w:val="Font Style28"/>
    <w:basedOn w:val="aff1"/>
    <w:uiPriority w:val="99"/>
    <w:rsid w:val="009652DB"/>
    <w:rPr>
      <w:rFonts w:ascii="Arial" w:hAnsi="Arial" w:cs="Arial"/>
      <w:b/>
      <w:bCs/>
      <w:i/>
      <w:iCs/>
      <w:sz w:val="22"/>
      <w:szCs w:val="22"/>
    </w:rPr>
  </w:style>
  <w:style w:type="character" w:customStyle="1" w:styleId="FontStyle35">
    <w:name w:val="Font Style35"/>
    <w:basedOn w:val="aff1"/>
    <w:uiPriority w:val="99"/>
    <w:rsid w:val="009652DB"/>
    <w:rPr>
      <w:rFonts w:ascii="Times New Roman" w:hAnsi="Times New Roman" w:cs="Times New Roman"/>
      <w:b/>
      <w:bCs/>
      <w:i/>
      <w:iCs/>
      <w:sz w:val="20"/>
      <w:szCs w:val="20"/>
    </w:rPr>
  </w:style>
  <w:style w:type="character" w:customStyle="1" w:styleId="FontStyle32">
    <w:name w:val="Font Style32"/>
    <w:basedOn w:val="aff1"/>
    <w:uiPriority w:val="99"/>
    <w:rsid w:val="009652DB"/>
    <w:rPr>
      <w:rFonts w:ascii="Times New Roman" w:hAnsi="Times New Roman" w:cs="Times New Roman"/>
      <w:b/>
      <w:bCs/>
      <w:sz w:val="16"/>
      <w:szCs w:val="16"/>
    </w:rPr>
  </w:style>
  <w:style w:type="paragraph" w:customStyle="1" w:styleId="2ffc">
    <w:name w:val="Без интервала2"/>
    <w:link w:val="NoSpacingChar"/>
    <w:qFormat/>
    <w:rsid w:val="009652DB"/>
    <w:rPr>
      <w:sz w:val="22"/>
      <w:szCs w:val="22"/>
      <w:lang w:eastAsia="en-US"/>
    </w:rPr>
  </w:style>
  <w:style w:type="paragraph" w:customStyle="1" w:styleId="afd">
    <w:name w:val="МаркТабл"/>
    <w:rsid w:val="009652DB"/>
    <w:pPr>
      <w:numPr>
        <w:numId w:val="28"/>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1"/>
    <w:link w:val="183"/>
    <w:uiPriority w:val="99"/>
    <w:locked/>
    <w:rsid w:val="009652DB"/>
    <w:rPr>
      <w:b/>
      <w:bCs/>
      <w:sz w:val="22"/>
      <w:szCs w:val="22"/>
      <w:shd w:val="clear" w:color="auto" w:fill="FFFFFF"/>
    </w:rPr>
  </w:style>
  <w:style w:type="character" w:customStyle="1" w:styleId="180pt">
    <w:name w:val="Основной текст (18) + Интервал 0 pt"/>
    <w:basedOn w:val="182"/>
    <w:uiPriority w:val="99"/>
    <w:rsid w:val="009652DB"/>
    <w:rPr>
      <w:b/>
      <w:bCs/>
      <w:spacing w:val="10"/>
      <w:sz w:val="22"/>
      <w:szCs w:val="22"/>
      <w:shd w:val="clear" w:color="auto" w:fill="FFFFFF"/>
    </w:rPr>
  </w:style>
  <w:style w:type="paragraph" w:customStyle="1" w:styleId="814">
    <w:name w:val="Основной текст (8)1"/>
    <w:basedOn w:val="aff"/>
    <w:rsid w:val="009652DB"/>
    <w:pPr>
      <w:shd w:val="clear" w:color="auto" w:fill="FFFFFF"/>
      <w:spacing w:line="240" w:lineRule="atLeast"/>
      <w:ind w:hanging="580"/>
    </w:pPr>
    <w:rPr>
      <w:b/>
      <w:bCs/>
      <w:sz w:val="21"/>
      <w:szCs w:val="21"/>
    </w:rPr>
  </w:style>
  <w:style w:type="paragraph" w:customStyle="1" w:styleId="183">
    <w:name w:val="Основной текст (18)"/>
    <w:basedOn w:val="aff"/>
    <w:link w:val="182"/>
    <w:uiPriority w:val="99"/>
    <w:rsid w:val="009652DB"/>
    <w:pPr>
      <w:shd w:val="clear" w:color="auto" w:fill="FFFFFF"/>
      <w:spacing w:line="240" w:lineRule="atLeast"/>
    </w:pPr>
    <w:rPr>
      <w:b/>
      <w:bCs/>
      <w:sz w:val="22"/>
      <w:szCs w:val="22"/>
    </w:rPr>
  </w:style>
  <w:style w:type="character" w:customStyle="1" w:styleId="7pt2">
    <w:name w:val="Основной текст + Интервал 7 pt2"/>
    <w:basedOn w:val="aff1"/>
    <w:uiPriority w:val="99"/>
    <w:rsid w:val="009652DB"/>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9652DB"/>
    <w:rPr>
      <w:noProof/>
      <w:sz w:val="10"/>
      <w:szCs w:val="10"/>
      <w:shd w:val="clear" w:color="auto" w:fill="FFFFFF"/>
    </w:rPr>
  </w:style>
  <w:style w:type="character" w:customStyle="1" w:styleId="540">
    <w:name w:val="Основной текст (54)_"/>
    <w:basedOn w:val="aff1"/>
    <w:link w:val="541"/>
    <w:uiPriority w:val="99"/>
    <w:locked/>
    <w:rsid w:val="009652DB"/>
    <w:rPr>
      <w:noProof/>
      <w:sz w:val="9"/>
      <w:szCs w:val="9"/>
      <w:shd w:val="clear" w:color="auto" w:fill="FFFFFF"/>
    </w:rPr>
  </w:style>
  <w:style w:type="character" w:customStyle="1" w:styleId="530">
    <w:name w:val="Основной текст (53)_"/>
    <w:basedOn w:val="aff1"/>
    <w:link w:val="531"/>
    <w:uiPriority w:val="99"/>
    <w:locked/>
    <w:rsid w:val="009652DB"/>
    <w:rPr>
      <w:noProof/>
      <w:sz w:val="10"/>
      <w:szCs w:val="10"/>
      <w:shd w:val="clear" w:color="auto" w:fill="FFFFFF"/>
    </w:rPr>
  </w:style>
  <w:style w:type="paragraph" w:customStyle="1" w:styleId="522">
    <w:name w:val="Основной текст (52)"/>
    <w:basedOn w:val="aff"/>
    <w:link w:val="521"/>
    <w:uiPriority w:val="99"/>
    <w:rsid w:val="009652DB"/>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rsid w:val="009652DB"/>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rsid w:val="009652D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1"/>
    <w:uiPriority w:val="99"/>
    <w:rsid w:val="009652DB"/>
    <w:rPr>
      <w:rFonts w:ascii="Times New Roman" w:hAnsi="Times New Roman" w:cs="Times New Roman"/>
      <w:spacing w:val="0"/>
      <w:sz w:val="17"/>
      <w:szCs w:val="17"/>
    </w:rPr>
  </w:style>
  <w:style w:type="paragraph" w:customStyle="1" w:styleId="143">
    <w:name w:val="Основной текст14"/>
    <w:basedOn w:val="aff"/>
    <w:uiPriority w:val="99"/>
    <w:rsid w:val="009652DB"/>
    <w:pPr>
      <w:widowControl w:val="0"/>
      <w:shd w:val="clear" w:color="auto" w:fill="FFFFFF"/>
      <w:spacing w:line="480" w:lineRule="exact"/>
      <w:ind w:hanging="700"/>
      <w:jc w:val="both"/>
    </w:pPr>
    <w:rPr>
      <w:sz w:val="27"/>
      <w:szCs w:val="27"/>
    </w:rPr>
  </w:style>
  <w:style w:type="character" w:customStyle="1" w:styleId="2ffd">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8"/>
    <w:uiPriority w:val="99"/>
    <w:rsid w:val="009652DB"/>
    <w:rPr>
      <w:rFonts w:ascii="MS Reference Sans Serif" w:hAnsi="MS Reference Sans Serif" w:cs="MS Reference Sans Serif"/>
      <w:i w:val="0"/>
      <w:iCs w:val="0"/>
      <w:spacing w:val="-10"/>
      <w:sz w:val="15"/>
      <w:szCs w:val="15"/>
      <w:shd w:val="clear" w:color="auto" w:fill="FFFFFF"/>
    </w:rPr>
  </w:style>
  <w:style w:type="character" w:customStyle="1" w:styleId="20pt0">
    <w:name w:val="Основной текст (2) + Интервал 0 pt"/>
    <w:basedOn w:val="2f8"/>
    <w:uiPriority w:val="99"/>
    <w:rsid w:val="009652DB"/>
    <w:rPr>
      <w:rFonts w:ascii="Times New Roman" w:hAnsi="Times New Roman" w:cs="Times New Roman"/>
      <w:i/>
      <w:iCs/>
      <w:spacing w:val="-10"/>
      <w:sz w:val="15"/>
      <w:szCs w:val="15"/>
      <w:shd w:val="clear" w:color="auto" w:fill="FFFFFF"/>
    </w:rPr>
  </w:style>
  <w:style w:type="character" w:customStyle="1" w:styleId="3fe">
    <w:name w:val="Основной текст Знак3"/>
    <w:basedOn w:val="aff1"/>
    <w:uiPriority w:val="99"/>
    <w:semiHidden/>
    <w:rsid w:val="009652DB"/>
    <w:rPr>
      <w:rFonts w:cs="Times New Roman"/>
      <w:color w:val="000000"/>
    </w:rPr>
  </w:style>
  <w:style w:type="character" w:customStyle="1" w:styleId="20pt1">
    <w:name w:val="Основной текст (2) + Интервал 0 pt1"/>
    <w:basedOn w:val="2f8"/>
    <w:uiPriority w:val="99"/>
    <w:rsid w:val="009652D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8"/>
    <w:uiPriority w:val="99"/>
    <w:rsid w:val="009652D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8"/>
    <w:uiPriority w:val="99"/>
    <w:rsid w:val="009652DB"/>
    <w:rPr>
      <w:rFonts w:ascii="Times New Roman" w:hAnsi="Times New Roman" w:cs="Times New Roman"/>
      <w:i/>
      <w:iCs/>
      <w:noProof/>
      <w:spacing w:val="40"/>
      <w:sz w:val="15"/>
      <w:szCs w:val="15"/>
      <w:shd w:val="clear" w:color="auto" w:fill="FFFFFF"/>
    </w:rPr>
  </w:style>
  <w:style w:type="character" w:customStyle="1" w:styleId="afffffffffff5">
    <w:name w:val="Подпись к картинке_"/>
    <w:basedOn w:val="aff1"/>
    <w:link w:val="afffffffffff6"/>
    <w:uiPriority w:val="99"/>
    <w:locked/>
    <w:rsid w:val="009652DB"/>
    <w:rPr>
      <w:sz w:val="16"/>
      <w:szCs w:val="16"/>
      <w:shd w:val="clear" w:color="auto" w:fill="FFFFFF"/>
    </w:rPr>
  </w:style>
  <w:style w:type="character" w:customStyle="1" w:styleId="215pt">
    <w:name w:val="Основной текст (2) + Интервал 15 pt"/>
    <w:basedOn w:val="2f8"/>
    <w:uiPriority w:val="99"/>
    <w:rsid w:val="009652DB"/>
    <w:rPr>
      <w:rFonts w:ascii="Times New Roman" w:hAnsi="Times New Roman" w:cs="Times New Roman"/>
      <w:i/>
      <w:iCs/>
      <w:spacing w:val="310"/>
      <w:sz w:val="15"/>
      <w:szCs w:val="15"/>
      <w:shd w:val="clear" w:color="auto" w:fill="FFFFFF"/>
    </w:rPr>
  </w:style>
  <w:style w:type="character" w:customStyle="1" w:styleId="6pt">
    <w:name w:val="Основной текст + 6 pt"/>
    <w:aliases w:val="Курсив12"/>
    <w:basedOn w:val="1ff3"/>
    <w:uiPriority w:val="99"/>
    <w:rsid w:val="009652DB"/>
    <w:rPr>
      <w:rFonts w:ascii="Times New Roman" w:hAnsi="Times New Roman" w:cs="Times New Roman"/>
      <w:spacing w:val="0"/>
      <w:sz w:val="12"/>
      <w:szCs w:val="12"/>
    </w:rPr>
  </w:style>
  <w:style w:type="character" w:customStyle="1" w:styleId="58pt">
    <w:name w:val="Основной текст (5) + 8 pt"/>
    <w:basedOn w:val="56"/>
    <w:uiPriority w:val="99"/>
    <w:rsid w:val="009652DB"/>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3"/>
    <w:uiPriority w:val="99"/>
    <w:rsid w:val="009652DB"/>
    <w:rPr>
      <w:rFonts w:ascii="Times New Roman" w:hAnsi="Times New Roman" w:cs="Times New Roman"/>
      <w:spacing w:val="-20"/>
      <w:sz w:val="16"/>
      <w:szCs w:val="16"/>
    </w:rPr>
  </w:style>
  <w:style w:type="paragraph" w:customStyle="1" w:styleId="afffffffffff6">
    <w:name w:val="Подпись к картинке"/>
    <w:basedOn w:val="aff"/>
    <w:link w:val="afffffffffff5"/>
    <w:uiPriority w:val="99"/>
    <w:rsid w:val="009652DB"/>
    <w:pPr>
      <w:shd w:val="clear" w:color="auto" w:fill="FFFFFF"/>
      <w:spacing w:line="240" w:lineRule="atLeast"/>
    </w:pPr>
    <w:rPr>
      <w:sz w:val="16"/>
      <w:szCs w:val="16"/>
    </w:rPr>
  </w:style>
  <w:style w:type="paragraph" w:customStyle="1" w:styleId="1510">
    <w:name w:val="Основной текст (15)1"/>
    <w:basedOn w:val="aff"/>
    <w:uiPriority w:val="99"/>
    <w:rsid w:val="009652DB"/>
    <w:pPr>
      <w:shd w:val="clear" w:color="auto" w:fill="FFFFFF"/>
      <w:spacing w:line="240" w:lineRule="atLeast"/>
    </w:pPr>
    <w:rPr>
      <w:rFonts w:ascii="SimHei" w:eastAsia="SimHei" w:cs="SimHei"/>
      <w:i/>
      <w:iCs/>
      <w:spacing w:val="20"/>
      <w:sz w:val="25"/>
      <w:szCs w:val="25"/>
    </w:rPr>
  </w:style>
  <w:style w:type="character" w:customStyle="1" w:styleId="1ffff1">
    <w:name w:val="Заголовок №1_"/>
    <w:basedOn w:val="aff1"/>
    <w:link w:val="1ffff2"/>
    <w:uiPriority w:val="99"/>
    <w:locked/>
    <w:rsid w:val="009652DB"/>
    <w:rPr>
      <w:b/>
      <w:bCs/>
      <w:sz w:val="26"/>
      <w:szCs w:val="26"/>
      <w:shd w:val="clear" w:color="auto" w:fill="FFFFFF"/>
    </w:rPr>
  </w:style>
  <w:style w:type="character" w:customStyle="1" w:styleId="4f1">
    <w:name w:val="Основной текст Знак4"/>
    <w:basedOn w:val="aff1"/>
    <w:uiPriority w:val="99"/>
    <w:semiHidden/>
    <w:rsid w:val="009652DB"/>
    <w:rPr>
      <w:rFonts w:cs="Times New Roman"/>
      <w:color w:val="000000"/>
    </w:rPr>
  </w:style>
  <w:style w:type="character" w:customStyle="1" w:styleId="172">
    <w:name w:val="Основной текст (17)_"/>
    <w:basedOn w:val="aff1"/>
    <w:link w:val="173"/>
    <w:uiPriority w:val="99"/>
    <w:locked/>
    <w:rsid w:val="009652DB"/>
    <w:rPr>
      <w:noProof/>
      <w:sz w:val="8"/>
      <w:szCs w:val="8"/>
      <w:shd w:val="clear" w:color="auto" w:fill="FFFFFF"/>
    </w:rPr>
  </w:style>
  <w:style w:type="character" w:customStyle="1" w:styleId="afffffffffff7">
    <w:name w:val="Колонтитул_"/>
    <w:basedOn w:val="aff1"/>
    <w:link w:val="afffffffffff8"/>
    <w:locked/>
    <w:rsid w:val="009652DB"/>
    <w:rPr>
      <w:noProof/>
      <w:shd w:val="clear" w:color="auto" w:fill="FFFFFF"/>
    </w:rPr>
  </w:style>
  <w:style w:type="character" w:customStyle="1" w:styleId="11pt0">
    <w:name w:val="Колонтитул + 11 pt"/>
    <w:aliases w:val="Интервал 3 pt"/>
    <w:basedOn w:val="afffffffffff7"/>
    <w:uiPriority w:val="99"/>
    <w:rsid w:val="009652DB"/>
    <w:rPr>
      <w:noProof/>
      <w:sz w:val="22"/>
      <w:szCs w:val="22"/>
      <w:shd w:val="clear" w:color="auto" w:fill="FFFFFF"/>
    </w:rPr>
  </w:style>
  <w:style w:type="character" w:customStyle="1" w:styleId="200">
    <w:name w:val="Основной текст (20)_"/>
    <w:basedOn w:val="aff1"/>
    <w:link w:val="201"/>
    <w:uiPriority w:val="99"/>
    <w:locked/>
    <w:rsid w:val="009652D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9652D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1"/>
    <w:link w:val="21a"/>
    <w:uiPriority w:val="99"/>
    <w:locked/>
    <w:rsid w:val="009652DB"/>
    <w:rPr>
      <w:noProof/>
      <w:sz w:val="8"/>
      <w:szCs w:val="8"/>
      <w:shd w:val="clear" w:color="auto" w:fill="FFFFFF"/>
    </w:rPr>
  </w:style>
  <w:style w:type="character" w:customStyle="1" w:styleId="190">
    <w:name w:val="Основной текст (19)_"/>
    <w:basedOn w:val="aff1"/>
    <w:link w:val="191"/>
    <w:uiPriority w:val="99"/>
    <w:locked/>
    <w:rsid w:val="009652DB"/>
    <w:rPr>
      <w:sz w:val="8"/>
      <w:szCs w:val="8"/>
      <w:shd w:val="clear" w:color="auto" w:fill="FFFFFF"/>
    </w:rPr>
  </w:style>
  <w:style w:type="character" w:customStyle="1" w:styleId="225">
    <w:name w:val="Основной текст (22)_"/>
    <w:basedOn w:val="aff1"/>
    <w:link w:val="226"/>
    <w:uiPriority w:val="99"/>
    <w:locked/>
    <w:rsid w:val="009652DB"/>
    <w:rPr>
      <w:spacing w:val="60"/>
      <w:sz w:val="8"/>
      <w:szCs w:val="8"/>
      <w:shd w:val="clear" w:color="auto" w:fill="FFFFFF"/>
    </w:rPr>
  </w:style>
  <w:style w:type="character" w:customStyle="1" w:styleId="250">
    <w:name w:val="Основной текст (25)_"/>
    <w:basedOn w:val="aff1"/>
    <w:link w:val="251"/>
    <w:uiPriority w:val="99"/>
    <w:locked/>
    <w:rsid w:val="009652DB"/>
    <w:rPr>
      <w:noProof/>
      <w:sz w:val="9"/>
      <w:szCs w:val="9"/>
      <w:shd w:val="clear" w:color="auto" w:fill="FFFFFF"/>
    </w:rPr>
  </w:style>
  <w:style w:type="character" w:customStyle="1" w:styleId="270">
    <w:name w:val="Основной текст (27)_"/>
    <w:basedOn w:val="aff1"/>
    <w:link w:val="271"/>
    <w:uiPriority w:val="99"/>
    <w:locked/>
    <w:rsid w:val="009652DB"/>
    <w:rPr>
      <w:noProof/>
      <w:sz w:val="8"/>
      <w:szCs w:val="8"/>
      <w:shd w:val="clear" w:color="auto" w:fill="FFFFFF"/>
    </w:rPr>
  </w:style>
  <w:style w:type="character" w:customStyle="1" w:styleId="260">
    <w:name w:val="Основной текст (26)_"/>
    <w:basedOn w:val="aff1"/>
    <w:link w:val="261"/>
    <w:uiPriority w:val="99"/>
    <w:locked/>
    <w:rsid w:val="009652DB"/>
    <w:rPr>
      <w:i/>
      <w:iCs/>
      <w:sz w:val="8"/>
      <w:szCs w:val="8"/>
      <w:shd w:val="clear" w:color="auto" w:fill="FFFFFF"/>
    </w:rPr>
  </w:style>
  <w:style w:type="character" w:customStyle="1" w:styleId="262">
    <w:name w:val="Основной текст (26) + Не курсив"/>
    <w:basedOn w:val="260"/>
    <w:uiPriority w:val="99"/>
    <w:rsid w:val="009652DB"/>
    <w:rPr>
      <w:i w:val="0"/>
      <w:iCs w:val="0"/>
      <w:noProof/>
      <w:sz w:val="8"/>
      <w:szCs w:val="8"/>
      <w:shd w:val="clear" w:color="auto" w:fill="FFFFFF"/>
    </w:rPr>
  </w:style>
  <w:style w:type="character" w:customStyle="1" w:styleId="234">
    <w:name w:val="Основной текст (23)_"/>
    <w:basedOn w:val="aff1"/>
    <w:link w:val="235"/>
    <w:uiPriority w:val="99"/>
    <w:locked/>
    <w:rsid w:val="009652DB"/>
    <w:rPr>
      <w:noProof/>
      <w:sz w:val="8"/>
      <w:szCs w:val="8"/>
      <w:shd w:val="clear" w:color="auto" w:fill="FFFFFF"/>
    </w:rPr>
  </w:style>
  <w:style w:type="character" w:customStyle="1" w:styleId="243">
    <w:name w:val="Основной текст (24)_"/>
    <w:basedOn w:val="aff1"/>
    <w:link w:val="244"/>
    <w:uiPriority w:val="99"/>
    <w:locked/>
    <w:rsid w:val="009652DB"/>
    <w:rPr>
      <w:noProof/>
      <w:sz w:val="8"/>
      <w:szCs w:val="8"/>
      <w:shd w:val="clear" w:color="auto" w:fill="FFFFFF"/>
    </w:rPr>
  </w:style>
  <w:style w:type="character" w:customStyle="1" w:styleId="300">
    <w:name w:val="Основной текст (30)_"/>
    <w:basedOn w:val="aff1"/>
    <w:link w:val="301"/>
    <w:uiPriority w:val="99"/>
    <w:locked/>
    <w:rsid w:val="009652DB"/>
    <w:rPr>
      <w:noProof/>
      <w:sz w:val="11"/>
      <w:szCs w:val="11"/>
      <w:shd w:val="clear" w:color="auto" w:fill="FFFFFF"/>
    </w:rPr>
  </w:style>
  <w:style w:type="character" w:customStyle="1" w:styleId="290">
    <w:name w:val="Основной текст (29)_"/>
    <w:basedOn w:val="aff1"/>
    <w:link w:val="291"/>
    <w:locked/>
    <w:rsid w:val="009652DB"/>
    <w:rPr>
      <w:noProof/>
      <w:sz w:val="8"/>
      <w:szCs w:val="8"/>
      <w:shd w:val="clear" w:color="auto" w:fill="FFFFFF"/>
    </w:rPr>
  </w:style>
  <w:style w:type="character" w:customStyle="1" w:styleId="280">
    <w:name w:val="Основной текст (28)_"/>
    <w:basedOn w:val="aff1"/>
    <w:link w:val="281"/>
    <w:uiPriority w:val="99"/>
    <w:locked/>
    <w:rsid w:val="009652DB"/>
    <w:rPr>
      <w:noProof/>
      <w:sz w:val="10"/>
      <w:szCs w:val="10"/>
      <w:shd w:val="clear" w:color="auto" w:fill="FFFFFF"/>
    </w:rPr>
  </w:style>
  <w:style w:type="character" w:customStyle="1" w:styleId="324">
    <w:name w:val="Основной текст (32)_"/>
    <w:basedOn w:val="aff1"/>
    <w:link w:val="325"/>
    <w:uiPriority w:val="99"/>
    <w:locked/>
    <w:rsid w:val="009652DB"/>
    <w:rPr>
      <w:noProof/>
      <w:sz w:val="8"/>
      <w:szCs w:val="8"/>
      <w:shd w:val="clear" w:color="auto" w:fill="FFFFFF"/>
    </w:rPr>
  </w:style>
  <w:style w:type="character" w:customStyle="1" w:styleId="afffffffffff9">
    <w:name w:val="Основной текст + Полужирный"/>
    <w:basedOn w:val="1ff3"/>
    <w:uiPriority w:val="99"/>
    <w:rsid w:val="009652DB"/>
    <w:rPr>
      <w:rFonts w:ascii="Times New Roman" w:hAnsi="Times New Roman" w:cs="Times New Roman"/>
      <w:b/>
      <w:bCs/>
      <w:spacing w:val="0"/>
      <w:sz w:val="22"/>
      <w:szCs w:val="22"/>
    </w:rPr>
  </w:style>
  <w:style w:type="character" w:customStyle="1" w:styleId="317">
    <w:name w:val="Основной текст (31)_"/>
    <w:basedOn w:val="aff1"/>
    <w:link w:val="318"/>
    <w:uiPriority w:val="99"/>
    <w:locked/>
    <w:rsid w:val="009652DB"/>
    <w:rPr>
      <w:sz w:val="13"/>
      <w:szCs w:val="13"/>
      <w:shd w:val="clear" w:color="auto" w:fill="FFFFFF"/>
      <w:lang w:val="en-US" w:eastAsia="en-US"/>
    </w:rPr>
  </w:style>
  <w:style w:type="character" w:customStyle="1" w:styleId="332">
    <w:name w:val="Основной текст (33)_"/>
    <w:basedOn w:val="aff1"/>
    <w:link w:val="333"/>
    <w:uiPriority w:val="99"/>
    <w:locked/>
    <w:rsid w:val="009652DB"/>
    <w:rPr>
      <w:noProof/>
      <w:sz w:val="9"/>
      <w:szCs w:val="9"/>
      <w:shd w:val="clear" w:color="auto" w:fill="FFFFFF"/>
    </w:rPr>
  </w:style>
  <w:style w:type="character" w:customStyle="1" w:styleId="341">
    <w:name w:val="Основной текст (34)_"/>
    <w:basedOn w:val="aff1"/>
    <w:link w:val="342"/>
    <w:uiPriority w:val="99"/>
    <w:locked/>
    <w:rsid w:val="009652DB"/>
    <w:rPr>
      <w:sz w:val="34"/>
      <w:szCs w:val="34"/>
      <w:shd w:val="clear" w:color="auto" w:fill="FFFFFF"/>
    </w:rPr>
  </w:style>
  <w:style w:type="character" w:customStyle="1" w:styleId="184">
    <w:name w:val="Основной текст (18) + Не полужирный"/>
    <w:basedOn w:val="182"/>
    <w:uiPriority w:val="99"/>
    <w:rsid w:val="009652D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9652DB"/>
    <w:rPr>
      <w:sz w:val="23"/>
      <w:szCs w:val="23"/>
      <w:shd w:val="clear" w:color="auto" w:fill="FFFFFF"/>
    </w:rPr>
  </w:style>
  <w:style w:type="character" w:customStyle="1" w:styleId="360">
    <w:name w:val="Основной текст (36)_"/>
    <w:basedOn w:val="aff1"/>
    <w:link w:val="361"/>
    <w:uiPriority w:val="99"/>
    <w:locked/>
    <w:rsid w:val="009652D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9652DB"/>
    <w:rPr>
      <w:b/>
      <w:bCs/>
      <w:sz w:val="22"/>
      <w:szCs w:val="22"/>
      <w:shd w:val="clear" w:color="auto" w:fill="FFFFFF"/>
    </w:rPr>
  </w:style>
  <w:style w:type="character" w:customStyle="1" w:styleId="390">
    <w:name w:val="Основной текст (39)_"/>
    <w:basedOn w:val="aff1"/>
    <w:link w:val="391"/>
    <w:uiPriority w:val="99"/>
    <w:locked/>
    <w:rsid w:val="009652DB"/>
    <w:rPr>
      <w:noProof/>
      <w:sz w:val="11"/>
      <w:szCs w:val="11"/>
      <w:shd w:val="clear" w:color="auto" w:fill="FFFFFF"/>
    </w:rPr>
  </w:style>
  <w:style w:type="character" w:customStyle="1" w:styleId="400">
    <w:name w:val="Основной текст (40)_"/>
    <w:basedOn w:val="aff1"/>
    <w:link w:val="401"/>
    <w:uiPriority w:val="99"/>
    <w:locked/>
    <w:rsid w:val="009652DB"/>
    <w:rPr>
      <w:noProof/>
      <w:sz w:val="8"/>
      <w:szCs w:val="8"/>
      <w:shd w:val="clear" w:color="auto" w:fill="FFFFFF"/>
    </w:rPr>
  </w:style>
  <w:style w:type="character" w:customStyle="1" w:styleId="380">
    <w:name w:val="Основной текст (38)_"/>
    <w:basedOn w:val="aff1"/>
    <w:link w:val="381"/>
    <w:uiPriority w:val="99"/>
    <w:locked/>
    <w:rsid w:val="009652DB"/>
    <w:rPr>
      <w:i/>
      <w:iCs/>
      <w:noProof/>
      <w:sz w:val="8"/>
      <w:szCs w:val="8"/>
      <w:shd w:val="clear" w:color="auto" w:fill="FFFFFF"/>
    </w:rPr>
  </w:style>
  <w:style w:type="character" w:customStyle="1" w:styleId="370">
    <w:name w:val="Основной текст (37)_"/>
    <w:basedOn w:val="aff1"/>
    <w:link w:val="371"/>
    <w:uiPriority w:val="99"/>
    <w:locked/>
    <w:rsid w:val="009652DB"/>
    <w:rPr>
      <w:noProof/>
      <w:sz w:val="8"/>
      <w:szCs w:val="8"/>
      <w:shd w:val="clear" w:color="auto" w:fill="FFFFFF"/>
    </w:rPr>
  </w:style>
  <w:style w:type="character" w:customStyle="1" w:styleId="430">
    <w:name w:val="Основной текст (43)_"/>
    <w:basedOn w:val="aff1"/>
    <w:link w:val="431"/>
    <w:uiPriority w:val="99"/>
    <w:locked/>
    <w:rsid w:val="009652DB"/>
    <w:rPr>
      <w:i/>
      <w:iCs/>
      <w:noProof/>
      <w:sz w:val="11"/>
      <w:szCs w:val="11"/>
      <w:shd w:val="clear" w:color="auto" w:fill="FFFFFF"/>
    </w:rPr>
  </w:style>
  <w:style w:type="character" w:customStyle="1" w:styleId="412">
    <w:name w:val="Основной текст (41)_"/>
    <w:basedOn w:val="aff1"/>
    <w:link w:val="413"/>
    <w:uiPriority w:val="99"/>
    <w:locked/>
    <w:rsid w:val="009652DB"/>
    <w:rPr>
      <w:noProof/>
      <w:sz w:val="18"/>
      <w:szCs w:val="18"/>
      <w:shd w:val="clear" w:color="auto" w:fill="FFFFFF"/>
    </w:rPr>
  </w:style>
  <w:style w:type="character" w:customStyle="1" w:styleId="450">
    <w:name w:val="Основной текст (45)_"/>
    <w:basedOn w:val="aff1"/>
    <w:link w:val="451"/>
    <w:uiPriority w:val="99"/>
    <w:locked/>
    <w:rsid w:val="009652DB"/>
    <w:rPr>
      <w:noProof/>
      <w:sz w:val="8"/>
      <w:szCs w:val="8"/>
      <w:shd w:val="clear" w:color="auto" w:fill="FFFFFF"/>
    </w:rPr>
  </w:style>
  <w:style w:type="character" w:customStyle="1" w:styleId="440">
    <w:name w:val="Основной текст (44)_"/>
    <w:basedOn w:val="aff1"/>
    <w:link w:val="441"/>
    <w:uiPriority w:val="99"/>
    <w:locked/>
    <w:rsid w:val="009652DB"/>
    <w:rPr>
      <w:noProof/>
      <w:sz w:val="8"/>
      <w:szCs w:val="8"/>
      <w:shd w:val="clear" w:color="auto" w:fill="FFFFFF"/>
    </w:rPr>
  </w:style>
  <w:style w:type="character" w:customStyle="1" w:styleId="421">
    <w:name w:val="Основной текст (42)_"/>
    <w:basedOn w:val="aff1"/>
    <w:link w:val="422"/>
    <w:uiPriority w:val="99"/>
    <w:locked/>
    <w:rsid w:val="009652DB"/>
    <w:rPr>
      <w:sz w:val="8"/>
      <w:szCs w:val="8"/>
      <w:shd w:val="clear" w:color="auto" w:fill="FFFFFF"/>
    </w:rPr>
  </w:style>
  <w:style w:type="character" w:customStyle="1" w:styleId="1ffff3">
    <w:name w:val="Основной текст + Полужирный1"/>
    <w:basedOn w:val="1ff3"/>
    <w:uiPriority w:val="99"/>
    <w:rsid w:val="009652DB"/>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9652DB"/>
    <w:rPr>
      <w:noProof/>
      <w:sz w:val="8"/>
      <w:szCs w:val="8"/>
      <w:shd w:val="clear" w:color="auto" w:fill="FFFFFF"/>
    </w:rPr>
  </w:style>
  <w:style w:type="character" w:customStyle="1" w:styleId="470">
    <w:name w:val="Основной текст (47)_"/>
    <w:basedOn w:val="aff1"/>
    <w:link w:val="471"/>
    <w:uiPriority w:val="99"/>
    <w:locked/>
    <w:rsid w:val="009652DB"/>
    <w:rPr>
      <w:noProof/>
      <w:sz w:val="9"/>
      <w:szCs w:val="9"/>
      <w:shd w:val="clear" w:color="auto" w:fill="FFFFFF"/>
    </w:rPr>
  </w:style>
  <w:style w:type="character" w:customStyle="1" w:styleId="490">
    <w:name w:val="Основной текст (49)_"/>
    <w:basedOn w:val="aff1"/>
    <w:link w:val="491"/>
    <w:uiPriority w:val="99"/>
    <w:locked/>
    <w:rsid w:val="009652DB"/>
    <w:rPr>
      <w:noProof/>
      <w:sz w:val="8"/>
      <w:szCs w:val="8"/>
      <w:shd w:val="clear" w:color="auto" w:fill="FFFFFF"/>
    </w:rPr>
  </w:style>
  <w:style w:type="character" w:customStyle="1" w:styleId="-1pt1">
    <w:name w:val="Основной текст + Интервал -1 pt1"/>
    <w:basedOn w:val="1ff3"/>
    <w:uiPriority w:val="99"/>
    <w:rsid w:val="009652DB"/>
    <w:rPr>
      <w:rFonts w:ascii="Times New Roman" w:hAnsi="Times New Roman" w:cs="Times New Roman"/>
      <w:spacing w:val="-20"/>
      <w:sz w:val="22"/>
      <w:szCs w:val="22"/>
    </w:rPr>
  </w:style>
  <w:style w:type="character" w:customStyle="1" w:styleId="480">
    <w:name w:val="Основной текст (48)_"/>
    <w:basedOn w:val="aff1"/>
    <w:link w:val="481"/>
    <w:uiPriority w:val="99"/>
    <w:locked/>
    <w:rsid w:val="009652DB"/>
    <w:rPr>
      <w:i/>
      <w:iCs/>
      <w:noProof/>
      <w:sz w:val="8"/>
      <w:szCs w:val="8"/>
      <w:shd w:val="clear" w:color="auto" w:fill="FFFFFF"/>
    </w:rPr>
  </w:style>
  <w:style w:type="character" w:customStyle="1" w:styleId="500">
    <w:name w:val="Основной текст (50)_"/>
    <w:basedOn w:val="aff1"/>
    <w:link w:val="501"/>
    <w:uiPriority w:val="99"/>
    <w:locked/>
    <w:rsid w:val="009652DB"/>
    <w:rPr>
      <w:noProof/>
      <w:sz w:val="8"/>
      <w:szCs w:val="8"/>
      <w:shd w:val="clear" w:color="auto" w:fill="FFFFFF"/>
    </w:rPr>
  </w:style>
  <w:style w:type="paragraph" w:customStyle="1" w:styleId="1ffff2">
    <w:name w:val="Заголовок №1"/>
    <w:basedOn w:val="aff"/>
    <w:link w:val="1ffff1"/>
    <w:uiPriority w:val="99"/>
    <w:rsid w:val="009652D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
    <w:link w:val="172"/>
    <w:uiPriority w:val="99"/>
    <w:rsid w:val="009652DB"/>
    <w:pPr>
      <w:shd w:val="clear" w:color="auto" w:fill="FFFFFF"/>
      <w:spacing w:line="240" w:lineRule="atLeast"/>
      <w:jc w:val="right"/>
    </w:pPr>
    <w:rPr>
      <w:noProof/>
      <w:sz w:val="8"/>
      <w:szCs w:val="8"/>
    </w:rPr>
  </w:style>
  <w:style w:type="paragraph" w:customStyle="1" w:styleId="afffffffffff8">
    <w:name w:val="Колонтитул"/>
    <w:basedOn w:val="aff"/>
    <w:link w:val="afffffffffff7"/>
    <w:rsid w:val="009652DB"/>
    <w:pPr>
      <w:shd w:val="clear" w:color="auto" w:fill="FFFFFF"/>
    </w:pPr>
    <w:rPr>
      <w:noProof/>
      <w:sz w:val="20"/>
      <w:szCs w:val="20"/>
    </w:rPr>
  </w:style>
  <w:style w:type="paragraph" w:customStyle="1" w:styleId="201">
    <w:name w:val="Основной текст (20)"/>
    <w:basedOn w:val="aff"/>
    <w:link w:val="200"/>
    <w:uiPriority w:val="99"/>
    <w:rsid w:val="009652DB"/>
    <w:pPr>
      <w:shd w:val="clear" w:color="auto" w:fill="FFFFFF"/>
      <w:spacing w:line="240" w:lineRule="atLeast"/>
    </w:pPr>
    <w:rPr>
      <w:noProof/>
      <w:sz w:val="8"/>
      <w:szCs w:val="8"/>
    </w:rPr>
  </w:style>
  <w:style w:type="paragraph" w:customStyle="1" w:styleId="21a">
    <w:name w:val="Основной текст (21)"/>
    <w:basedOn w:val="aff"/>
    <w:link w:val="219"/>
    <w:uiPriority w:val="99"/>
    <w:rsid w:val="009652DB"/>
    <w:pPr>
      <w:shd w:val="clear" w:color="auto" w:fill="FFFFFF"/>
      <w:spacing w:line="240" w:lineRule="atLeast"/>
    </w:pPr>
    <w:rPr>
      <w:noProof/>
      <w:sz w:val="8"/>
      <w:szCs w:val="8"/>
    </w:rPr>
  </w:style>
  <w:style w:type="paragraph" w:customStyle="1" w:styleId="191">
    <w:name w:val="Основной текст (19)"/>
    <w:basedOn w:val="aff"/>
    <w:link w:val="190"/>
    <w:uiPriority w:val="99"/>
    <w:rsid w:val="009652DB"/>
    <w:pPr>
      <w:shd w:val="clear" w:color="auto" w:fill="FFFFFF"/>
      <w:spacing w:line="240" w:lineRule="atLeast"/>
    </w:pPr>
    <w:rPr>
      <w:sz w:val="8"/>
      <w:szCs w:val="8"/>
    </w:rPr>
  </w:style>
  <w:style w:type="paragraph" w:customStyle="1" w:styleId="226">
    <w:name w:val="Основной текст (22)"/>
    <w:basedOn w:val="aff"/>
    <w:link w:val="225"/>
    <w:uiPriority w:val="99"/>
    <w:rsid w:val="009652DB"/>
    <w:pPr>
      <w:shd w:val="clear" w:color="auto" w:fill="FFFFFF"/>
      <w:spacing w:line="240" w:lineRule="atLeast"/>
    </w:pPr>
    <w:rPr>
      <w:spacing w:val="60"/>
      <w:sz w:val="8"/>
      <w:szCs w:val="8"/>
    </w:rPr>
  </w:style>
  <w:style w:type="paragraph" w:customStyle="1" w:styleId="251">
    <w:name w:val="Основной текст (25)"/>
    <w:basedOn w:val="aff"/>
    <w:link w:val="250"/>
    <w:uiPriority w:val="99"/>
    <w:rsid w:val="009652DB"/>
    <w:pPr>
      <w:shd w:val="clear" w:color="auto" w:fill="FFFFFF"/>
      <w:spacing w:line="240" w:lineRule="atLeast"/>
    </w:pPr>
    <w:rPr>
      <w:noProof/>
      <w:sz w:val="9"/>
      <w:szCs w:val="9"/>
    </w:rPr>
  </w:style>
  <w:style w:type="paragraph" w:customStyle="1" w:styleId="271">
    <w:name w:val="Основной текст (27)"/>
    <w:basedOn w:val="aff"/>
    <w:link w:val="270"/>
    <w:uiPriority w:val="99"/>
    <w:rsid w:val="009652DB"/>
    <w:pPr>
      <w:shd w:val="clear" w:color="auto" w:fill="FFFFFF"/>
      <w:spacing w:line="240" w:lineRule="atLeast"/>
    </w:pPr>
    <w:rPr>
      <w:noProof/>
      <w:sz w:val="8"/>
      <w:szCs w:val="8"/>
    </w:rPr>
  </w:style>
  <w:style w:type="paragraph" w:customStyle="1" w:styleId="261">
    <w:name w:val="Основной текст (26)"/>
    <w:basedOn w:val="aff"/>
    <w:link w:val="260"/>
    <w:uiPriority w:val="99"/>
    <w:rsid w:val="009652DB"/>
    <w:pPr>
      <w:shd w:val="clear" w:color="auto" w:fill="FFFFFF"/>
      <w:spacing w:line="240" w:lineRule="atLeast"/>
    </w:pPr>
    <w:rPr>
      <w:i/>
      <w:iCs/>
      <w:sz w:val="8"/>
      <w:szCs w:val="8"/>
    </w:rPr>
  </w:style>
  <w:style w:type="paragraph" w:customStyle="1" w:styleId="235">
    <w:name w:val="Основной текст (23)"/>
    <w:basedOn w:val="aff"/>
    <w:link w:val="234"/>
    <w:uiPriority w:val="99"/>
    <w:rsid w:val="009652DB"/>
    <w:pPr>
      <w:shd w:val="clear" w:color="auto" w:fill="FFFFFF"/>
      <w:spacing w:after="120" w:line="240" w:lineRule="atLeast"/>
    </w:pPr>
    <w:rPr>
      <w:noProof/>
      <w:sz w:val="8"/>
      <w:szCs w:val="8"/>
    </w:rPr>
  </w:style>
  <w:style w:type="paragraph" w:customStyle="1" w:styleId="244">
    <w:name w:val="Основной текст (24)"/>
    <w:basedOn w:val="aff"/>
    <w:link w:val="243"/>
    <w:uiPriority w:val="99"/>
    <w:rsid w:val="009652DB"/>
    <w:pPr>
      <w:shd w:val="clear" w:color="auto" w:fill="FFFFFF"/>
      <w:spacing w:line="240" w:lineRule="atLeast"/>
    </w:pPr>
    <w:rPr>
      <w:noProof/>
      <w:sz w:val="8"/>
      <w:szCs w:val="8"/>
    </w:rPr>
  </w:style>
  <w:style w:type="paragraph" w:customStyle="1" w:styleId="301">
    <w:name w:val="Основной текст (30)"/>
    <w:basedOn w:val="aff"/>
    <w:link w:val="300"/>
    <w:uiPriority w:val="99"/>
    <w:rsid w:val="009652DB"/>
    <w:pPr>
      <w:shd w:val="clear" w:color="auto" w:fill="FFFFFF"/>
      <w:spacing w:line="240" w:lineRule="atLeast"/>
    </w:pPr>
    <w:rPr>
      <w:noProof/>
      <w:sz w:val="11"/>
      <w:szCs w:val="11"/>
    </w:rPr>
  </w:style>
  <w:style w:type="paragraph" w:customStyle="1" w:styleId="291">
    <w:name w:val="Основной текст (29)"/>
    <w:basedOn w:val="aff"/>
    <w:link w:val="290"/>
    <w:rsid w:val="009652DB"/>
    <w:pPr>
      <w:shd w:val="clear" w:color="auto" w:fill="FFFFFF"/>
      <w:spacing w:line="240" w:lineRule="atLeast"/>
    </w:pPr>
    <w:rPr>
      <w:noProof/>
      <w:sz w:val="8"/>
      <w:szCs w:val="8"/>
    </w:rPr>
  </w:style>
  <w:style w:type="paragraph" w:customStyle="1" w:styleId="281">
    <w:name w:val="Основной текст (28)"/>
    <w:basedOn w:val="aff"/>
    <w:link w:val="280"/>
    <w:uiPriority w:val="99"/>
    <w:rsid w:val="009652DB"/>
    <w:pPr>
      <w:shd w:val="clear" w:color="auto" w:fill="FFFFFF"/>
      <w:spacing w:line="240" w:lineRule="atLeast"/>
    </w:pPr>
    <w:rPr>
      <w:noProof/>
      <w:sz w:val="10"/>
      <w:szCs w:val="10"/>
    </w:rPr>
  </w:style>
  <w:style w:type="paragraph" w:customStyle="1" w:styleId="325">
    <w:name w:val="Основной текст (32)"/>
    <w:basedOn w:val="aff"/>
    <w:link w:val="324"/>
    <w:uiPriority w:val="99"/>
    <w:rsid w:val="009652DB"/>
    <w:pPr>
      <w:shd w:val="clear" w:color="auto" w:fill="FFFFFF"/>
      <w:spacing w:line="240" w:lineRule="atLeast"/>
    </w:pPr>
    <w:rPr>
      <w:noProof/>
      <w:sz w:val="8"/>
      <w:szCs w:val="8"/>
    </w:rPr>
  </w:style>
  <w:style w:type="paragraph" w:customStyle="1" w:styleId="318">
    <w:name w:val="Основной текст (31)"/>
    <w:basedOn w:val="aff"/>
    <w:link w:val="317"/>
    <w:uiPriority w:val="99"/>
    <w:rsid w:val="009652DB"/>
    <w:pPr>
      <w:shd w:val="clear" w:color="auto" w:fill="FFFFFF"/>
      <w:spacing w:after="60" w:line="240" w:lineRule="atLeast"/>
    </w:pPr>
    <w:rPr>
      <w:sz w:val="13"/>
      <w:szCs w:val="13"/>
      <w:lang w:val="en-US" w:eastAsia="en-US"/>
    </w:rPr>
  </w:style>
  <w:style w:type="paragraph" w:customStyle="1" w:styleId="333">
    <w:name w:val="Основной текст (33)"/>
    <w:basedOn w:val="aff"/>
    <w:link w:val="332"/>
    <w:uiPriority w:val="99"/>
    <w:rsid w:val="009652DB"/>
    <w:pPr>
      <w:shd w:val="clear" w:color="auto" w:fill="FFFFFF"/>
      <w:spacing w:line="240" w:lineRule="atLeast"/>
    </w:pPr>
    <w:rPr>
      <w:noProof/>
      <w:sz w:val="9"/>
      <w:szCs w:val="9"/>
    </w:rPr>
  </w:style>
  <w:style w:type="paragraph" w:customStyle="1" w:styleId="342">
    <w:name w:val="Основной текст (34)"/>
    <w:basedOn w:val="aff"/>
    <w:link w:val="341"/>
    <w:uiPriority w:val="99"/>
    <w:rsid w:val="009652DB"/>
    <w:pPr>
      <w:shd w:val="clear" w:color="auto" w:fill="FFFFFF"/>
      <w:spacing w:before="60" w:line="240" w:lineRule="atLeast"/>
    </w:pPr>
    <w:rPr>
      <w:sz w:val="34"/>
      <w:szCs w:val="34"/>
    </w:rPr>
  </w:style>
  <w:style w:type="paragraph" w:customStyle="1" w:styleId="351">
    <w:name w:val="Основной текст (35)"/>
    <w:basedOn w:val="aff"/>
    <w:link w:val="350"/>
    <w:uiPriority w:val="99"/>
    <w:rsid w:val="009652DB"/>
    <w:pPr>
      <w:shd w:val="clear" w:color="auto" w:fill="FFFFFF"/>
      <w:spacing w:line="240" w:lineRule="atLeast"/>
    </w:pPr>
    <w:rPr>
      <w:sz w:val="23"/>
      <w:szCs w:val="23"/>
    </w:rPr>
  </w:style>
  <w:style w:type="paragraph" w:customStyle="1" w:styleId="361">
    <w:name w:val="Основной текст (36)"/>
    <w:basedOn w:val="aff"/>
    <w:link w:val="360"/>
    <w:uiPriority w:val="99"/>
    <w:rsid w:val="009652DB"/>
    <w:pPr>
      <w:shd w:val="clear" w:color="auto" w:fill="FFFFFF"/>
      <w:spacing w:line="240" w:lineRule="atLeast"/>
    </w:pPr>
    <w:rPr>
      <w:noProof/>
      <w:sz w:val="20"/>
      <w:szCs w:val="20"/>
    </w:rPr>
  </w:style>
  <w:style w:type="paragraph" w:customStyle="1" w:styleId="391">
    <w:name w:val="Основной текст (39)"/>
    <w:basedOn w:val="aff"/>
    <w:link w:val="390"/>
    <w:uiPriority w:val="99"/>
    <w:rsid w:val="009652DB"/>
    <w:pPr>
      <w:shd w:val="clear" w:color="auto" w:fill="FFFFFF"/>
      <w:spacing w:line="240" w:lineRule="atLeast"/>
    </w:pPr>
    <w:rPr>
      <w:noProof/>
      <w:sz w:val="11"/>
      <w:szCs w:val="11"/>
    </w:rPr>
  </w:style>
  <w:style w:type="paragraph" w:customStyle="1" w:styleId="401">
    <w:name w:val="Основной текст (40)"/>
    <w:basedOn w:val="aff"/>
    <w:link w:val="400"/>
    <w:uiPriority w:val="99"/>
    <w:rsid w:val="009652DB"/>
    <w:pPr>
      <w:shd w:val="clear" w:color="auto" w:fill="FFFFFF"/>
      <w:spacing w:line="240" w:lineRule="atLeast"/>
    </w:pPr>
    <w:rPr>
      <w:noProof/>
      <w:sz w:val="8"/>
      <w:szCs w:val="8"/>
    </w:rPr>
  </w:style>
  <w:style w:type="paragraph" w:customStyle="1" w:styleId="381">
    <w:name w:val="Основной текст (38)"/>
    <w:basedOn w:val="aff"/>
    <w:link w:val="380"/>
    <w:uiPriority w:val="99"/>
    <w:rsid w:val="009652DB"/>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rsid w:val="009652DB"/>
    <w:pPr>
      <w:shd w:val="clear" w:color="auto" w:fill="FFFFFF"/>
      <w:spacing w:after="120" w:line="240" w:lineRule="atLeast"/>
    </w:pPr>
    <w:rPr>
      <w:noProof/>
      <w:sz w:val="8"/>
      <w:szCs w:val="8"/>
    </w:rPr>
  </w:style>
  <w:style w:type="paragraph" w:customStyle="1" w:styleId="431">
    <w:name w:val="Основной текст (43)"/>
    <w:basedOn w:val="aff"/>
    <w:link w:val="430"/>
    <w:uiPriority w:val="99"/>
    <w:rsid w:val="009652DB"/>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rsid w:val="009652DB"/>
    <w:pPr>
      <w:shd w:val="clear" w:color="auto" w:fill="FFFFFF"/>
      <w:spacing w:line="240" w:lineRule="atLeast"/>
    </w:pPr>
    <w:rPr>
      <w:noProof/>
      <w:sz w:val="18"/>
      <w:szCs w:val="18"/>
    </w:rPr>
  </w:style>
  <w:style w:type="paragraph" w:customStyle="1" w:styleId="451">
    <w:name w:val="Основной текст (45)"/>
    <w:basedOn w:val="aff"/>
    <w:link w:val="450"/>
    <w:uiPriority w:val="99"/>
    <w:rsid w:val="009652DB"/>
    <w:pPr>
      <w:shd w:val="clear" w:color="auto" w:fill="FFFFFF"/>
      <w:spacing w:line="240" w:lineRule="atLeast"/>
    </w:pPr>
    <w:rPr>
      <w:noProof/>
      <w:sz w:val="8"/>
      <w:szCs w:val="8"/>
    </w:rPr>
  </w:style>
  <w:style w:type="paragraph" w:customStyle="1" w:styleId="441">
    <w:name w:val="Основной текст (44)"/>
    <w:basedOn w:val="aff"/>
    <w:link w:val="440"/>
    <w:uiPriority w:val="99"/>
    <w:rsid w:val="009652DB"/>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rsid w:val="009652DB"/>
    <w:pPr>
      <w:shd w:val="clear" w:color="auto" w:fill="FFFFFF"/>
      <w:spacing w:line="240" w:lineRule="atLeast"/>
    </w:pPr>
    <w:rPr>
      <w:sz w:val="8"/>
      <w:szCs w:val="8"/>
    </w:rPr>
  </w:style>
  <w:style w:type="paragraph" w:customStyle="1" w:styleId="461">
    <w:name w:val="Основной текст (46)"/>
    <w:basedOn w:val="aff"/>
    <w:link w:val="460"/>
    <w:uiPriority w:val="99"/>
    <w:rsid w:val="009652DB"/>
    <w:pPr>
      <w:shd w:val="clear" w:color="auto" w:fill="FFFFFF"/>
      <w:spacing w:line="240" w:lineRule="atLeast"/>
    </w:pPr>
    <w:rPr>
      <w:noProof/>
      <w:sz w:val="8"/>
      <w:szCs w:val="8"/>
    </w:rPr>
  </w:style>
  <w:style w:type="paragraph" w:customStyle="1" w:styleId="471">
    <w:name w:val="Основной текст (47)"/>
    <w:basedOn w:val="aff"/>
    <w:link w:val="470"/>
    <w:uiPriority w:val="99"/>
    <w:rsid w:val="009652DB"/>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rsid w:val="009652DB"/>
    <w:pPr>
      <w:shd w:val="clear" w:color="auto" w:fill="FFFFFF"/>
      <w:spacing w:line="240" w:lineRule="atLeast"/>
      <w:jc w:val="right"/>
    </w:pPr>
    <w:rPr>
      <w:noProof/>
      <w:sz w:val="8"/>
      <w:szCs w:val="8"/>
    </w:rPr>
  </w:style>
  <w:style w:type="paragraph" w:customStyle="1" w:styleId="481">
    <w:name w:val="Основной текст (48)"/>
    <w:basedOn w:val="aff"/>
    <w:link w:val="480"/>
    <w:uiPriority w:val="99"/>
    <w:rsid w:val="009652DB"/>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rsid w:val="009652DB"/>
    <w:pPr>
      <w:shd w:val="clear" w:color="auto" w:fill="FFFFFF"/>
      <w:spacing w:line="240" w:lineRule="atLeast"/>
    </w:pPr>
    <w:rPr>
      <w:noProof/>
      <w:sz w:val="8"/>
      <w:szCs w:val="8"/>
    </w:rPr>
  </w:style>
  <w:style w:type="character" w:customStyle="1" w:styleId="3pt">
    <w:name w:val="Основной текст + Интервал 3 pt"/>
    <w:basedOn w:val="1ff3"/>
    <w:uiPriority w:val="99"/>
    <w:rsid w:val="009652DB"/>
    <w:rPr>
      <w:rFonts w:ascii="Times New Roman" w:hAnsi="Times New Roman" w:cs="Times New Roman"/>
      <w:b/>
      <w:bCs/>
      <w:spacing w:val="70"/>
      <w:sz w:val="17"/>
      <w:szCs w:val="17"/>
    </w:rPr>
  </w:style>
  <w:style w:type="character" w:customStyle="1" w:styleId="2ffe">
    <w:name w:val="Заголовок №2_"/>
    <w:basedOn w:val="aff1"/>
    <w:link w:val="2fff"/>
    <w:uiPriority w:val="99"/>
    <w:locked/>
    <w:rsid w:val="009652DB"/>
    <w:rPr>
      <w:sz w:val="23"/>
      <w:szCs w:val="23"/>
      <w:shd w:val="clear" w:color="auto" w:fill="FFFFFF"/>
    </w:rPr>
  </w:style>
  <w:style w:type="character" w:customStyle="1" w:styleId="2fff0">
    <w:name w:val="Подпись к картинке (2)_"/>
    <w:basedOn w:val="aff1"/>
    <w:link w:val="2fff1"/>
    <w:uiPriority w:val="99"/>
    <w:locked/>
    <w:rsid w:val="009652DB"/>
    <w:rPr>
      <w:i/>
      <w:iCs/>
      <w:shd w:val="clear" w:color="auto" w:fill="FFFFFF"/>
    </w:rPr>
  </w:style>
  <w:style w:type="character" w:customStyle="1" w:styleId="Candara4">
    <w:name w:val="Основной текст + Candara4"/>
    <w:aliases w:val="76,5 pt28,Не полужирный13"/>
    <w:basedOn w:val="1ff3"/>
    <w:uiPriority w:val="99"/>
    <w:rsid w:val="009652D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1"/>
    <w:uiPriority w:val="99"/>
    <w:rsid w:val="009652DB"/>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1"/>
    <w:uiPriority w:val="99"/>
    <w:rsid w:val="009652DB"/>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9652D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
    <w:basedOn w:val="270"/>
    <w:uiPriority w:val="99"/>
    <w:rsid w:val="009652D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1"/>
    <w:uiPriority w:val="99"/>
    <w:rsid w:val="009652DB"/>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3"/>
    <w:uiPriority w:val="99"/>
    <w:rsid w:val="009652D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1"/>
    <w:uiPriority w:val="99"/>
    <w:rsid w:val="009652D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9652D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8"/>
    <w:uiPriority w:val="99"/>
    <w:rsid w:val="009652D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8"/>
    <w:uiPriority w:val="99"/>
    <w:rsid w:val="009652D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9652DB"/>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9652D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9652DB"/>
    <w:rPr>
      <w:rFonts w:ascii="Candara" w:hAnsi="Candara" w:cs="Candara"/>
      <w:noProof/>
      <w:shd w:val="clear" w:color="auto" w:fill="FFFFFF"/>
    </w:rPr>
  </w:style>
  <w:style w:type="character" w:customStyle="1" w:styleId="561">
    <w:name w:val="Основной текст (56)_"/>
    <w:basedOn w:val="aff1"/>
    <w:link w:val="562"/>
    <w:uiPriority w:val="99"/>
    <w:locked/>
    <w:rsid w:val="009652DB"/>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9652DB"/>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9652DB"/>
    <w:rPr>
      <w:rFonts w:ascii="Candara" w:hAnsi="Candara" w:cs="Candara"/>
      <w:noProof/>
      <w:shd w:val="clear" w:color="auto" w:fill="FFFFFF"/>
    </w:rPr>
  </w:style>
  <w:style w:type="character" w:customStyle="1" w:styleId="Candara3">
    <w:name w:val="Основной текст + Candara3"/>
    <w:aliases w:val="74,5 pt22,Не полужирный9"/>
    <w:basedOn w:val="1ff3"/>
    <w:uiPriority w:val="99"/>
    <w:rsid w:val="009652DB"/>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9652DB"/>
    <w:rPr>
      <w:noProof/>
      <w:sz w:val="8"/>
      <w:szCs w:val="8"/>
      <w:shd w:val="clear" w:color="auto" w:fill="FFFFFF"/>
    </w:rPr>
  </w:style>
  <w:style w:type="character" w:customStyle="1" w:styleId="580">
    <w:name w:val="Основной текст (58)_"/>
    <w:basedOn w:val="aff1"/>
    <w:link w:val="581"/>
    <w:uiPriority w:val="99"/>
    <w:locked/>
    <w:rsid w:val="009652DB"/>
    <w:rPr>
      <w:noProof/>
      <w:sz w:val="8"/>
      <w:szCs w:val="8"/>
      <w:shd w:val="clear" w:color="auto" w:fill="FFFFFF"/>
    </w:rPr>
  </w:style>
  <w:style w:type="character" w:customStyle="1" w:styleId="600">
    <w:name w:val="Основной текст (60)_"/>
    <w:basedOn w:val="aff1"/>
    <w:link w:val="601"/>
    <w:uiPriority w:val="99"/>
    <w:locked/>
    <w:rsid w:val="009652DB"/>
    <w:rPr>
      <w:rFonts w:ascii="SimHei" w:eastAsia="SimHei" w:cs="SimHei"/>
      <w:noProof/>
      <w:sz w:val="8"/>
      <w:szCs w:val="8"/>
      <w:shd w:val="clear" w:color="auto" w:fill="FFFFFF"/>
    </w:rPr>
  </w:style>
  <w:style w:type="character" w:customStyle="1" w:styleId="611">
    <w:name w:val="Основной текст (61)_"/>
    <w:basedOn w:val="aff1"/>
    <w:link w:val="612"/>
    <w:uiPriority w:val="99"/>
    <w:locked/>
    <w:rsid w:val="009652DB"/>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9652DB"/>
    <w:rPr>
      <w:rFonts w:ascii="Candara" w:hAnsi="Candara" w:cs="Candara"/>
      <w:noProof/>
      <w:shd w:val="clear" w:color="auto" w:fill="FFFFFF"/>
    </w:rPr>
  </w:style>
  <w:style w:type="character" w:customStyle="1" w:styleId="700">
    <w:name w:val="Основной текст (70)_"/>
    <w:basedOn w:val="aff1"/>
    <w:link w:val="701"/>
    <w:uiPriority w:val="99"/>
    <w:locked/>
    <w:rsid w:val="009652DB"/>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9652DB"/>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9652DB"/>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9652DB"/>
    <w:rPr>
      <w:rFonts w:ascii="Candara" w:hAnsi="Candara" w:cs="Candara"/>
      <w:noProof/>
      <w:shd w:val="clear" w:color="auto" w:fill="FFFFFF"/>
    </w:rPr>
  </w:style>
  <w:style w:type="character" w:customStyle="1" w:styleId="730">
    <w:name w:val="Основной текст (73)_"/>
    <w:basedOn w:val="aff1"/>
    <w:link w:val="731"/>
    <w:uiPriority w:val="99"/>
    <w:locked/>
    <w:rsid w:val="009652DB"/>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9652DB"/>
    <w:rPr>
      <w:rFonts w:ascii="Candara" w:hAnsi="Candara" w:cs="Candara"/>
      <w:noProof/>
      <w:sz w:val="8"/>
      <w:szCs w:val="8"/>
      <w:shd w:val="clear" w:color="auto" w:fill="FFFFFF"/>
    </w:rPr>
  </w:style>
  <w:style w:type="character" w:customStyle="1" w:styleId="840">
    <w:name w:val="Основной текст (84)_"/>
    <w:basedOn w:val="aff1"/>
    <w:link w:val="841"/>
    <w:uiPriority w:val="99"/>
    <w:locked/>
    <w:rsid w:val="009652DB"/>
    <w:rPr>
      <w:rFonts w:ascii="Candara" w:hAnsi="Candara" w:cs="Candara"/>
      <w:noProof/>
      <w:shd w:val="clear" w:color="auto" w:fill="FFFFFF"/>
    </w:rPr>
  </w:style>
  <w:style w:type="character" w:customStyle="1" w:styleId="670">
    <w:name w:val="Основной текст (67)_"/>
    <w:basedOn w:val="aff1"/>
    <w:link w:val="671"/>
    <w:uiPriority w:val="99"/>
    <w:locked/>
    <w:rsid w:val="009652DB"/>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9652DB"/>
    <w:rPr>
      <w:rFonts w:ascii="Candara" w:hAnsi="Candara" w:cs="Candara"/>
      <w:noProof/>
      <w:sz w:val="8"/>
      <w:szCs w:val="8"/>
      <w:shd w:val="clear" w:color="auto" w:fill="FFFFFF"/>
    </w:rPr>
  </w:style>
  <w:style w:type="character" w:customStyle="1" w:styleId="712">
    <w:name w:val="Основной текст (71)_"/>
    <w:basedOn w:val="aff1"/>
    <w:link w:val="713"/>
    <w:uiPriority w:val="99"/>
    <w:locked/>
    <w:rsid w:val="009652DB"/>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9652DB"/>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9652DB"/>
    <w:rPr>
      <w:rFonts w:ascii="Candara" w:hAnsi="Candara" w:cs="Candara"/>
      <w:noProof/>
      <w:shd w:val="clear" w:color="auto" w:fill="FFFFFF"/>
    </w:rPr>
  </w:style>
  <w:style w:type="character" w:customStyle="1" w:styleId="69">
    <w:name w:val="Основной текст (69)_"/>
    <w:basedOn w:val="aff1"/>
    <w:link w:val="690"/>
    <w:uiPriority w:val="99"/>
    <w:locked/>
    <w:rsid w:val="009652DB"/>
    <w:rPr>
      <w:rFonts w:ascii="Candara" w:hAnsi="Candara" w:cs="Candara"/>
      <w:noProof/>
      <w:shd w:val="clear" w:color="auto" w:fill="FFFFFF"/>
    </w:rPr>
  </w:style>
  <w:style w:type="character" w:customStyle="1" w:styleId="760">
    <w:name w:val="Основной текст (76)_"/>
    <w:basedOn w:val="aff1"/>
    <w:link w:val="761"/>
    <w:uiPriority w:val="99"/>
    <w:locked/>
    <w:rsid w:val="009652DB"/>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9652DB"/>
    <w:rPr>
      <w:rFonts w:ascii="Candara" w:hAnsi="Candara" w:cs="Candara"/>
      <w:noProof/>
      <w:shd w:val="clear" w:color="auto" w:fill="FFFFFF"/>
    </w:rPr>
  </w:style>
  <w:style w:type="character" w:customStyle="1" w:styleId="830">
    <w:name w:val="Основной текст (83)_"/>
    <w:basedOn w:val="aff1"/>
    <w:link w:val="831"/>
    <w:uiPriority w:val="99"/>
    <w:locked/>
    <w:rsid w:val="009652DB"/>
    <w:rPr>
      <w:rFonts w:ascii="Candara" w:hAnsi="Candara" w:cs="Candara"/>
      <w:noProof/>
      <w:shd w:val="clear" w:color="auto" w:fill="FFFFFF"/>
    </w:rPr>
  </w:style>
  <w:style w:type="character" w:customStyle="1" w:styleId="850">
    <w:name w:val="Основной текст (85)_"/>
    <w:basedOn w:val="aff1"/>
    <w:link w:val="851"/>
    <w:uiPriority w:val="99"/>
    <w:locked/>
    <w:rsid w:val="009652DB"/>
    <w:rPr>
      <w:rFonts w:ascii="Candara" w:hAnsi="Candara" w:cs="Candara"/>
      <w:noProof/>
      <w:shd w:val="clear" w:color="auto" w:fill="FFFFFF"/>
    </w:rPr>
  </w:style>
  <w:style w:type="character" w:customStyle="1" w:styleId="Candara2">
    <w:name w:val="Основной текст + Candara2"/>
    <w:aliases w:val="73,5 pt21,Не полужирный8"/>
    <w:basedOn w:val="1ff3"/>
    <w:uiPriority w:val="99"/>
    <w:rsid w:val="009652D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9652DB"/>
    <w:rPr>
      <w:rFonts w:ascii="Candara" w:hAnsi="Candara" w:cs="Candara"/>
      <w:smallCaps w:val="0"/>
      <w:noProof/>
      <w:spacing w:val="0"/>
      <w:sz w:val="15"/>
      <w:szCs w:val="15"/>
      <w:shd w:val="clear" w:color="auto" w:fill="FFFFFF"/>
    </w:rPr>
  </w:style>
  <w:style w:type="character" w:customStyle="1" w:styleId="860">
    <w:name w:val="Основной текст (86)_"/>
    <w:basedOn w:val="aff1"/>
    <w:link w:val="861"/>
    <w:uiPriority w:val="99"/>
    <w:locked/>
    <w:rsid w:val="009652DB"/>
    <w:rPr>
      <w:sz w:val="18"/>
      <w:szCs w:val="18"/>
      <w:shd w:val="clear" w:color="auto" w:fill="FFFFFF"/>
    </w:rPr>
  </w:style>
  <w:style w:type="character" w:customStyle="1" w:styleId="87">
    <w:name w:val="Основной текст (87)_"/>
    <w:basedOn w:val="aff1"/>
    <w:link w:val="870"/>
    <w:uiPriority w:val="99"/>
    <w:locked/>
    <w:rsid w:val="009652DB"/>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9652DB"/>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9652DB"/>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9652DB"/>
    <w:rPr>
      <w:rFonts w:ascii="SimHei" w:eastAsia="SimHei" w:cs="SimHei"/>
      <w:sz w:val="17"/>
      <w:szCs w:val="17"/>
      <w:shd w:val="clear" w:color="auto" w:fill="FFFFFF"/>
    </w:rPr>
  </w:style>
  <w:style w:type="character" w:customStyle="1" w:styleId="2fff2">
    <w:name w:val="Подпись к картинке2"/>
    <w:basedOn w:val="afffffffffff5"/>
    <w:uiPriority w:val="99"/>
    <w:rsid w:val="009652DB"/>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1"/>
    <w:uiPriority w:val="99"/>
    <w:semiHidden/>
    <w:rsid w:val="009652DB"/>
    <w:rPr>
      <w:rFonts w:cs="Times New Roman"/>
      <w:color w:val="000000"/>
    </w:rPr>
  </w:style>
  <w:style w:type="character" w:customStyle="1" w:styleId="6a">
    <w:name w:val="Основной текст Знак6"/>
    <w:basedOn w:val="aff1"/>
    <w:uiPriority w:val="99"/>
    <w:semiHidden/>
    <w:rsid w:val="009652DB"/>
    <w:rPr>
      <w:rFonts w:cs="Times New Roman"/>
      <w:color w:val="000000"/>
    </w:rPr>
  </w:style>
  <w:style w:type="character" w:customStyle="1" w:styleId="5a">
    <w:name w:val="Основной текст Знак5"/>
    <w:basedOn w:val="aff1"/>
    <w:uiPriority w:val="99"/>
    <w:semiHidden/>
    <w:rsid w:val="009652D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9652DB"/>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9652DB"/>
    <w:rPr>
      <w:spacing w:val="10"/>
      <w:sz w:val="15"/>
      <w:szCs w:val="15"/>
      <w:shd w:val="clear" w:color="auto" w:fill="FFFFFF"/>
    </w:rPr>
  </w:style>
  <w:style w:type="character" w:customStyle="1" w:styleId="940">
    <w:name w:val="Основной текст (94)_"/>
    <w:basedOn w:val="aff1"/>
    <w:link w:val="941"/>
    <w:uiPriority w:val="99"/>
    <w:locked/>
    <w:rsid w:val="009652DB"/>
    <w:rPr>
      <w:i/>
      <w:iCs/>
      <w:shd w:val="clear" w:color="auto" w:fill="FFFFFF"/>
    </w:rPr>
  </w:style>
  <w:style w:type="character" w:customStyle="1" w:styleId="930">
    <w:name w:val="Основной текст (93)_"/>
    <w:basedOn w:val="aff1"/>
    <w:link w:val="931"/>
    <w:uiPriority w:val="99"/>
    <w:locked/>
    <w:rsid w:val="009652DB"/>
    <w:rPr>
      <w:sz w:val="19"/>
      <w:szCs w:val="19"/>
      <w:shd w:val="clear" w:color="auto" w:fill="FFFFFF"/>
    </w:rPr>
  </w:style>
  <w:style w:type="character" w:customStyle="1" w:styleId="96">
    <w:name w:val="Основной текст (96)_"/>
    <w:basedOn w:val="aff1"/>
    <w:link w:val="960"/>
    <w:uiPriority w:val="99"/>
    <w:locked/>
    <w:rsid w:val="009652DB"/>
    <w:rPr>
      <w:noProof/>
      <w:sz w:val="8"/>
      <w:szCs w:val="8"/>
      <w:shd w:val="clear" w:color="auto" w:fill="FFFFFF"/>
    </w:rPr>
  </w:style>
  <w:style w:type="character" w:customStyle="1" w:styleId="97">
    <w:name w:val="Основной текст (97)_"/>
    <w:basedOn w:val="aff1"/>
    <w:link w:val="970"/>
    <w:uiPriority w:val="99"/>
    <w:locked/>
    <w:rsid w:val="009652DB"/>
    <w:rPr>
      <w:noProof/>
      <w:sz w:val="8"/>
      <w:szCs w:val="8"/>
      <w:shd w:val="clear" w:color="auto" w:fill="FFFFFF"/>
    </w:rPr>
  </w:style>
  <w:style w:type="character" w:customStyle="1" w:styleId="99">
    <w:name w:val="Основной текст (99)_"/>
    <w:basedOn w:val="aff1"/>
    <w:link w:val="990"/>
    <w:uiPriority w:val="99"/>
    <w:locked/>
    <w:rsid w:val="009652DB"/>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9652DB"/>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9652DB"/>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9652DB"/>
    <w:rPr>
      <w:noProof/>
      <w:sz w:val="11"/>
      <w:szCs w:val="11"/>
      <w:shd w:val="clear" w:color="auto" w:fill="FFFFFF"/>
    </w:rPr>
  </w:style>
  <w:style w:type="character" w:customStyle="1" w:styleId="931pt">
    <w:name w:val="Основной текст (93) + Интервал 1 pt"/>
    <w:basedOn w:val="930"/>
    <w:uiPriority w:val="99"/>
    <w:rsid w:val="009652D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3"/>
    <w:uiPriority w:val="99"/>
    <w:rsid w:val="009652DB"/>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9652D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9652DB"/>
    <w:rPr>
      <w:i w:val="0"/>
      <w:iCs w:val="0"/>
      <w:sz w:val="19"/>
      <w:szCs w:val="19"/>
      <w:shd w:val="clear" w:color="auto" w:fill="FFFFFF"/>
    </w:rPr>
  </w:style>
  <w:style w:type="character" w:customStyle="1" w:styleId="95-2pt">
    <w:name w:val="Основной текст (95) + Интервал -2 pt"/>
    <w:basedOn w:val="950"/>
    <w:uiPriority w:val="99"/>
    <w:rsid w:val="009652D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9652DB"/>
    <w:rPr>
      <w:i/>
      <w:iCs/>
      <w:spacing w:val="-50"/>
      <w:sz w:val="47"/>
      <w:szCs w:val="47"/>
      <w:shd w:val="clear" w:color="auto" w:fill="FFFFFF"/>
    </w:rPr>
  </w:style>
  <w:style w:type="character" w:customStyle="1" w:styleId="35-1pt">
    <w:name w:val="Основной текст (35) + Интервал -1 pt"/>
    <w:basedOn w:val="350"/>
    <w:uiPriority w:val="99"/>
    <w:rsid w:val="009652DB"/>
    <w:rPr>
      <w:rFonts w:ascii="Times New Roman" w:hAnsi="Times New Roman" w:cs="Times New Roman"/>
      <w:spacing w:val="-30"/>
      <w:sz w:val="28"/>
      <w:szCs w:val="28"/>
      <w:shd w:val="clear" w:color="auto" w:fill="FFFFFF"/>
    </w:rPr>
  </w:style>
  <w:style w:type="character" w:customStyle="1" w:styleId="2fff3">
    <w:name w:val="Подпись к таблице2"/>
    <w:basedOn w:val="affffffff0"/>
    <w:uiPriority w:val="99"/>
    <w:rsid w:val="009652DB"/>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1"/>
    <w:link w:val="319"/>
    <w:uiPriority w:val="99"/>
    <w:locked/>
    <w:rsid w:val="009652DB"/>
    <w:rPr>
      <w:i/>
      <w:iCs/>
      <w:shd w:val="clear" w:color="auto" w:fill="FFFFFF"/>
    </w:rPr>
  </w:style>
  <w:style w:type="character" w:customStyle="1" w:styleId="3ff0">
    <w:name w:val="Заголовок №3"/>
    <w:basedOn w:val="3ff"/>
    <w:uiPriority w:val="99"/>
    <w:rsid w:val="009652DB"/>
    <w:rPr>
      <w:i/>
      <w:iCs/>
      <w:u w:val="single"/>
      <w:shd w:val="clear" w:color="auto" w:fill="FFFFFF"/>
    </w:rPr>
  </w:style>
  <w:style w:type="character" w:customStyle="1" w:styleId="1020">
    <w:name w:val="Основной текст (102)_"/>
    <w:basedOn w:val="aff1"/>
    <w:link w:val="1021"/>
    <w:uiPriority w:val="99"/>
    <w:locked/>
    <w:rsid w:val="009652DB"/>
    <w:rPr>
      <w:sz w:val="8"/>
      <w:szCs w:val="8"/>
      <w:shd w:val="clear" w:color="auto" w:fill="FFFFFF"/>
    </w:rPr>
  </w:style>
  <w:style w:type="character" w:customStyle="1" w:styleId="1050">
    <w:name w:val="Основной текст (105)_"/>
    <w:basedOn w:val="aff1"/>
    <w:link w:val="1051"/>
    <w:uiPriority w:val="99"/>
    <w:locked/>
    <w:rsid w:val="009652DB"/>
    <w:rPr>
      <w:noProof/>
      <w:sz w:val="8"/>
      <w:szCs w:val="8"/>
      <w:shd w:val="clear" w:color="auto" w:fill="FFFFFF"/>
    </w:rPr>
  </w:style>
  <w:style w:type="character" w:customStyle="1" w:styleId="1030">
    <w:name w:val="Основной текст (103)_"/>
    <w:basedOn w:val="aff1"/>
    <w:link w:val="1031"/>
    <w:uiPriority w:val="99"/>
    <w:locked/>
    <w:rsid w:val="009652DB"/>
    <w:rPr>
      <w:noProof/>
      <w:sz w:val="8"/>
      <w:szCs w:val="8"/>
      <w:shd w:val="clear" w:color="auto" w:fill="FFFFFF"/>
    </w:rPr>
  </w:style>
  <w:style w:type="character" w:customStyle="1" w:styleId="108">
    <w:name w:val="Основной текст (108)_"/>
    <w:basedOn w:val="aff1"/>
    <w:link w:val="1080"/>
    <w:uiPriority w:val="99"/>
    <w:locked/>
    <w:rsid w:val="009652DB"/>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9652DB"/>
    <w:rPr>
      <w:noProof/>
      <w:sz w:val="8"/>
      <w:szCs w:val="8"/>
      <w:shd w:val="clear" w:color="auto" w:fill="FFFFFF"/>
    </w:rPr>
  </w:style>
  <w:style w:type="character" w:customStyle="1" w:styleId="107">
    <w:name w:val="Основной текст (107)_"/>
    <w:basedOn w:val="aff1"/>
    <w:link w:val="1070"/>
    <w:uiPriority w:val="99"/>
    <w:locked/>
    <w:rsid w:val="009652DB"/>
    <w:rPr>
      <w:noProof/>
      <w:sz w:val="8"/>
      <w:szCs w:val="8"/>
      <w:shd w:val="clear" w:color="auto" w:fill="FFFFFF"/>
    </w:rPr>
  </w:style>
  <w:style w:type="character" w:customStyle="1" w:styleId="1040">
    <w:name w:val="Основной текст (104)_"/>
    <w:basedOn w:val="aff1"/>
    <w:link w:val="1041"/>
    <w:uiPriority w:val="99"/>
    <w:locked/>
    <w:rsid w:val="009652D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9652DB"/>
    <w:rPr>
      <w:i/>
      <w:iCs/>
      <w:noProof/>
      <w:sz w:val="20"/>
      <w:szCs w:val="20"/>
      <w:shd w:val="clear" w:color="auto" w:fill="FFFFFF"/>
    </w:rPr>
  </w:style>
  <w:style w:type="character" w:customStyle="1" w:styleId="1100">
    <w:name w:val="Основной текст (110)_"/>
    <w:basedOn w:val="aff1"/>
    <w:link w:val="1101"/>
    <w:uiPriority w:val="99"/>
    <w:locked/>
    <w:rsid w:val="009652D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3"/>
    <w:uiPriority w:val="99"/>
    <w:rsid w:val="009652DB"/>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9652DB"/>
    <w:rPr>
      <w:noProof/>
      <w:sz w:val="8"/>
      <w:szCs w:val="8"/>
      <w:shd w:val="clear" w:color="auto" w:fill="FFFFFF"/>
    </w:rPr>
  </w:style>
  <w:style w:type="character" w:customStyle="1" w:styleId="1220">
    <w:name w:val="Основной текст (122)_"/>
    <w:basedOn w:val="aff1"/>
    <w:link w:val="1221"/>
    <w:uiPriority w:val="99"/>
    <w:locked/>
    <w:rsid w:val="009652DB"/>
    <w:rPr>
      <w:noProof/>
      <w:sz w:val="9"/>
      <w:szCs w:val="9"/>
      <w:shd w:val="clear" w:color="auto" w:fill="FFFFFF"/>
    </w:rPr>
  </w:style>
  <w:style w:type="character" w:customStyle="1" w:styleId="1200">
    <w:name w:val="Основной текст (120)_"/>
    <w:basedOn w:val="aff1"/>
    <w:link w:val="1201"/>
    <w:uiPriority w:val="99"/>
    <w:locked/>
    <w:rsid w:val="009652DB"/>
    <w:rPr>
      <w:noProof/>
      <w:sz w:val="9"/>
      <w:szCs w:val="9"/>
      <w:shd w:val="clear" w:color="auto" w:fill="FFFFFF"/>
    </w:rPr>
  </w:style>
  <w:style w:type="character" w:customStyle="1" w:styleId="1170">
    <w:name w:val="Основной текст (117)_"/>
    <w:basedOn w:val="aff1"/>
    <w:link w:val="1171"/>
    <w:uiPriority w:val="99"/>
    <w:locked/>
    <w:rsid w:val="009652DB"/>
    <w:rPr>
      <w:noProof/>
      <w:sz w:val="8"/>
      <w:szCs w:val="8"/>
      <w:shd w:val="clear" w:color="auto" w:fill="FFFFFF"/>
    </w:rPr>
  </w:style>
  <w:style w:type="character" w:customStyle="1" w:styleId="1120">
    <w:name w:val="Основной текст (112)_"/>
    <w:basedOn w:val="aff1"/>
    <w:link w:val="1121"/>
    <w:uiPriority w:val="99"/>
    <w:locked/>
    <w:rsid w:val="009652D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9652DB"/>
    <w:rPr>
      <w:rFonts w:ascii="Gungsuh" w:eastAsia="Gungsuh" w:cs="Gungsuh"/>
      <w:spacing w:val="-30"/>
      <w:sz w:val="28"/>
      <w:szCs w:val="28"/>
      <w:shd w:val="clear" w:color="auto" w:fill="FFFFFF"/>
    </w:rPr>
  </w:style>
  <w:style w:type="character" w:customStyle="1" w:styleId="14-1pt2">
    <w:name w:val="Основной текст (14) + Интервал -1 pt2"/>
    <w:basedOn w:val="141"/>
    <w:uiPriority w:val="99"/>
    <w:rsid w:val="009652DB"/>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1"/>
    <w:uiPriority w:val="99"/>
    <w:rsid w:val="009652DB"/>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9652D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9652DB"/>
    <w:rPr>
      <w:rFonts w:ascii="Candara" w:hAnsi="Candara" w:cs="Candara"/>
      <w:noProof/>
      <w:sz w:val="13"/>
      <w:szCs w:val="13"/>
      <w:shd w:val="clear" w:color="auto" w:fill="FFFFFF"/>
    </w:rPr>
  </w:style>
  <w:style w:type="character" w:customStyle="1" w:styleId="932">
    <w:name w:val="Основной текст (93)"/>
    <w:basedOn w:val="930"/>
    <w:uiPriority w:val="99"/>
    <w:rsid w:val="009652DB"/>
    <w:rPr>
      <w:sz w:val="19"/>
      <w:szCs w:val="19"/>
      <w:shd w:val="clear" w:color="auto" w:fill="FFFFFF"/>
    </w:rPr>
  </w:style>
  <w:style w:type="character" w:customStyle="1" w:styleId="1230">
    <w:name w:val="Основной текст (123)_"/>
    <w:basedOn w:val="aff1"/>
    <w:link w:val="1231"/>
    <w:uiPriority w:val="99"/>
    <w:locked/>
    <w:rsid w:val="009652DB"/>
    <w:rPr>
      <w:noProof/>
      <w:sz w:val="9"/>
      <w:szCs w:val="9"/>
      <w:shd w:val="clear" w:color="auto" w:fill="FFFFFF"/>
    </w:rPr>
  </w:style>
  <w:style w:type="character" w:customStyle="1" w:styleId="1110">
    <w:name w:val="Основной текст (111)_"/>
    <w:basedOn w:val="aff1"/>
    <w:link w:val="1111"/>
    <w:uiPriority w:val="99"/>
    <w:locked/>
    <w:rsid w:val="009652DB"/>
    <w:rPr>
      <w:rFonts w:ascii="Candara" w:hAnsi="Candara" w:cs="Candara"/>
      <w:noProof/>
      <w:shd w:val="clear" w:color="auto" w:fill="FFFFFF"/>
    </w:rPr>
  </w:style>
  <w:style w:type="character" w:customStyle="1" w:styleId="931pt1">
    <w:name w:val="Основной текст (93) + Интервал 1 pt1"/>
    <w:basedOn w:val="930"/>
    <w:uiPriority w:val="99"/>
    <w:rsid w:val="009652DB"/>
    <w:rPr>
      <w:spacing w:val="30"/>
      <w:sz w:val="19"/>
      <w:szCs w:val="19"/>
      <w:shd w:val="clear" w:color="auto" w:fill="FFFFFF"/>
    </w:rPr>
  </w:style>
  <w:style w:type="character" w:customStyle="1" w:styleId="95-2pt1">
    <w:name w:val="Основной текст (95) + Интервал -2 pt1"/>
    <w:basedOn w:val="950"/>
    <w:uiPriority w:val="99"/>
    <w:rsid w:val="009652DB"/>
    <w:rPr>
      <w:i/>
      <w:iCs/>
      <w:spacing w:val="-50"/>
      <w:sz w:val="47"/>
      <w:szCs w:val="47"/>
      <w:shd w:val="clear" w:color="auto" w:fill="FFFFFF"/>
    </w:rPr>
  </w:style>
  <w:style w:type="character" w:customStyle="1" w:styleId="1140">
    <w:name w:val="Основной текст (114)_"/>
    <w:basedOn w:val="aff1"/>
    <w:link w:val="1141"/>
    <w:uiPriority w:val="99"/>
    <w:locked/>
    <w:rsid w:val="009652DB"/>
    <w:rPr>
      <w:i/>
      <w:iCs/>
      <w:sz w:val="27"/>
      <w:szCs w:val="27"/>
      <w:shd w:val="clear" w:color="auto" w:fill="FFFFFF"/>
    </w:rPr>
  </w:style>
  <w:style w:type="character" w:customStyle="1" w:styleId="1142">
    <w:name w:val="Основной текст (114)"/>
    <w:basedOn w:val="1140"/>
    <w:uiPriority w:val="99"/>
    <w:rsid w:val="009652DB"/>
    <w:rPr>
      <w:i/>
      <w:iCs/>
      <w:sz w:val="27"/>
      <w:szCs w:val="27"/>
      <w:shd w:val="clear" w:color="auto" w:fill="FFFFFF"/>
    </w:rPr>
  </w:style>
  <w:style w:type="character" w:customStyle="1" w:styleId="114-1pt">
    <w:name w:val="Основной текст (114) + Интервал -1 pt"/>
    <w:basedOn w:val="1140"/>
    <w:uiPriority w:val="99"/>
    <w:rsid w:val="009652DB"/>
    <w:rPr>
      <w:i/>
      <w:iCs/>
      <w:spacing w:val="-20"/>
      <w:sz w:val="27"/>
      <w:szCs w:val="27"/>
      <w:shd w:val="clear" w:color="auto" w:fill="FFFFFF"/>
    </w:rPr>
  </w:style>
  <w:style w:type="character" w:customStyle="1" w:styleId="1190">
    <w:name w:val="Основной текст (119)_"/>
    <w:basedOn w:val="aff1"/>
    <w:link w:val="1191"/>
    <w:uiPriority w:val="99"/>
    <w:locked/>
    <w:rsid w:val="009652DB"/>
    <w:rPr>
      <w:rFonts w:ascii="Candara" w:hAnsi="Candara" w:cs="Candara"/>
      <w:noProof/>
      <w:sz w:val="8"/>
      <w:szCs w:val="8"/>
      <w:shd w:val="clear" w:color="auto" w:fill="FFFFFF"/>
    </w:rPr>
  </w:style>
  <w:style w:type="character" w:customStyle="1" w:styleId="1211">
    <w:name w:val="Основной текст (121)_"/>
    <w:basedOn w:val="aff1"/>
    <w:link w:val="1212"/>
    <w:uiPriority w:val="99"/>
    <w:locked/>
    <w:rsid w:val="009652DB"/>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9652DB"/>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9652DB"/>
    <w:rPr>
      <w:rFonts w:ascii="Candara" w:hAnsi="Candara" w:cs="Candara"/>
      <w:noProof/>
      <w:sz w:val="100"/>
      <w:szCs w:val="100"/>
      <w:shd w:val="clear" w:color="auto" w:fill="FFFFFF"/>
    </w:rPr>
  </w:style>
  <w:style w:type="character" w:customStyle="1" w:styleId="1180">
    <w:name w:val="Основной текст (118)_"/>
    <w:basedOn w:val="aff1"/>
    <w:link w:val="1181"/>
    <w:uiPriority w:val="99"/>
    <w:locked/>
    <w:rsid w:val="009652DB"/>
    <w:rPr>
      <w:noProof/>
      <w:sz w:val="8"/>
      <w:szCs w:val="8"/>
      <w:shd w:val="clear" w:color="auto" w:fill="FFFFFF"/>
    </w:rPr>
  </w:style>
  <w:style w:type="character" w:customStyle="1" w:styleId="1240">
    <w:name w:val="Основной текст (124)_"/>
    <w:basedOn w:val="aff1"/>
    <w:link w:val="1241"/>
    <w:uiPriority w:val="99"/>
    <w:locked/>
    <w:rsid w:val="009652DB"/>
    <w:rPr>
      <w:rFonts w:ascii="Candara" w:hAnsi="Candara" w:cs="Candara"/>
      <w:noProof/>
      <w:shd w:val="clear" w:color="auto" w:fill="FFFFFF"/>
    </w:rPr>
  </w:style>
  <w:style w:type="character" w:customStyle="1" w:styleId="1300">
    <w:name w:val="Основной текст (130)_"/>
    <w:basedOn w:val="aff1"/>
    <w:link w:val="1301"/>
    <w:uiPriority w:val="99"/>
    <w:locked/>
    <w:rsid w:val="009652DB"/>
    <w:rPr>
      <w:rFonts w:ascii="Candara" w:hAnsi="Candara" w:cs="Candara"/>
      <w:noProof/>
      <w:shd w:val="clear" w:color="auto" w:fill="FFFFFF"/>
    </w:rPr>
  </w:style>
  <w:style w:type="character" w:customStyle="1" w:styleId="1250">
    <w:name w:val="Основной текст (125)_"/>
    <w:basedOn w:val="aff1"/>
    <w:link w:val="1251"/>
    <w:uiPriority w:val="99"/>
    <w:locked/>
    <w:rsid w:val="009652DB"/>
    <w:rPr>
      <w:rFonts w:ascii="Candara" w:hAnsi="Candara" w:cs="Candara"/>
      <w:noProof/>
      <w:sz w:val="19"/>
      <w:szCs w:val="19"/>
      <w:shd w:val="clear" w:color="auto" w:fill="FFFFFF"/>
    </w:rPr>
  </w:style>
  <w:style w:type="character" w:customStyle="1" w:styleId="1260">
    <w:name w:val="Основной текст (126)_"/>
    <w:basedOn w:val="aff1"/>
    <w:link w:val="1261"/>
    <w:uiPriority w:val="99"/>
    <w:locked/>
    <w:rsid w:val="009652DB"/>
    <w:rPr>
      <w:noProof/>
      <w:sz w:val="8"/>
      <w:szCs w:val="8"/>
      <w:shd w:val="clear" w:color="auto" w:fill="FFFFFF"/>
    </w:rPr>
  </w:style>
  <w:style w:type="character" w:customStyle="1" w:styleId="1270">
    <w:name w:val="Основной текст (127)_"/>
    <w:basedOn w:val="aff1"/>
    <w:link w:val="1271"/>
    <w:uiPriority w:val="99"/>
    <w:locked/>
    <w:rsid w:val="009652DB"/>
    <w:rPr>
      <w:noProof/>
      <w:sz w:val="8"/>
      <w:szCs w:val="8"/>
      <w:shd w:val="clear" w:color="auto" w:fill="FFFFFF"/>
    </w:rPr>
  </w:style>
  <w:style w:type="character" w:customStyle="1" w:styleId="1320">
    <w:name w:val="Основной текст (132)_"/>
    <w:basedOn w:val="aff1"/>
    <w:link w:val="1321"/>
    <w:uiPriority w:val="99"/>
    <w:locked/>
    <w:rsid w:val="009652DB"/>
    <w:rPr>
      <w:rFonts w:ascii="SimHei" w:eastAsia="SimHei" w:cs="SimHei"/>
      <w:noProof/>
      <w:sz w:val="8"/>
      <w:szCs w:val="8"/>
      <w:shd w:val="clear" w:color="auto" w:fill="FFFFFF"/>
    </w:rPr>
  </w:style>
  <w:style w:type="character" w:customStyle="1" w:styleId="14-1pt1">
    <w:name w:val="Основной текст (14) + Интервал -1 pt1"/>
    <w:basedOn w:val="141"/>
    <w:uiPriority w:val="99"/>
    <w:rsid w:val="009652DB"/>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1"/>
    <w:link w:val="1333"/>
    <w:uiPriority w:val="99"/>
    <w:locked/>
    <w:rsid w:val="009652DB"/>
    <w:rPr>
      <w:noProof/>
      <w:sz w:val="8"/>
      <w:szCs w:val="8"/>
      <w:shd w:val="clear" w:color="auto" w:fill="FFFFFF"/>
    </w:rPr>
  </w:style>
  <w:style w:type="character" w:customStyle="1" w:styleId="1280">
    <w:name w:val="Основной текст (128)_"/>
    <w:basedOn w:val="aff1"/>
    <w:link w:val="1281"/>
    <w:uiPriority w:val="99"/>
    <w:locked/>
    <w:rsid w:val="009652DB"/>
    <w:rPr>
      <w:noProof/>
      <w:sz w:val="8"/>
      <w:szCs w:val="8"/>
      <w:shd w:val="clear" w:color="auto" w:fill="FFFFFF"/>
    </w:rPr>
  </w:style>
  <w:style w:type="character" w:customStyle="1" w:styleId="1310">
    <w:name w:val="Основной текст (131)_"/>
    <w:basedOn w:val="aff1"/>
    <w:link w:val="1311"/>
    <w:uiPriority w:val="99"/>
    <w:locked/>
    <w:rsid w:val="009652DB"/>
    <w:rPr>
      <w:noProof/>
      <w:sz w:val="8"/>
      <w:szCs w:val="8"/>
      <w:shd w:val="clear" w:color="auto" w:fill="FFFFFF"/>
    </w:rPr>
  </w:style>
  <w:style w:type="character" w:customStyle="1" w:styleId="11220">
    <w:name w:val="Основной текст (112)2"/>
    <w:basedOn w:val="1120"/>
    <w:uiPriority w:val="99"/>
    <w:rsid w:val="009652DB"/>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1"/>
    <w:link w:val="1290"/>
    <w:uiPriority w:val="99"/>
    <w:locked/>
    <w:rsid w:val="009652DB"/>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fff7"/>
    <w:uiPriority w:val="99"/>
    <w:rsid w:val="009652DB"/>
    <w:rPr>
      <w:rFonts w:ascii="Times New Roman" w:hAnsi="Times New Roman" w:cs="Times New Roman"/>
      <w:noProof/>
      <w:spacing w:val="30"/>
      <w:sz w:val="22"/>
      <w:szCs w:val="22"/>
      <w:shd w:val="clear" w:color="auto" w:fill="FFFFFF"/>
    </w:rPr>
  </w:style>
  <w:style w:type="paragraph" w:customStyle="1" w:styleId="2fff">
    <w:name w:val="Заголовок №2"/>
    <w:basedOn w:val="aff"/>
    <w:link w:val="2ffe"/>
    <w:uiPriority w:val="99"/>
    <w:rsid w:val="009652DB"/>
    <w:pPr>
      <w:shd w:val="clear" w:color="auto" w:fill="FFFFFF"/>
      <w:spacing w:line="288" w:lineRule="exact"/>
      <w:outlineLvl w:val="1"/>
    </w:pPr>
    <w:rPr>
      <w:sz w:val="23"/>
      <w:szCs w:val="23"/>
    </w:rPr>
  </w:style>
  <w:style w:type="paragraph" w:customStyle="1" w:styleId="1ffff4">
    <w:name w:val="Подпись к картинке1"/>
    <w:basedOn w:val="aff"/>
    <w:uiPriority w:val="99"/>
    <w:rsid w:val="009652DB"/>
    <w:pPr>
      <w:shd w:val="clear" w:color="auto" w:fill="FFFFFF"/>
      <w:spacing w:line="266" w:lineRule="exact"/>
    </w:pPr>
    <w:rPr>
      <w:b/>
      <w:bCs/>
      <w:sz w:val="17"/>
      <w:szCs w:val="17"/>
    </w:rPr>
  </w:style>
  <w:style w:type="paragraph" w:customStyle="1" w:styleId="2fff1">
    <w:name w:val="Подпись к картинке (2)"/>
    <w:basedOn w:val="aff"/>
    <w:link w:val="2fff0"/>
    <w:uiPriority w:val="99"/>
    <w:rsid w:val="009652DB"/>
    <w:pPr>
      <w:shd w:val="clear" w:color="auto" w:fill="FFFFFF"/>
      <w:spacing w:line="266" w:lineRule="exact"/>
      <w:ind w:firstLine="540"/>
      <w:jc w:val="both"/>
    </w:pPr>
    <w:rPr>
      <w:i/>
      <w:iCs/>
      <w:sz w:val="20"/>
      <w:szCs w:val="20"/>
    </w:rPr>
  </w:style>
  <w:style w:type="paragraph" w:customStyle="1" w:styleId="551">
    <w:name w:val="Основной текст (55)"/>
    <w:basedOn w:val="aff"/>
    <w:link w:val="550"/>
    <w:uiPriority w:val="99"/>
    <w:rsid w:val="009652D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rsid w:val="009652DB"/>
    <w:pPr>
      <w:shd w:val="clear" w:color="auto" w:fill="FFFFFF"/>
      <w:spacing w:line="240" w:lineRule="atLeast"/>
    </w:pPr>
    <w:rPr>
      <w:rFonts w:ascii="Candara" w:hAnsi="Candara" w:cs="Candara"/>
      <w:noProof/>
      <w:sz w:val="20"/>
      <w:szCs w:val="20"/>
    </w:rPr>
  </w:style>
  <w:style w:type="paragraph" w:customStyle="1" w:styleId="562">
    <w:name w:val="Основной текст (56)"/>
    <w:basedOn w:val="aff"/>
    <w:link w:val="561"/>
    <w:uiPriority w:val="99"/>
    <w:rsid w:val="009652D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rsid w:val="009652D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rsid w:val="009652D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rsid w:val="009652DB"/>
    <w:pPr>
      <w:shd w:val="clear" w:color="auto" w:fill="FFFFFF"/>
      <w:spacing w:line="240" w:lineRule="atLeast"/>
    </w:pPr>
    <w:rPr>
      <w:noProof/>
      <w:sz w:val="8"/>
      <w:szCs w:val="8"/>
    </w:rPr>
  </w:style>
  <w:style w:type="paragraph" w:customStyle="1" w:styleId="581">
    <w:name w:val="Основной текст (58)"/>
    <w:basedOn w:val="aff"/>
    <w:link w:val="580"/>
    <w:uiPriority w:val="99"/>
    <w:rsid w:val="009652DB"/>
    <w:pPr>
      <w:shd w:val="clear" w:color="auto" w:fill="FFFFFF"/>
      <w:spacing w:line="240" w:lineRule="atLeast"/>
    </w:pPr>
    <w:rPr>
      <w:noProof/>
      <w:sz w:val="8"/>
      <w:szCs w:val="8"/>
    </w:rPr>
  </w:style>
  <w:style w:type="paragraph" w:customStyle="1" w:styleId="601">
    <w:name w:val="Основной текст (60)"/>
    <w:basedOn w:val="aff"/>
    <w:link w:val="600"/>
    <w:uiPriority w:val="99"/>
    <w:rsid w:val="009652D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
    <w:link w:val="611"/>
    <w:uiPriority w:val="99"/>
    <w:rsid w:val="009652D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rsid w:val="009652D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rsid w:val="009652D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rsid w:val="009652D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rsid w:val="009652D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rsid w:val="009652D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rsid w:val="009652D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rsid w:val="009652DB"/>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
    <w:link w:val="840"/>
    <w:uiPriority w:val="99"/>
    <w:rsid w:val="009652DB"/>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
    <w:link w:val="670"/>
    <w:uiPriority w:val="99"/>
    <w:rsid w:val="009652D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rsid w:val="009652D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
    <w:link w:val="712"/>
    <w:uiPriority w:val="99"/>
    <w:rsid w:val="009652D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rsid w:val="009652D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rsid w:val="009652DB"/>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f"/>
    <w:link w:val="69"/>
    <w:uiPriority w:val="99"/>
    <w:rsid w:val="009652D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
    <w:link w:val="760"/>
    <w:uiPriority w:val="99"/>
    <w:rsid w:val="009652D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rsid w:val="009652D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rsid w:val="009652D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
    <w:link w:val="850"/>
    <w:uiPriority w:val="99"/>
    <w:rsid w:val="009652DB"/>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
    <w:link w:val="860"/>
    <w:uiPriority w:val="99"/>
    <w:rsid w:val="009652DB"/>
    <w:pPr>
      <w:shd w:val="clear" w:color="auto" w:fill="FFFFFF"/>
      <w:spacing w:line="240" w:lineRule="atLeast"/>
    </w:pPr>
    <w:rPr>
      <w:sz w:val="18"/>
      <w:szCs w:val="18"/>
    </w:rPr>
  </w:style>
  <w:style w:type="paragraph" w:customStyle="1" w:styleId="870">
    <w:name w:val="Основной текст (87)"/>
    <w:basedOn w:val="aff"/>
    <w:link w:val="87"/>
    <w:uiPriority w:val="99"/>
    <w:rsid w:val="009652D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rsid w:val="009652DB"/>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rsid w:val="009652D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rsid w:val="009652DB"/>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rsid w:val="009652D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rsid w:val="009652DB"/>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rsid w:val="009652DB"/>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rsid w:val="009652DB"/>
    <w:pPr>
      <w:shd w:val="clear" w:color="auto" w:fill="FFFFFF"/>
      <w:spacing w:line="240" w:lineRule="atLeast"/>
      <w:jc w:val="both"/>
    </w:pPr>
    <w:rPr>
      <w:sz w:val="19"/>
      <w:szCs w:val="19"/>
    </w:rPr>
  </w:style>
  <w:style w:type="paragraph" w:customStyle="1" w:styleId="960">
    <w:name w:val="Основной текст (96)"/>
    <w:basedOn w:val="aff"/>
    <w:link w:val="96"/>
    <w:uiPriority w:val="99"/>
    <w:rsid w:val="009652DB"/>
    <w:pPr>
      <w:shd w:val="clear" w:color="auto" w:fill="FFFFFF"/>
      <w:spacing w:line="240" w:lineRule="atLeast"/>
    </w:pPr>
    <w:rPr>
      <w:noProof/>
      <w:sz w:val="8"/>
      <w:szCs w:val="8"/>
    </w:rPr>
  </w:style>
  <w:style w:type="paragraph" w:customStyle="1" w:styleId="970">
    <w:name w:val="Основной текст (97)"/>
    <w:basedOn w:val="aff"/>
    <w:link w:val="97"/>
    <w:uiPriority w:val="99"/>
    <w:rsid w:val="009652DB"/>
    <w:pPr>
      <w:shd w:val="clear" w:color="auto" w:fill="FFFFFF"/>
      <w:spacing w:line="240" w:lineRule="atLeast"/>
    </w:pPr>
    <w:rPr>
      <w:noProof/>
      <w:sz w:val="8"/>
      <w:szCs w:val="8"/>
    </w:rPr>
  </w:style>
  <w:style w:type="paragraph" w:customStyle="1" w:styleId="990">
    <w:name w:val="Основной текст (99)"/>
    <w:basedOn w:val="aff"/>
    <w:link w:val="99"/>
    <w:uiPriority w:val="99"/>
    <w:rsid w:val="009652D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rsid w:val="009652D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rsid w:val="009652D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rsid w:val="009652DB"/>
    <w:pPr>
      <w:shd w:val="clear" w:color="auto" w:fill="FFFFFF"/>
      <w:spacing w:line="240" w:lineRule="atLeast"/>
    </w:pPr>
    <w:rPr>
      <w:noProof/>
      <w:sz w:val="11"/>
      <w:szCs w:val="11"/>
    </w:rPr>
  </w:style>
  <w:style w:type="paragraph" w:customStyle="1" w:styleId="951">
    <w:name w:val="Основной текст (95)"/>
    <w:basedOn w:val="aff"/>
    <w:link w:val="950"/>
    <w:uiPriority w:val="99"/>
    <w:rsid w:val="009652DB"/>
    <w:pPr>
      <w:shd w:val="clear" w:color="auto" w:fill="FFFFFF"/>
      <w:spacing w:line="240" w:lineRule="atLeast"/>
    </w:pPr>
    <w:rPr>
      <w:i/>
      <w:iCs/>
      <w:sz w:val="47"/>
      <w:szCs w:val="47"/>
    </w:rPr>
  </w:style>
  <w:style w:type="paragraph" w:customStyle="1" w:styleId="319">
    <w:name w:val="Заголовок №31"/>
    <w:basedOn w:val="aff"/>
    <w:link w:val="3ff"/>
    <w:uiPriority w:val="99"/>
    <w:rsid w:val="009652D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rsid w:val="009652DB"/>
    <w:pPr>
      <w:shd w:val="clear" w:color="auto" w:fill="FFFFFF"/>
      <w:spacing w:line="240" w:lineRule="atLeast"/>
    </w:pPr>
    <w:rPr>
      <w:sz w:val="8"/>
      <w:szCs w:val="8"/>
    </w:rPr>
  </w:style>
  <w:style w:type="paragraph" w:customStyle="1" w:styleId="1051">
    <w:name w:val="Основной текст (105)"/>
    <w:basedOn w:val="aff"/>
    <w:link w:val="1050"/>
    <w:uiPriority w:val="99"/>
    <w:rsid w:val="009652DB"/>
    <w:pPr>
      <w:shd w:val="clear" w:color="auto" w:fill="FFFFFF"/>
      <w:spacing w:line="240" w:lineRule="atLeast"/>
    </w:pPr>
    <w:rPr>
      <w:noProof/>
      <w:sz w:val="8"/>
      <w:szCs w:val="8"/>
    </w:rPr>
  </w:style>
  <w:style w:type="paragraph" w:customStyle="1" w:styleId="1031">
    <w:name w:val="Основной текст (103)"/>
    <w:basedOn w:val="aff"/>
    <w:link w:val="1030"/>
    <w:uiPriority w:val="99"/>
    <w:rsid w:val="009652DB"/>
    <w:pPr>
      <w:shd w:val="clear" w:color="auto" w:fill="FFFFFF"/>
      <w:spacing w:line="240" w:lineRule="atLeast"/>
    </w:pPr>
    <w:rPr>
      <w:noProof/>
      <w:sz w:val="8"/>
      <w:szCs w:val="8"/>
    </w:rPr>
  </w:style>
  <w:style w:type="paragraph" w:customStyle="1" w:styleId="1080">
    <w:name w:val="Основной текст (108)"/>
    <w:basedOn w:val="aff"/>
    <w:link w:val="108"/>
    <w:uiPriority w:val="99"/>
    <w:rsid w:val="009652D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rsid w:val="009652DB"/>
    <w:pPr>
      <w:shd w:val="clear" w:color="auto" w:fill="FFFFFF"/>
      <w:spacing w:line="240" w:lineRule="atLeast"/>
    </w:pPr>
    <w:rPr>
      <w:noProof/>
      <w:sz w:val="8"/>
      <w:szCs w:val="8"/>
    </w:rPr>
  </w:style>
  <w:style w:type="paragraph" w:customStyle="1" w:styleId="1070">
    <w:name w:val="Основной текст (107)"/>
    <w:basedOn w:val="aff"/>
    <w:link w:val="107"/>
    <w:uiPriority w:val="99"/>
    <w:rsid w:val="009652DB"/>
    <w:pPr>
      <w:shd w:val="clear" w:color="auto" w:fill="FFFFFF"/>
      <w:spacing w:line="240" w:lineRule="atLeast"/>
      <w:jc w:val="both"/>
    </w:pPr>
    <w:rPr>
      <w:noProof/>
      <w:sz w:val="8"/>
      <w:szCs w:val="8"/>
    </w:rPr>
  </w:style>
  <w:style w:type="paragraph" w:customStyle="1" w:styleId="1041">
    <w:name w:val="Основной текст (104)"/>
    <w:basedOn w:val="aff"/>
    <w:link w:val="1040"/>
    <w:uiPriority w:val="99"/>
    <w:rsid w:val="009652D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rsid w:val="009652D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rsid w:val="009652DB"/>
    <w:pPr>
      <w:shd w:val="clear" w:color="auto" w:fill="FFFFFF"/>
      <w:spacing w:line="240" w:lineRule="atLeast"/>
    </w:pPr>
    <w:rPr>
      <w:noProof/>
      <w:sz w:val="8"/>
      <w:szCs w:val="8"/>
    </w:rPr>
  </w:style>
  <w:style w:type="paragraph" w:customStyle="1" w:styleId="1221">
    <w:name w:val="Основной текст (122)"/>
    <w:basedOn w:val="aff"/>
    <w:link w:val="1220"/>
    <w:uiPriority w:val="99"/>
    <w:rsid w:val="009652DB"/>
    <w:pPr>
      <w:shd w:val="clear" w:color="auto" w:fill="FFFFFF"/>
      <w:spacing w:line="240" w:lineRule="atLeast"/>
    </w:pPr>
    <w:rPr>
      <w:noProof/>
      <w:sz w:val="9"/>
      <w:szCs w:val="9"/>
    </w:rPr>
  </w:style>
  <w:style w:type="paragraph" w:customStyle="1" w:styleId="1201">
    <w:name w:val="Основной текст (120)"/>
    <w:basedOn w:val="aff"/>
    <w:link w:val="1200"/>
    <w:uiPriority w:val="99"/>
    <w:rsid w:val="009652DB"/>
    <w:pPr>
      <w:shd w:val="clear" w:color="auto" w:fill="FFFFFF"/>
      <w:spacing w:line="240" w:lineRule="atLeast"/>
    </w:pPr>
    <w:rPr>
      <w:noProof/>
      <w:sz w:val="9"/>
      <w:szCs w:val="9"/>
    </w:rPr>
  </w:style>
  <w:style w:type="paragraph" w:customStyle="1" w:styleId="1171">
    <w:name w:val="Основной текст (117)"/>
    <w:basedOn w:val="aff"/>
    <w:link w:val="1170"/>
    <w:uiPriority w:val="99"/>
    <w:rsid w:val="009652DB"/>
    <w:pPr>
      <w:shd w:val="clear" w:color="auto" w:fill="FFFFFF"/>
      <w:spacing w:line="240" w:lineRule="atLeast"/>
    </w:pPr>
    <w:rPr>
      <w:noProof/>
      <w:sz w:val="8"/>
      <w:szCs w:val="8"/>
    </w:rPr>
  </w:style>
  <w:style w:type="paragraph" w:customStyle="1" w:styleId="1121">
    <w:name w:val="Основной текст (112)1"/>
    <w:basedOn w:val="aff"/>
    <w:link w:val="1120"/>
    <w:uiPriority w:val="99"/>
    <w:rsid w:val="009652D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rsid w:val="009652D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rsid w:val="009652DB"/>
    <w:pPr>
      <w:shd w:val="clear" w:color="auto" w:fill="FFFFFF"/>
      <w:spacing w:line="240" w:lineRule="atLeast"/>
    </w:pPr>
    <w:rPr>
      <w:noProof/>
      <w:sz w:val="9"/>
      <w:szCs w:val="9"/>
    </w:rPr>
  </w:style>
  <w:style w:type="paragraph" w:customStyle="1" w:styleId="1111">
    <w:name w:val="Основной текст (111)"/>
    <w:basedOn w:val="aff"/>
    <w:link w:val="1110"/>
    <w:uiPriority w:val="99"/>
    <w:rsid w:val="009652D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rsid w:val="009652DB"/>
    <w:pPr>
      <w:shd w:val="clear" w:color="auto" w:fill="FFFFFF"/>
      <w:spacing w:line="240" w:lineRule="atLeast"/>
    </w:pPr>
    <w:rPr>
      <w:i/>
      <w:iCs/>
      <w:sz w:val="27"/>
      <w:szCs w:val="27"/>
    </w:rPr>
  </w:style>
  <w:style w:type="paragraph" w:customStyle="1" w:styleId="1191">
    <w:name w:val="Основной текст (119)"/>
    <w:basedOn w:val="aff"/>
    <w:link w:val="1190"/>
    <w:uiPriority w:val="99"/>
    <w:rsid w:val="009652DB"/>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
    <w:link w:val="1211"/>
    <w:uiPriority w:val="99"/>
    <w:rsid w:val="009652D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rsid w:val="009652D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rsid w:val="009652D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
    <w:link w:val="1180"/>
    <w:uiPriority w:val="99"/>
    <w:rsid w:val="009652DB"/>
    <w:pPr>
      <w:shd w:val="clear" w:color="auto" w:fill="FFFFFF"/>
      <w:spacing w:line="240" w:lineRule="atLeast"/>
    </w:pPr>
    <w:rPr>
      <w:noProof/>
      <w:sz w:val="8"/>
      <w:szCs w:val="8"/>
    </w:rPr>
  </w:style>
  <w:style w:type="paragraph" w:customStyle="1" w:styleId="1241">
    <w:name w:val="Основной текст (124)"/>
    <w:basedOn w:val="aff"/>
    <w:link w:val="1240"/>
    <w:uiPriority w:val="99"/>
    <w:rsid w:val="009652D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rsid w:val="009652D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
    <w:link w:val="1250"/>
    <w:uiPriority w:val="99"/>
    <w:rsid w:val="009652D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
    <w:link w:val="1260"/>
    <w:uiPriority w:val="99"/>
    <w:rsid w:val="009652DB"/>
    <w:pPr>
      <w:shd w:val="clear" w:color="auto" w:fill="FFFFFF"/>
      <w:spacing w:line="240" w:lineRule="atLeast"/>
    </w:pPr>
    <w:rPr>
      <w:noProof/>
      <w:sz w:val="8"/>
      <w:szCs w:val="8"/>
    </w:rPr>
  </w:style>
  <w:style w:type="paragraph" w:customStyle="1" w:styleId="1271">
    <w:name w:val="Основной текст (127)"/>
    <w:basedOn w:val="aff"/>
    <w:link w:val="1270"/>
    <w:uiPriority w:val="99"/>
    <w:rsid w:val="009652DB"/>
    <w:pPr>
      <w:shd w:val="clear" w:color="auto" w:fill="FFFFFF"/>
      <w:spacing w:line="240" w:lineRule="atLeast"/>
    </w:pPr>
    <w:rPr>
      <w:noProof/>
      <w:sz w:val="8"/>
      <w:szCs w:val="8"/>
    </w:rPr>
  </w:style>
  <w:style w:type="paragraph" w:customStyle="1" w:styleId="1321">
    <w:name w:val="Основной текст (132)"/>
    <w:basedOn w:val="aff"/>
    <w:link w:val="1320"/>
    <w:uiPriority w:val="99"/>
    <w:rsid w:val="009652DB"/>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
    <w:link w:val="1332"/>
    <w:uiPriority w:val="99"/>
    <w:rsid w:val="009652DB"/>
    <w:pPr>
      <w:shd w:val="clear" w:color="auto" w:fill="FFFFFF"/>
      <w:spacing w:line="240" w:lineRule="atLeast"/>
    </w:pPr>
    <w:rPr>
      <w:noProof/>
      <w:sz w:val="8"/>
      <w:szCs w:val="8"/>
    </w:rPr>
  </w:style>
  <w:style w:type="paragraph" w:customStyle="1" w:styleId="1281">
    <w:name w:val="Основной текст (128)"/>
    <w:basedOn w:val="aff"/>
    <w:link w:val="1280"/>
    <w:uiPriority w:val="99"/>
    <w:rsid w:val="009652DB"/>
    <w:pPr>
      <w:shd w:val="clear" w:color="auto" w:fill="FFFFFF"/>
      <w:spacing w:line="240" w:lineRule="atLeast"/>
    </w:pPr>
    <w:rPr>
      <w:noProof/>
      <w:sz w:val="8"/>
      <w:szCs w:val="8"/>
    </w:rPr>
  </w:style>
  <w:style w:type="paragraph" w:customStyle="1" w:styleId="1311">
    <w:name w:val="Основной текст (131)"/>
    <w:basedOn w:val="aff"/>
    <w:link w:val="1310"/>
    <w:uiPriority w:val="99"/>
    <w:rsid w:val="009652DB"/>
    <w:pPr>
      <w:shd w:val="clear" w:color="auto" w:fill="FFFFFF"/>
      <w:spacing w:line="240" w:lineRule="atLeast"/>
    </w:pPr>
    <w:rPr>
      <w:noProof/>
      <w:sz w:val="8"/>
      <w:szCs w:val="8"/>
    </w:rPr>
  </w:style>
  <w:style w:type="paragraph" w:customStyle="1" w:styleId="1290">
    <w:name w:val="Основной текст (129)"/>
    <w:basedOn w:val="aff"/>
    <w:link w:val="129"/>
    <w:uiPriority w:val="99"/>
    <w:rsid w:val="009652DB"/>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d"/>
    <w:uiPriority w:val="99"/>
    <w:rsid w:val="009652D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rsid w:val="009652D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9652DB"/>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3"/>
    <w:uiPriority w:val="99"/>
    <w:rsid w:val="009652D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
    <w:rsid w:val="009652DB"/>
    <w:pPr>
      <w:shd w:val="clear" w:color="auto" w:fill="FFFFFF"/>
      <w:spacing w:line="0" w:lineRule="atLeast"/>
      <w:ind w:hanging="360"/>
    </w:pPr>
    <w:rPr>
      <w:sz w:val="23"/>
      <w:szCs w:val="23"/>
    </w:rPr>
  </w:style>
  <w:style w:type="character" w:customStyle="1" w:styleId="227">
    <w:name w:val="Основной текст22"/>
    <w:rsid w:val="009652D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4">
    <w:name w:val="Текст отчета 2"/>
    <w:basedOn w:val="aff"/>
    <w:link w:val="2fff5"/>
    <w:rsid w:val="009652DB"/>
    <w:pPr>
      <w:spacing w:line="276" w:lineRule="auto"/>
      <w:ind w:firstLine="709"/>
      <w:jc w:val="both"/>
    </w:pPr>
    <w:rPr>
      <w:szCs w:val="28"/>
    </w:rPr>
  </w:style>
  <w:style w:type="character" w:customStyle="1" w:styleId="2fff5">
    <w:name w:val="Текст отчета 2 Знак"/>
    <w:link w:val="2fff4"/>
    <w:rsid w:val="009652DB"/>
    <w:rPr>
      <w:sz w:val="24"/>
      <w:szCs w:val="28"/>
    </w:rPr>
  </w:style>
  <w:style w:type="paragraph" w:customStyle="1" w:styleId="new">
    <w:name w:val="Список new"/>
    <w:basedOn w:val="affff5"/>
    <w:link w:val="new0"/>
    <w:rsid w:val="009652DB"/>
    <w:pPr>
      <w:numPr>
        <w:numId w:val="29"/>
      </w:numPr>
      <w:autoSpaceDE/>
      <w:autoSpaceDN/>
      <w:spacing w:after="0" w:line="276" w:lineRule="auto"/>
      <w:jc w:val="both"/>
    </w:pPr>
    <w:rPr>
      <w:color w:val="000000"/>
      <w:szCs w:val="28"/>
    </w:rPr>
  </w:style>
  <w:style w:type="character" w:customStyle="1" w:styleId="new0">
    <w:name w:val="Список new Знак"/>
    <w:link w:val="new"/>
    <w:rsid w:val="009652DB"/>
    <w:rPr>
      <w:color w:val="000000"/>
      <w:sz w:val="24"/>
      <w:szCs w:val="28"/>
    </w:rPr>
  </w:style>
  <w:style w:type="paragraph" w:customStyle="1" w:styleId="3ff1">
    <w:name w:val="3 ур. Заголовок"/>
    <w:basedOn w:val="31"/>
    <w:next w:val="2fff4"/>
    <w:link w:val="3ff2"/>
    <w:rsid w:val="009652DB"/>
    <w:pPr>
      <w:keepNext/>
      <w:keepLines/>
      <w:numPr>
        <w:ilvl w:val="0"/>
        <w:numId w:val="0"/>
      </w:numPr>
      <w:spacing w:before="120" w:after="120" w:line="240" w:lineRule="auto"/>
      <w:ind w:firstLine="709"/>
      <w:contextualSpacing w:val="0"/>
      <w:jc w:val="both"/>
    </w:pPr>
    <w:rPr>
      <w:rFonts w:eastAsiaTheme="majorEastAsia" w:cstheme="majorBidi"/>
      <w:spacing w:val="5"/>
      <w:szCs w:val="26"/>
      <w:lang w:val="ru-RU"/>
    </w:rPr>
  </w:style>
  <w:style w:type="character" w:customStyle="1" w:styleId="3ff2">
    <w:name w:val="3 ур. Заголовок Знак"/>
    <w:basedOn w:val="aff1"/>
    <w:link w:val="3ff1"/>
    <w:rsid w:val="009652DB"/>
    <w:rPr>
      <w:rFonts w:eastAsiaTheme="majorEastAsia" w:cstheme="majorBidi"/>
      <w:b/>
      <w:bCs/>
      <w:spacing w:val="5"/>
      <w:sz w:val="24"/>
      <w:szCs w:val="26"/>
      <w:lang w:eastAsia="en-US"/>
    </w:rPr>
  </w:style>
  <w:style w:type="paragraph" w:customStyle="1" w:styleId="2fff6">
    <w:name w:val="2 ур. Заголовок"/>
    <w:basedOn w:val="17"/>
    <w:next w:val="2fff4"/>
    <w:rsid w:val="009652D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
    <w:rsid w:val="009652DB"/>
    <w:pPr>
      <w:keepNext/>
      <w:spacing w:before="240" w:after="60"/>
      <w:outlineLvl w:val="1"/>
    </w:pPr>
    <w:rPr>
      <w:b/>
      <w:bCs/>
    </w:rPr>
  </w:style>
  <w:style w:type="paragraph" w:customStyle="1" w:styleId="4f3">
    <w:name w:val="Знак Знак4 Знак Знак Знак Знак"/>
    <w:basedOn w:val="aff"/>
    <w:rsid w:val="009652D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1"/>
    <w:basedOn w:val="aff"/>
    <w:next w:val="21"/>
    <w:autoRedefine/>
    <w:rsid w:val="009652DB"/>
    <w:pPr>
      <w:spacing w:after="160" w:line="240" w:lineRule="exact"/>
      <w:jc w:val="right"/>
    </w:pPr>
    <w:rPr>
      <w:noProof/>
      <w:lang w:val="en-US" w:eastAsia="en-US"/>
    </w:rPr>
  </w:style>
  <w:style w:type="paragraph" w:customStyle="1" w:styleId="21b">
    <w:name w:val="Знак21"/>
    <w:basedOn w:val="aff"/>
    <w:next w:val="21"/>
    <w:autoRedefine/>
    <w:rsid w:val="009652DB"/>
    <w:pPr>
      <w:spacing w:after="160" w:line="240" w:lineRule="exact"/>
      <w:jc w:val="right"/>
    </w:pPr>
    <w:rPr>
      <w:noProof/>
      <w:lang w:val="en-US" w:eastAsia="en-US"/>
    </w:rPr>
  </w:style>
  <w:style w:type="paragraph" w:customStyle="1" w:styleId="xl25">
    <w:name w:val="xl25"/>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rsid w:val="009652D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rsid w:val="009652D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rsid w:val="009652D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rsid w:val="009652DB"/>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
    <w:rsid w:val="009652DB"/>
    <w:pPr>
      <w:numPr>
        <w:numId w:val="30"/>
      </w:numPr>
    </w:pPr>
  </w:style>
  <w:style w:type="paragraph" w:customStyle="1" w:styleId="xl57">
    <w:name w:val="xl57"/>
    <w:basedOn w:val="aff"/>
    <w:rsid w:val="009652D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rsid w:val="009652D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9652DB"/>
    <w:rPr>
      <w:sz w:val="24"/>
      <w:szCs w:val="24"/>
      <w:lang w:val="ru-RU" w:eastAsia="ru-RU" w:bidi="ar-SA"/>
    </w:rPr>
  </w:style>
  <w:style w:type="character" w:customStyle="1" w:styleId="11e">
    <w:name w:val="Знак Знак11"/>
    <w:locked/>
    <w:rsid w:val="009652DB"/>
    <w:rPr>
      <w:sz w:val="24"/>
      <w:lang w:val="ru-RU" w:eastAsia="ru-RU" w:bidi="ar-SA"/>
    </w:rPr>
  </w:style>
  <w:style w:type="numbering" w:customStyle="1" w:styleId="14">
    <w:name w:val="Стиль многоуровневый 14 пт полужирный"/>
    <w:basedOn w:val="aff3"/>
    <w:rsid w:val="009652DB"/>
    <w:pPr>
      <w:numPr>
        <w:numId w:val="31"/>
      </w:numPr>
    </w:pPr>
  </w:style>
  <w:style w:type="paragraph" w:customStyle="1" w:styleId="1Arial">
    <w:name w:val="Заголовок 1+Arial"/>
    <w:aliases w:val="по центру"/>
    <w:basedOn w:val="affff5"/>
    <w:rsid w:val="009652DB"/>
    <w:pPr>
      <w:overflowPunct w:val="0"/>
      <w:adjustRightInd w:val="0"/>
      <w:spacing w:after="0" w:line="288" w:lineRule="auto"/>
      <w:ind w:left="357" w:hanging="357"/>
      <w:jc w:val="center"/>
      <w:textAlignment w:val="baseline"/>
    </w:pPr>
    <w:rPr>
      <w:rFonts w:ascii="Arial" w:hAnsi="Arial" w:cs="Arial"/>
    </w:rPr>
  </w:style>
  <w:style w:type="paragraph" w:customStyle="1" w:styleId="11f">
    <w:name w:val="Знак Знак Знак1 Знак Знак Знак Знак Знак Знак Знак1"/>
    <w:basedOn w:val="aff"/>
    <w:next w:val="21"/>
    <w:autoRedefine/>
    <w:rsid w:val="009652DB"/>
    <w:pPr>
      <w:spacing w:after="160" w:line="240" w:lineRule="exact"/>
      <w:jc w:val="right"/>
    </w:pPr>
    <w:rPr>
      <w:noProof/>
      <w:lang w:val="en-US" w:eastAsia="en-US"/>
    </w:rPr>
  </w:style>
  <w:style w:type="character" w:customStyle="1" w:styleId="1112">
    <w:name w:val="Знак Знак111"/>
    <w:locked/>
    <w:rsid w:val="009652DB"/>
    <w:rPr>
      <w:sz w:val="24"/>
      <w:szCs w:val="24"/>
      <w:lang w:val="ru-RU" w:eastAsia="ru-RU" w:bidi="ar-SA"/>
    </w:rPr>
  </w:style>
  <w:style w:type="paragraph" w:customStyle="1" w:styleId="21c">
    <w:name w:val="Знак Знак Знак2 Знак1"/>
    <w:basedOn w:val="aff"/>
    <w:next w:val="21"/>
    <w:autoRedefine/>
    <w:rsid w:val="009652DB"/>
    <w:pPr>
      <w:spacing w:after="160" w:line="240" w:lineRule="exact"/>
      <w:jc w:val="right"/>
    </w:pPr>
    <w:rPr>
      <w:noProof/>
      <w:lang w:val="en-US" w:eastAsia="en-US"/>
    </w:rPr>
  </w:style>
  <w:style w:type="paragraph" w:customStyle="1" w:styleId="Char11">
    <w:name w:val="Char11"/>
    <w:basedOn w:val="aff"/>
    <w:rsid w:val="009652DB"/>
    <w:pPr>
      <w:spacing w:before="100" w:beforeAutospacing="1" w:after="100" w:afterAutospacing="1"/>
    </w:pPr>
    <w:rPr>
      <w:rFonts w:ascii="Tahoma" w:hAnsi="Tahoma"/>
      <w:sz w:val="20"/>
      <w:szCs w:val="20"/>
      <w:lang w:val="en-US" w:eastAsia="en-US"/>
    </w:rPr>
  </w:style>
  <w:style w:type="paragraph" w:customStyle="1" w:styleId="11f0">
    <w:name w:val="Текст11"/>
    <w:basedOn w:val="aff"/>
    <w:rsid w:val="009652DB"/>
    <w:pPr>
      <w:ind w:firstLine="709"/>
      <w:jc w:val="both"/>
    </w:pPr>
    <w:rPr>
      <w:szCs w:val="20"/>
    </w:rPr>
  </w:style>
  <w:style w:type="paragraph" w:customStyle="1" w:styleId="3110">
    <w:name w:val="Основной текст 311"/>
    <w:basedOn w:val="aff"/>
    <w:rsid w:val="009652DB"/>
    <w:pPr>
      <w:overflowPunct w:val="0"/>
      <w:autoSpaceDE w:val="0"/>
      <w:autoSpaceDN w:val="0"/>
      <w:adjustRightInd w:val="0"/>
      <w:jc w:val="center"/>
      <w:textAlignment w:val="baseline"/>
    </w:pPr>
    <w:rPr>
      <w:b/>
      <w:szCs w:val="20"/>
    </w:rPr>
  </w:style>
  <w:style w:type="paragraph" w:customStyle="1" w:styleId="11f1">
    <w:name w:val="Обычный (веб)11"/>
    <w:basedOn w:val="aff"/>
    <w:rsid w:val="009652DB"/>
    <w:pPr>
      <w:overflowPunct w:val="0"/>
      <w:autoSpaceDE w:val="0"/>
      <w:autoSpaceDN w:val="0"/>
      <w:adjustRightInd w:val="0"/>
      <w:spacing w:before="100" w:after="100"/>
    </w:pPr>
    <w:rPr>
      <w:color w:val="000000"/>
      <w:szCs w:val="20"/>
    </w:rPr>
  </w:style>
  <w:style w:type="character" w:customStyle="1" w:styleId="192">
    <w:name w:val="Знак Знак19"/>
    <w:rsid w:val="009652DB"/>
    <w:rPr>
      <w:rFonts w:ascii="Arial" w:hAnsi="Arial" w:cs="Arial"/>
      <w:b/>
      <w:bCs/>
      <w:sz w:val="26"/>
      <w:szCs w:val="26"/>
      <w:lang w:val="ru-RU" w:eastAsia="ru-RU" w:bidi="ar-SA"/>
    </w:rPr>
  </w:style>
  <w:style w:type="paragraph" w:customStyle="1" w:styleId="-f0">
    <w:name w:val="Таблица - Шапка"/>
    <w:basedOn w:val="aff"/>
    <w:qFormat/>
    <w:rsid w:val="009652DB"/>
    <w:pPr>
      <w:jc w:val="center"/>
    </w:pPr>
    <w:rPr>
      <w:rFonts w:ascii="Arial" w:hAnsi="Arial" w:cs="Arial"/>
      <w:b/>
      <w:bCs/>
      <w:sz w:val="18"/>
      <w:szCs w:val="20"/>
    </w:rPr>
  </w:style>
  <w:style w:type="character" w:customStyle="1" w:styleId="10a">
    <w:name w:val="Сноска 10"/>
    <w:qFormat/>
    <w:rsid w:val="009652DB"/>
    <w:rPr>
      <w:rFonts w:ascii="Times New Roman" w:hAnsi="Times New Roman" w:cs="Times New Roman"/>
      <w:vertAlign w:val="superscript"/>
    </w:rPr>
  </w:style>
  <w:style w:type="paragraph" w:customStyle="1" w:styleId="-f1">
    <w:name w:val="Таблица - Текст основной"/>
    <w:basedOn w:val="aff"/>
    <w:qFormat/>
    <w:rsid w:val="009652DB"/>
    <w:pPr>
      <w:widowControl w:val="0"/>
    </w:pPr>
    <w:rPr>
      <w:rFonts w:ascii="Arial" w:hAnsi="Arial" w:cs="Arial"/>
      <w:sz w:val="18"/>
      <w:szCs w:val="20"/>
    </w:rPr>
  </w:style>
  <w:style w:type="paragraph" w:customStyle="1" w:styleId="-f2">
    <w:name w:val="Таблица - Числа справа"/>
    <w:basedOn w:val="-f1"/>
    <w:qFormat/>
    <w:rsid w:val="009652DB"/>
    <w:pPr>
      <w:jc w:val="right"/>
    </w:pPr>
  </w:style>
  <w:style w:type="paragraph" w:customStyle="1" w:styleId="-f3">
    <w:name w:val="Таблица - Текст центр"/>
    <w:basedOn w:val="-f1"/>
    <w:qFormat/>
    <w:rsid w:val="009652DB"/>
    <w:pPr>
      <w:jc w:val="center"/>
    </w:pPr>
  </w:style>
  <w:style w:type="paragraph" w:customStyle="1" w:styleId="4f4">
    <w:name w:val="Знак Знак4 Знак Знак"/>
    <w:basedOn w:val="aff"/>
    <w:rsid w:val="009652D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9652DB"/>
    <w:rPr>
      <w:b/>
      <w:color w:val="000000"/>
      <w:sz w:val="24"/>
      <w:lang w:val="ru-RU" w:eastAsia="ru-RU" w:bidi="ar-SA"/>
    </w:rPr>
  </w:style>
  <w:style w:type="paragraph" w:customStyle="1" w:styleId="afffffffffffa">
    <w:name w:val="для таблицы шапка"/>
    <w:basedOn w:val="aff"/>
    <w:rsid w:val="009652DB"/>
    <w:pPr>
      <w:jc w:val="center"/>
    </w:pPr>
    <w:rPr>
      <w:rFonts w:eastAsia="Calibri"/>
      <w:b/>
      <w:sz w:val="20"/>
      <w:szCs w:val="22"/>
    </w:rPr>
  </w:style>
  <w:style w:type="paragraph" w:customStyle="1" w:styleId="afffffffffffb">
    <w:name w:val="Для таблицы"/>
    <w:basedOn w:val="aff"/>
    <w:next w:val="aff"/>
    <w:rsid w:val="009652DB"/>
    <w:pPr>
      <w:jc w:val="center"/>
    </w:pPr>
    <w:rPr>
      <w:rFonts w:eastAsia="Calibri"/>
      <w:sz w:val="20"/>
      <w:szCs w:val="22"/>
      <w:lang w:eastAsia="en-US"/>
    </w:rPr>
  </w:style>
  <w:style w:type="paragraph" w:customStyle="1" w:styleId="C">
    <w:name w:val="Cписок осн.(многоуровн.)"/>
    <w:basedOn w:val="affff8"/>
    <w:rsid w:val="009652DB"/>
    <w:pPr>
      <w:numPr>
        <w:numId w:val="32"/>
      </w:numPr>
      <w:spacing w:before="120" w:line="360" w:lineRule="auto"/>
      <w:ind w:left="567"/>
      <w:jc w:val="both"/>
    </w:pPr>
    <w:rPr>
      <w:rFonts w:ascii="Arial" w:hAnsi="Arial"/>
    </w:rPr>
  </w:style>
  <w:style w:type="paragraph" w:customStyle="1" w:styleId="2fff7">
    <w:name w:val="Список доп.2"/>
    <w:basedOn w:val="aff"/>
    <w:rsid w:val="009652DB"/>
    <w:pPr>
      <w:tabs>
        <w:tab w:val="num" w:pos="360"/>
        <w:tab w:val="num" w:pos="4253"/>
      </w:tabs>
      <w:spacing w:before="120" w:after="120" w:line="360" w:lineRule="auto"/>
      <w:ind w:left="3119" w:firstLine="850"/>
      <w:jc w:val="both"/>
    </w:pPr>
    <w:rPr>
      <w:rFonts w:ascii="Arial" w:hAnsi="Arial"/>
    </w:rPr>
  </w:style>
  <w:style w:type="paragraph" w:customStyle="1" w:styleId="afffffffffffc">
    <w:name w:val="Название таблиц и рисунков"/>
    <w:basedOn w:val="aff"/>
    <w:next w:val="aff"/>
    <w:link w:val="afffffffffffd"/>
    <w:rsid w:val="009652DB"/>
    <w:pPr>
      <w:spacing w:after="120"/>
      <w:ind w:firstLine="709"/>
      <w:jc w:val="both"/>
    </w:pPr>
    <w:rPr>
      <w:rFonts w:eastAsia="Calibri"/>
      <w:b/>
      <w:i/>
      <w:color w:val="1F497D" w:themeColor="text2"/>
      <w:sz w:val="20"/>
      <w:szCs w:val="22"/>
      <w:lang w:eastAsia="en-US"/>
    </w:rPr>
  </w:style>
  <w:style w:type="character" w:customStyle="1" w:styleId="afffffffffffd">
    <w:name w:val="Название таблиц и рисунков Знак"/>
    <w:link w:val="afffffffffffc"/>
    <w:rsid w:val="009652DB"/>
    <w:rPr>
      <w:rFonts w:eastAsia="Calibri"/>
      <w:b/>
      <w:i/>
      <w:color w:val="1F497D" w:themeColor="text2"/>
      <w:szCs w:val="22"/>
      <w:lang w:eastAsia="en-US"/>
    </w:rPr>
  </w:style>
  <w:style w:type="character" w:customStyle="1" w:styleId="8pt4">
    <w:name w:val="Основной текст + 8 pt4"/>
    <w:aliases w:val="Интервал 0 pt12"/>
    <w:basedOn w:val="1ff3"/>
    <w:uiPriority w:val="99"/>
    <w:rsid w:val="009652D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9652DB"/>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6"/>
    <w:uiPriority w:val="99"/>
    <w:rsid w:val="009652DB"/>
    <w:rPr>
      <w:rFonts w:ascii="Times New Roman" w:hAnsi="Times New Roman" w:cs="Times New Roman"/>
      <w:b/>
      <w:bCs/>
      <w:noProof/>
      <w:sz w:val="14"/>
      <w:szCs w:val="14"/>
      <w:shd w:val="clear" w:color="auto" w:fill="FFFFFF"/>
    </w:rPr>
  </w:style>
  <w:style w:type="paragraph" w:customStyle="1" w:styleId="513">
    <w:name w:val="Основной текст (5)1"/>
    <w:basedOn w:val="aff"/>
    <w:uiPriority w:val="99"/>
    <w:rsid w:val="009652DB"/>
    <w:pPr>
      <w:shd w:val="clear" w:color="auto" w:fill="FFFFFF"/>
      <w:spacing w:before="240" w:after="240" w:line="240" w:lineRule="atLeast"/>
      <w:jc w:val="right"/>
    </w:pPr>
    <w:rPr>
      <w:rFonts w:eastAsiaTheme="minorHAnsi"/>
      <w:sz w:val="14"/>
      <w:szCs w:val="14"/>
      <w:lang w:eastAsia="en-US"/>
    </w:rPr>
  </w:style>
  <w:style w:type="paragraph" w:customStyle="1" w:styleId="1ffff5">
    <w:name w:val="1 Основной текст"/>
    <w:basedOn w:val="aff"/>
    <w:rsid w:val="009652DB"/>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9652DB"/>
    <w:rPr>
      <w:rFonts w:eastAsia="Calibri"/>
      <w:sz w:val="24"/>
    </w:rPr>
  </w:style>
  <w:style w:type="table" w:customStyle="1" w:styleId="8a">
    <w:name w:val="Сетка таблицы8"/>
    <w:basedOn w:val="aff2"/>
    <w:next w:val="afff"/>
    <w:uiPriority w:val="39"/>
    <w:rsid w:val="00965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rsid w:val="009652DB"/>
    <w:pPr>
      <w:spacing w:before="100" w:beforeAutospacing="1" w:after="100" w:afterAutospacing="1"/>
    </w:pPr>
  </w:style>
  <w:style w:type="paragraph" w:customStyle="1" w:styleId="Normal1">
    <w:name w:val="Normal1"/>
    <w:rsid w:val="009652DB"/>
    <w:pPr>
      <w:spacing w:before="100" w:after="100"/>
    </w:pPr>
    <w:rPr>
      <w:sz w:val="24"/>
      <w:szCs w:val="24"/>
    </w:rPr>
  </w:style>
  <w:style w:type="paragraph" w:customStyle="1" w:styleId="Maximyz4Pfujkjdjr">
    <w:name w:val="Maximyz 4 Pfujkjdjr"/>
    <w:basedOn w:val="31"/>
    <w:rsid w:val="009652DB"/>
    <w:pPr>
      <w:numPr>
        <w:ilvl w:val="0"/>
        <w:numId w:val="0"/>
      </w:numPr>
      <w:ind w:left="1728" w:hanging="648"/>
    </w:pPr>
    <w:rPr>
      <w:lang w:val="ru-RU"/>
    </w:rPr>
  </w:style>
  <w:style w:type="character" w:customStyle="1" w:styleId="144">
    <w:name w:val="Основной текст (14) + Не полужирный4"/>
    <w:basedOn w:val="141"/>
    <w:uiPriority w:val="99"/>
    <w:rsid w:val="009652DB"/>
    <w:rPr>
      <w:rFonts w:ascii="Courier New" w:hAnsi="Courier New" w:cs="Courier New"/>
      <w:noProof/>
      <w:spacing w:val="0"/>
      <w:sz w:val="13"/>
      <w:szCs w:val="13"/>
      <w:shd w:val="clear" w:color="auto" w:fill="FFFFFF"/>
    </w:rPr>
  </w:style>
  <w:style w:type="paragraph" w:customStyle="1" w:styleId="Maximyz40">
    <w:name w:val="Maximyz 4"/>
    <w:basedOn w:val="Maximyz4Pfujkjdjr"/>
    <w:qFormat/>
    <w:rsid w:val="009652DB"/>
    <w:pPr>
      <w:ind w:left="1985"/>
    </w:pPr>
  </w:style>
  <w:style w:type="character" w:customStyle="1" w:styleId="mw-editsection">
    <w:name w:val="mw-editsection"/>
    <w:basedOn w:val="aff1"/>
    <w:rsid w:val="009652DB"/>
  </w:style>
  <w:style w:type="character" w:customStyle="1" w:styleId="mw-editsection-bracket">
    <w:name w:val="mw-editsection-bracket"/>
    <w:basedOn w:val="aff1"/>
    <w:rsid w:val="009652DB"/>
  </w:style>
  <w:style w:type="character" w:customStyle="1" w:styleId="mw-editsection-divider">
    <w:name w:val="mw-editsection-divider"/>
    <w:basedOn w:val="aff1"/>
    <w:rsid w:val="009652DB"/>
  </w:style>
  <w:style w:type="character" w:customStyle="1" w:styleId="mwe-math-mathml-inline">
    <w:name w:val="mwe-math-mathml-inline"/>
    <w:basedOn w:val="aff1"/>
    <w:rsid w:val="009652DB"/>
  </w:style>
  <w:style w:type="character" w:styleId="HTML1">
    <w:name w:val="HTML Cite"/>
    <w:basedOn w:val="aff1"/>
    <w:uiPriority w:val="99"/>
    <w:semiHidden/>
    <w:unhideWhenUsed/>
    <w:rsid w:val="009652DB"/>
    <w:rPr>
      <w:i/>
      <w:iCs/>
    </w:rPr>
  </w:style>
  <w:style w:type="paragraph" w:customStyle="1" w:styleId="caption2">
    <w:name w:val="caption2"/>
    <w:basedOn w:val="aff"/>
    <w:rsid w:val="009652DB"/>
    <w:pPr>
      <w:ind w:firstLine="400"/>
      <w:textAlignment w:val="center"/>
    </w:pPr>
    <w:rPr>
      <w:rFonts w:ascii="Arial" w:hAnsi="Arial" w:cs="Arial"/>
      <w:b/>
      <w:bCs/>
      <w:i/>
      <w:iCs/>
      <w:sz w:val="27"/>
      <w:szCs w:val="27"/>
    </w:rPr>
  </w:style>
  <w:style w:type="paragraph" w:customStyle="1" w:styleId="main">
    <w:name w:val="main"/>
    <w:basedOn w:val="aff"/>
    <w:rsid w:val="009652DB"/>
    <w:pPr>
      <w:ind w:firstLine="400"/>
      <w:jc w:val="both"/>
      <w:textAlignment w:val="center"/>
    </w:pPr>
    <w:rPr>
      <w:sz w:val="27"/>
      <w:szCs w:val="27"/>
    </w:rPr>
  </w:style>
  <w:style w:type="paragraph" w:customStyle="1" w:styleId="list10">
    <w:name w:val="list1"/>
    <w:basedOn w:val="aff"/>
    <w:rsid w:val="009652DB"/>
    <w:pPr>
      <w:ind w:firstLine="400"/>
      <w:jc w:val="both"/>
      <w:textAlignment w:val="center"/>
    </w:pPr>
    <w:rPr>
      <w:sz w:val="27"/>
      <w:szCs w:val="27"/>
    </w:rPr>
  </w:style>
  <w:style w:type="paragraph" w:customStyle="1" w:styleId="image">
    <w:name w:val="image"/>
    <w:basedOn w:val="aff"/>
    <w:rsid w:val="009652DB"/>
    <w:pPr>
      <w:ind w:firstLine="400"/>
      <w:jc w:val="center"/>
      <w:textAlignment w:val="center"/>
    </w:pPr>
  </w:style>
  <w:style w:type="paragraph" w:customStyle="1" w:styleId="tabcaption">
    <w:name w:val="tab_caption"/>
    <w:basedOn w:val="aff"/>
    <w:rsid w:val="009652DB"/>
    <w:pPr>
      <w:ind w:firstLine="400"/>
      <w:jc w:val="right"/>
      <w:textAlignment w:val="center"/>
    </w:pPr>
  </w:style>
  <w:style w:type="character" w:customStyle="1" w:styleId="blk">
    <w:name w:val="blk"/>
    <w:basedOn w:val="aff1"/>
    <w:rsid w:val="009652DB"/>
  </w:style>
  <w:style w:type="character" w:customStyle="1" w:styleId="toctoggle">
    <w:name w:val="toctoggle"/>
    <w:basedOn w:val="aff1"/>
    <w:rsid w:val="009652DB"/>
  </w:style>
  <w:style w:type="character" w:customStyle="1" w:styleId="tocnumber">
    <w:name w:val="tocnumber"/>
    <w:basedOn w:val="aff1"/>
    <w:rsid w:val="009652DB"/>
  </w:style>
  <w:style w:type="character" w:customStyle="1" w:styleId="toctext">
    <w:name w:val="toctext"/>
    <w:basedOn w:val="aff1"/>
    <w:rsid w:val="009652DB"/>
  </w:style>
  <w:style w:type="character" w:customStyle="1" w:styleId="noprint">
    <w:name w:val="noprint"/>
    <w:basedOn w:val="aff1"/>
    <w:rsid w:val="009652DB"/>
  </w:style>
  <w:style w:type="paragraph" w:customStyle="1" w:styleId="consplusnonformat0">
    <w:name w:val="consplusnonformat"/>
    <w:basedOn w:val="aff"/>
    <w:rsid w:val="009652DB"/>
    <w:pPr>
      <w:spacing w:before="100" w:beforeAutospacing="1" w:after="100" w:afterAutospacing="1"/>
    </w:pPr>
  </w:style>
  <w:style w:type="paragraph" w:customStyle="1" w:styleId="formattext">
    <w:name w:val="formattext"/>
    <w:basedOn w:val="aff"/>
    <w:rsid w:val="009652DB"/>
    <w:pPr>
      <w:spacing w:before="100" w:beforeAutospacing="1" w:after="100" w:afterAutospacing="1"/>
    </w:pPr>
  </w:style>
  <w:style w:type="character" w:customStyle="1" w:styleId="5d">
    <w:name w:val="Основной текст (5) + Курсив"/>
    <w:basedOn w:val="56"/>
    <w:rsid w:val="009652DB"/>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5"/>
    <w:rsid w:val="009652D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5"/>
    <w:rsid w:val="009652D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9652D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9652D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
    <w:rsid w:val="009652DB"/>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9652DB"/>
    <w:pPr>
      <w:widowControl w:val="0"/>
    </w:pPr>
    <w:rPr>
      <w:snapToGrid w:val="0"/>
    </w:rPr>
  </w:style>
  <w:style w:type="character" w:customStyle="1" w:styleId="nowrap">
    <w:name w:val="nowrap"/>
    <w:basedOn w:val="aff1"/>
    <w:rsid w:val="009652DB"/>
  </w:style>
  <w:style w:type="character" w:customStyle="1" w:styleId="2Tahoma7pt">
    <w:name w:val="Основной текст (2) + Tahoma;7 pt;Полужирный"/>
    <w:basedOn w:val="2f8"/>
    <w:rsid w:val="009652D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8"/>
    <w:rsid w:val="009652D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8"/>
    <w:rsid w:val="009652D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8"/>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8"/>
    <w:rsid w:val="009652D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8"/>
    <w:rsid w:val="009652D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8"/>
    <w:rsid w:val="009652D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8"/>
    <w:rsid w:val="009652D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8"/>
    <w:rsid w:val="009652D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8"/>
    <w:rsid w:val="009652D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8"/>
    <w:rsid w:val="009652D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1ffff6">
    <w:name w:val="Знак Знак1 Знак"/>
    <w:basedOn w:val="aff"/>
    <w:rsid w:val="006E649B"/>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8"/>
    <w:link w:val="afffffffffffe"/>
    <w:rsid w:val="006E649B"/>
    <w:pPr>
      <w:numPr>
        <w:numId w:val="33"/>
      </w:numPr>
      <w:tabs>
        <w:tab w:val="clear" w:pos="360"/>
      </w:tabs>
      <w:spacing w:before="120" w:after="0" w:line="312" w:lineRule="auto"/>
      <w:ind w:left="993" w:right="170"/>
      <w:jc w:val="both"/>
    </w:pPr>
    <w:rPr>
      <w:spacing w:val="10"/>
      <w:szCs w:val="20"/>
    </w:rPr>
  </w:style>
  <w:style w:type="paragraph" w:customStyle="1" w:styleId="3ff3">
    <w:name w:val="Знак Знак3 Знак Знак Знак Знак"/>
    <w:basedOn w:val="aff"/>
    <w:next w:val="21"/>
    <w:autoRedefine/>
    <w:rsid w:val="006E649B"/>
    <w:pPr>
      <w:spacing w:after="160" w:line="240" w:lineRule="exact"/>
      <w:jc w:val="right"/>
    </w:pPr>
    <w:rPr>
      <w:noProof/>
      <w:lang w:val="en-US" w:eastAsia="en-US"/>
    </w:rPr>
  </w:style>
  <w:style w:type="character" w:customStyle="1" w:styleId="31a">
    <w:name w:val="Заголовок 3 Знак1"/>
    <w:basedOn w:val="aff1"/>
    <w:locked/>
    <w:rsid w:val="006E649B"/>
    <w:rPr>
      <w:rFonts w:eastAsia="Calibri"/>
      <w:sz w:val="28"/>
      <w:szCs w:val="28"/>
      <w:u w:val="thick"/>
      <w:lang w:val="ru-RU" w:eastAsia="ru-RU" w:bidi="ar-SA"/>
    </w:rPr>
  </w:style>
  <w:style w:type="paragraph" w:customStyle="1" w:styleId="affffffffffff">
    <w:name w:val="нумерация в ГЗ"/>
    <w:basedOn w:val="aff"/>
    <w:rsid w:val="006E649B"/>
    <w:pPr>
      <w:tabs>
        <w:tab w:val="left" w:pos="930"/>
      </w:tabs>
      <w:spacing w:before="120" w:line="312" w:lineRule="auto"/>
      <w:ind w:firstLine="737"/>
      <w:jc w:val="both"/>
    </w:pPr>
    <w:rPr>
      <w:rFonts w:eastAsia="Calibri"/>
      <w:b/>
    </w:rPr>
  </w:style>
  <w:style w:type="character" w:customStyle="1" w:styleId="affffffffffff0">
    <w:name w:val="Маркированный список Знак"/>
    <w:basedOn w:val="aff1"/>
    <w:rsid w:val="006E649B"/>
    <w:rPr>
      <w:rFonts w:cs="Times New Roman"/>
      <w:snapToGrid w:val="0"/>
      <w:sz w:val="24"/>
      <w:szCs w:val="24"/>
      <w:lang w:val="ru-RU" w:eastAsia="ru-RU" w:bidi="ar-SA"/>
    </w:rPr>
  </w:style>
  <w:style w:type="character" w:customStyle="1" w:styleId="affffffffffff1">
    <w:name w:val="Обычный (веб) Знак"/>
    <w:aliases w:val="Обычный (Web) Знак,Char Char Char Char Char Char Char Char Char Char Char Char Char Char Char Char Char Char Char Знак,Обычный (Web)1 Знак"/>
    <w:basedOn w:val="aff1"/>
    <w:uiPriority w:val="99"/>
    <w:rsid w:val="006E649B"/>
    <w:rPr>
      <w:rFonts w:cs="Times New Roman"/>
      <w:sz w:val="24"/>
      <w:szCs w:val="24"/>
      <w:lang w:val="ru-RU" w:eastAsia="ru-RU"/>
    </w:rPr>
  </w:style>
  <w:style w:type="character" w:customStyle="1" w:styleId="29">
    <w:name w:val="Стиль2 Знак"/>
    <w:basedOn w:val="aff1"/>
    <w:link w:val="28"/>
    <w:locked/>
    <w:rsid w:val="006E649B"/>
    <w:rPr>
      <w:rFonts w:eastAsia="Calibri"/>
      <w:b/>
      <w:sz w:val="24"/>
    </w:rPr>
  </w:style>
  <w:style w:type="paragraph" w:customStyle="1" w:styleId="xl19">
    <w:name w:val="xl19"/>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rsid w:val="006E649B"/>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rsid w:val="006E649B"/>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rsid w:val="006E649B"/>
    <w:pPr>
      <w:pBdr>
        <w:top w:val="single" w:sz="4" w:space="0" w:color="auto"/>
        <w:bottom w:val="single" w:sz="4" w:space="0" w:color="auto"/>
      </w:pBdr>
      <w:spacing w:before="100" w:beforeAutospacing="1" w:after="100" w:afterAutospacing="1"/>
      <w:jc w:val="center"/>
    </w:pPr>
    <w:rPr>
      <w:rFonts w:eastAsia="Calibri"/>
    </w:rPr>
  </w:style>
  <w:style w:type="paragraph" w:customStyle="1" w:styleId="xl23">
    <w:name w:val="xl23"/>
    <w:basedOn w:val="aff"/>
    <w:rsid w:val="006E649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1ffff7">
    <w:name w:val="Заголовок оглавления1"/>
    <w:basedOn w:val="17"/>
    <w:next w:val="aff"/>
    <w:uiPriority w:val="39"/>
    <w:qFormat/>
    <w:rsid w:val="006E649B"/>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1"/>
    <w:link w:val="2ffc"/>
    <w:locked/>
    <w:rsid w:val="006E649B"/>
    <w:rPr>
      <w:sz w:val="22"/>
      <w:szCs w:val="22"/>
      <w:lang w:eastAsia="en-US"/>
    </w:rPr>
  </w:style>
  <w:style w:type="paragraph" w:customStyle="1" w:styleId="4f5">
    <w:name w:val="Стиль4"/>
    <w:basedOn w:val="affa"/>
    <w:link w:val="4f6"/>
    <w:rsid w:val="006E649B"/>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7">
    <w:name w:val="Абзац списка4"/>
    <w:basedOn w:val="aff"/>
    <w:rsid w:val="006E649B"/>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6E649B"/>
    <w:rPr>
      <w:rFonts w:ascii="Verdana" w:hAnsi="Verdana" w:cs="Times New Roman"/>
      <w:sz w:val="18"/>
      <w:szCs w:val="18"/>
    </w:rPr>
  </w:style>
  <w:style w:type="paragraph" w:customStyle="1" w:styleId="1ffff8">
    <w:name w:val="1 Знак Знак Знак Знак Знак Знак Знак Знак Знак Знак"/>
    <w:basedOn w:val="aff"/>
    <w:rsid w:val="006E649B"/>
    <w:pPr>
      <w:spacing w:before="100" w:beforeAutospacing="1" w:after="100" w:afterAutospacing="1"/>
    </w:pPr>
    <w:rPr>
      <w:rFonts w:ascii="Tahoma" w:eastAsia="Calibri" w:hAnsi="Tahoma"/>
      <w:sz w:val="20"/>
      <w:szCs w:val="20"/>
      <w:lang w:val="en-US" w:eastAsia="en-US"/>
    </w:rPr>
  </w:style>
  <w:style w:type="paragraph" w:customStyle="1" w:styleId="1ffff9">
    <w:name w:val="Список маркированный 1"/>
    <w:basedOn w:val="aff"/>
    <w:link w:val="1ffffa"/>
    <w:rsid w:val="006E649B"/>
    <w:pPr>
      <w:spacing w:after="120" w:line="360" w:lineRule="auto"/>
      <w:ind w:left="709"/>
      <w:contextualSpacing/>
      <w:jc w:val="both"/>
    </w:pPr>
    <w:rPr>
      <w:rFonts w:eastAsia="Calibri"/>
    </w:rPr>
  </w:style>
  <w:style w:type="character" w:customStyle="1" w:styleId="1ffffa">
    <w:name w:val="Список маркированный 1 Знак"/>
    <w:link w:val="1ffff9"/>
    <w:locked/>
    <w:rsid w:val="006E649B"/>
    <w:rPr>
      <w:rFonts w:eastAsia="Calibri"/>
      <w:sz w:val="24"/>
      <w:szCs w:val="24"/>
    </w:rPr>
  </w:style>
  <w:style w:type="paragraph" w:customStyle="1" w:styleId="style1">
    <w:name w:val="style1"/>
    <w:basedOn w:val="aff"/>
    <w:rsid w:val="006E649B"/>
    <w:pPr>
      <w:spacing w:before="100" w:beforeAutospacing="1" w:after="100" w:afterAutospacing="1"/>
    </w:pPr>
    <w:rPr>
      <w:rFonts w:eastAsia="Calibri"/>
    </w:rPr>
  </w:style>
  <w:style w:type="character" w:customStyle="1" w:styleId="text0">
    <w:name w:val="text"/>
    <w:basedOn w:val="aff1"/>
    <w:rsid w:val="006E649B"/>
    <w:rPr>
      <w:rFonts w:cs="Times New Roman"/>
    </w:rPr>
  </w:style>
  <w:style w:type="character" w:customStyle="1" w:styleId="ConsPlusCell0">
    <w:name w:val="ConsPlusCell Знак"/>
    <w:basedOn w:val="aff1"/>
    <w:link w:val="ConsPlusCell"/>
    <w:locked/>
    <w:rsid w:val="006E649B"/>
    <w:rPr>
      <w:rFonts w:ascii="Arial" w:hAnsi="Arial" w:cs="Arial"/>
    </w:rPr>
  </w:style>
  <w:style w:type="numbering" w:customStyle="1" w:styleId="1111112">
    <w:name w:val="1 / 1.1 / 1.1.12"/>
    <w:basedOn w:val="aff3"/>
    <w:next w:val="111111"/>
    <w:semiHidden/>
    <w:rsid w:val="006E649B"/>
  </w:style>
  <w:style w:type="numbering" w:customStyle="1" w:styleId="43">
    <w:name w:val="Стиль нумерованный43"/>
    <w:basedOn w:val="aff3"/>
    <w:rsid w:val="006E649B"/>
    <w:pPr>
      <w:numPr>
        <w:numId w:val="35"/>
      </w:numPr>
    </w:pPr>
  </w:style>
  <w:style w:type="paragraph" w:customStyle="1" w:styleId="afe">
    <w:name w:val="маркированный"/>
    <w:aliases w:val="Symbol (Symbol),Слева:  0 см,Выступ:  0,63 см"/>
    <w:basedOn w:val="aff"/>
    <w:rsid w:val="006E649B"/>
    <w:pPr>
      <w:widowControl w:val="0"/>
      <w:numPr>
        <w:numId w:val="34"/>
      </w:numPr>
      <w:snapToGrid w:val="0"/>
      <w:spacing w:before="120"/>
      <w:jc w:val="both"/>
    </w:pPr>
    <w:rPr>
      <w:sz w:val="26"/>
      <w:szCs w:val="26"/>
    </w:rPr>
  </w:style>
  <w:style w:type="numbering" w:styleId="111111">
    <w:name w:val="Outline List 2"/>
    <w:basedOn w:val="aff3"/>
    <w:semiHidden/>
    <w:unhideWhenUsed/>
    <w:rsid w:val="006E649B"/>
    <w:pPr>
      <w:numPr>
        <w:numId w:val="34"/>
      </w:numPr>
    </w:pPr>
  </w:style>
  <w:style w:type="paragraph" w:customStyle="1" w:styleId="affffffffffff2">
    <w:name w:val="# ОСНОВНОЙ ТЕКСТ"/>
    <w:basedOn w:val="aff"/>
    <w:qFormat/>
    <w:rsid w:val="006E649B"/>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E649B"/>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6E649B"/>
    <w:rPr>
      <w:sz w:val="11"/>
      <w:szCs w:val="11"/>
      <w:lang w:val="en-US"/>
    </w:rPr>
  </w:style>
  <w:style w:type="character" w:customStyle="1" w:styleId="87pt">
    <w:name w:val="Основной текст (8) + 7 pt;Курсив"/>
    <w:basedOn w:val="83"/>
    <w:rsid w:val="006E649B"/>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8"/>
    <w:rsid w:val="006E649B"/>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5"/>
    <w:rsid w:val="006E649B"/>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E649B"/>
    <w:rPr>
      <w:b/>
      <w:bCs/>
      <w:i/>
      <w:iCs/>
      <w:sz w:val="12"/>
      <w:szCs w:val="12"/>
      <w:shd w:val="clear" w:color="auto" w:fill="FFFFFF"/>
    </w:rPr>
  </w:style>
  <w:style w:type="paragraph" w:customStyle="1" w:styleId="xl3346">
    <w:name w:val="xl3346"/>
    <w:basedOn w:val="aff"/>
    <w:rsid w:val="006E649B"/>
    <w:pPr>
      <w:spacing w:before="100" w:beforeAutospacing="1" w:after="100" w:afterAutospacing="1"/>
    </w:pPr>
    <w:rPr>
      <w:rFonts w:ascii="Arial" w:hAnsi="Arial" w:cs="Arial"/>
      <w:sz w:val="16"/>
      <w:szCs w:val="16"/>
    </w:rPr>
  </w:style>
  <w:style w:type="paragraph" w:customStyle="1" w:styleId="xl3347">
    <w:name w:val="xl3347"/>
    <w:basedOn w:val="aff"/>
    <w:rsid w:val="006E649B"/>
    <w:pPr>
      <w:spacing w:before="100" w:beforeAutospacing="1" w:after="100" w:afterAutospacing="1"/>
    </w:pPr>
    <w:rPr>
      <w:rFonts w:ascii="Arial" w:hAnsi="Arial" w:cs="Arial"/>
      <w:b/>
      <w:bCs/>
      <w:sz w:val="16"/>
      <w:szCs w:val="16"/>
    </w:rPr>
  </w:style>
  <w:style w:type="paragraph" w:customStyle="1" w:styleId="xl3348">
    <w:name w:val="xl3348"/>
    <w:basedOn w:val="aff"/>
    <w:rsid w:val="006E649B"/>
    <w:pPr>
      <w:spacing w:before="100" w:beforeAutospacing="1" w:after="100" w:afterAutospacing="1"/>
    </w:pPr>
    <w:rPr>
      <w:rFonts w:ascii="Arial" w:hAnsi="Arial" w:cs="Arial"/>
      <w:i/>
      <w:iCs/>
      <w:sz w:val="16"/>
      <w:szCs w:val="16"/>
    </w:rPr>
  </w:style>
  <w:style w:type="paragraph" w:customStyle="1" w:styleId="xl3349">
    <w:name w:val="xl3349"/>
    <w:basedOn w:val="aff"/>
    <w:rsid w:val="006E649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rsid w:val="006E649B"/>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rsid w:val="006E649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rsid w:val="006E649B"/>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rsid w:val="006E649B"/>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rsid w:val="006E649B"/>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rsid w:val="006E649B"/>
    <w:pPr>
      <w:spacing w:before="100" w:beforeAutospacing="1" w:after="100" w:afterAutospacing="1"/>
    </w:pPr>
    <w:rPr>
      <w:rFonts w:ascii="Arial" w:hAnsi="Arial" w:cs="Arial"/>
      <w:b/>
      <w:bCs/>
      <w:i/>
      <w:iCs/>
      <w:sz w:val="16"/>
      <w:szCs w:val="16"/>
    </w:rPr>
  </w:style>
  <w:style w:type="paragraph" w:customStyle="1" w:styleId="xl3370">
    <w:name w:val="xl3370"/>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rsid w:val="006E649B"/>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rsid w:val="006E649B"/>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rsid w:val="006E649B"/>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rsid w:val="006E649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rsid w:val="006E649B"/>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rsid w:val="006E649B"/>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rsid w:val="006E649B"/>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rsid w:val="006E649B"/>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rsid w:val="006E649B"/>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rsid w:val="006E649B"/>
    <w:pPr>
      <w:spacing w:before="100" w:beforeAutospacing="1" w:after="100" w:afterAutospacing="1"/>
    </w:pPr>
    <w:rPr>
      <w:rFonts w:ascii="Arial" w:hAnsi="Arial" w:cs="Arial"/>
      <w:i/>
      <w:iCs/>
      <w:color w:val="FF0000"/>
      <w:sz w:val="16"/>
      <w:szCs w:val="16"/>
    </w:rPr>
  </w:style>
  <w:style w:type="paragraph" w:customStyle="1" w:styleId="xl3407">
    <w:name w:val="xl340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rsid w:val="006E649B"/>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rsid w:val="006E649B"/>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rsid w:val="006E649B"/>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rsid w:val="006E649B"/>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rsid w:val="006E649B"/>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rsid w:val="006E649B"/>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rsid w:val="006E649B"/>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
    <w:rsid w:val="006E649B"/>
    <w:pPr>
      <w:spacing w:before="100" w:beforeAutospacing="1" w:after="100" w:afterAutospacing="1"/>
    </w:pPr>
    <w:rPr>
      <w:rFonts w:ascii="Calibri" w:hAnsi="Calibri" w:cs="Calibri"/>
      <w:color w:val="000000"/>
      <w:sz w:val="22"/>
      <w:szCs w:val="22"/>
    </w:rPr>
  </w:style>
  <w:style w:type="character" w:customStyle="1" w:styleId="1ffffb">
    <w:name w:val="Неразрешенное упоминание1"/>
    <w:basedOn w:val="aff1"/>
    <w:uiPriority w:val="99"/>
    <w:semiHidden/>
    <w:unhideWhenUsed/>
    <w:rsid w:val="006E649B"/>
    <w:rPr>
      <w:color w:val="605E5C"/>
      <w:shd w:val="clear" w:color="auto" w:fill="E1DFDD"/>
    </w:rPr>
  </w:style>
  <w:style w:type="character" w:customStyle="1" w:styleId="2fff8">
    <w:name w:val="Неразрешенное упоминание2"/>
    <w:basedOn w:val="aff1"/>
    <w:uiPriority w:val="99"/>
    <w:semiHidden/>
    <w:unhideWhenUsed/>
    <w:rsid w:val="006E649B"/>
    <w:rPr>
      <w:color w:val="605E5C"/>
      <w:shd w:val="clear" w:color="auto" w:fill="E1DFDD"/>
    </w:rPr>
  </w:style>
  <w:style w:type="character" w:customStyle="1" w:styleId="Maximyz2">
    <w:name w:val="Maximyz Обычный Знак"/>
    <w:basedOn w:val="aff1"/>
    <w:link w:val="Maximyz0"/>
    <w:rsid w:val="00A4367F"/>
    <w:rPr>
      <w:rFonts w:eastAsia="Calibri"/>
      <w:sz w:val="24"/>
    </w:rPr>
  </w:style>
  <w:style w:type="character" w:customStyle="1" w:styleId="affffffffffff3">
    <w:name w:val="Название объекта Знак Знак Знак Знак"/>
    <w:aliases w:val="Название объекта Знак Знак Знак Знак Знак Знак"/>
    <w:rsid w:val="00BC29D3"/>
    <w:rPr>
      <w:rFonts w:ascii="Calibri" w:hAnsi="Calibri"/>
      <w:b/>
      <w:bCs/>
    </w:rPr>
  </w:style>
  <w:style w:type="paragraph" w:customStyle="1" w:styleId="affffffffffff4">
    <w:name w:val="Основной текст отчета"/>
    <w:link w:val="affffffffffff5"/>
    <w:rsid w:val="00BC29D3"/>
    <w:pPr>
      <w:spacing w:line="320" w:lineRule="atLeast"/>
      <w:ind w:firstLine="709"/>
      <w:jc w:val="both"/>
    </w:pPr>
    <w:rPr>
      <w:sz w:val="24"/>
      <w:szCs w:val="24"/>
    </w:rPr>
  </w:style>
  <w:style w:type="character" w:customStyle="1" w:styleId="affffffffffff5">
    <w:name w:val="Основной текст отчета Знак"/>
    <w:link w:val="affffffffffff4"/>
    <w:rsid w:val="00BC29D3"/>
    <w:rPr>
      <w:sz w:val="24"/>
      <w:szCs w:val="24"/>
    </w:rPr>
  </w:style>
  <w:style w:type="character" w:customStyle="1" w:styleId="SUBST">
    <w:name w:val="__SUBST"/>
    <w:rsid w:val="00BC29D3"/>
    <w:rPr>
      <w:b/>
      <w:i/>
      <w:sz w:val="22"/>
    </w:rPr>
  </w:style>
  <w:style w:type="paragraph" w:customStyle="1" w:styleId="affffffffffff6">
    <w:name w:val="Знак Знак Знак Знак Знак Знак"/>
    <w:basedOn w:val="aff"/>
    <w:rsid w:val="00BC29D3"/>
    <w:pPr>
      <w:spacing w:after="160" w:line="240" w:lineRule="exact"/>
    </w:pPr>
    <w:rPr>
      <w:rFonts w:ascii="Verdana" w:hAnsi="Verdana" w:cs="Verdana"/>
      <w:sz w:val="20"/>
      <w:szCs w:val="20"/>
      <w:lang w:val="en-US" w:eastAsia="en-US"/>
    </w:rPr>
  </w:style>
  <w:style w:type="paragraph" w:customStyle="1" w:styleId="3ff4">
    <w:name w:val="Знак Знак Знак Знак Знак Знак3"/>
    <w:basedOn w:val="aff"/>
    <w:rsid w:val="00BC29D3"/>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
    <w:rsid w:val="00BC29D3"/>
    <w:pPr>
      <w:spacing w:after="160" w:line="240" w:lineRule="exact"/>
    </w:pPr>
    <w:rPr>
      <w:rFonts w:ascii="Verdana" w:hAnsi="Verdana" w:cs="Verdana"/>
      <w:sz w:val="20"/>
      <w:szCs w:val="20"/>
      <w:lang w:val="en-US" w:eastAsia="en-US"/>
    </w:rPr>
  </w:style>
  <w:style w:type="paragraph" w:customStyle="1" w:styleId="1ffffc">
    <w:name w:val="Знак Знак Знак Знак Знак Знак1"/>
    <w:basedOn w:val="aff"/>
    <w:rsid w:val="00BC29D3"/>
    <w:pPr>
      <w:spacing w:after="160" w:line="240" w:lineRule="exact"/>
    </w:pPr>
    <w:rPr>
      <w:rFonts w:ascii="Verdana" w:hAnsi="Verdana" w:cs="Verdana"/>
      <w:sz w:val="20"/>
      <w:szCs w:val="20"/>
      <w:lang w:val="en-US" w:eastAsia="en-US"/>
    </w:rPr>
  </w:style>
  <w:style w:type="paragraph" w:customStyle="1" w:styleId="4f8">
    <w:name w:val="Знак Знак Знак Знак Знак Знак4"/>
    <w:basedOn w:val="aff"/>
    <w:rsid w:val="00BC29D3"/>
    <w:pPr>
      <w:spacing w:after="160" w:line="240" w:lineRule="exact"/>
    </w:pPr>
    <w:rPr>
      <w:rFonts w:ascii="Verdana" w:hAnsi="Verdana" w:cs="Verdana"/>
      <w:sz w:val="20"/>
      <w:szCs w:val="20"/>
      <w:lang w:val="en-US" w:eastAsia="en-US"/>
    </w:rPr>
  </w:style>
  <w:style w:type="paragraph" w:customStyle="1" w:styleId="affffffffffff7">
    <w:name w:val="текст таблицы"/>
    <w:basedOn w:val="aff"/>
    <w:rsid w:val="00BC29D3"/>
    <w:pPr>
      <w:jc w:val="center"/>
    </w:pPr>
    <w:rPr>
      <w:sz w:val="22"/>
      <w:szCs w:val="20"/>
    </w:rPr>
  </w:style>
  <w:style w:type="paragraph" w:customStyle="1" w:styleId="affffffffffff8">
    <w:name w:val="Заголовок таблицы"/>
    <w:basedOn w:val="afffffffc"/>
    <w:rsid w:val="00BC29D3"/>
    <w:pPr>
      <w:jc w:val="center"/>
    </w:pPr>
    <w:rPr>
      <w:rFonts w:cs="Times New Roman"/>
      <w:b/>
      <w:bCs/>
      <w:i/>
      <w:iCs/>
      <w:kern w:val="0"/>
      <w:szCs w:val="20"/>
      <w:lang w:eastAsia="ru-RU" w:bidi="ar-SA"/>
    </w:rPr>
  </w:style>
  <w:style w:type="paragraph" w:customStyle="1" w:styleId="1ffffd">
    <w:name w:val="Цитата1"/>
    <w:basedOn w:val="aff"/>
    <w:rsid w:val="00BC29D3"/>
    <w:pPr>
      <w:widowControl w:val="0"/>
      <w:suppressAutoHyphens/>
      <w:spacing w:after="283"/>
      <w:ind w:left="567" w:right="567"/>
    </w:pPr>
    <w:rPr>
      <w:rFonts w:eastAsia="Lucida Sans Unicode"/>
    </w:rPr>
  </w:style>
  <w:style w:type="paragraph" w:customStyle="1" w:styleId="120">
    <w:name w:val="Рабочий 12"/>
    <w:basedOn w:val="aff"/>
    <w:autoRedefine/>
    <w:rsid w:val="00BC29D3"/>
    <w:pPr>
      <w:numPr>
        <w:numId w:val="43"/>
      </w:numPr>
      <w:tabs>
        <w:tab w:val="left" w:pos="567"/>
      </w:tabs>
      <w:spacing w:line="276" w:lineRule="auto"/>
      <w:ind w:left="0" w:firstLine="284"/>
      <w:jc w:val="both"/>
    </w:pPr>
    <w:rPr>
      <w:sz w:val="28"/>
    </w:rPr>
  </w:style>
  <w:style w:type="paragraph" w:customStyle="1" w:styleId="affffffffffff9">
    <w:name w:val="Тело рисунка"/>
    <w:basedOn w:val="aff"/>
    <w:qFormat/>
    <w:rsid w:val="00BC29D3"/>
    <w:pPr>
      <w:keepNext/>
      <w:spacing w:before="240" w:after="240"/>
      <w:contextualSpacing/>
      <w:jc w:val="center"/>
    </w:pPr>
    <w:rPr>
      <w:rFonts w:eastAsia="Calibri"/>
      <w:noProof/>
      <w:szCs w:val="28"/>
    </w:rPr>
  </w:style>
  <w:style w:type="paragraph" w:customStyle="1" w:styleId="GostB1">
    <w:name w:val="Обычный Gost_B№1"/>
    <w:rsid w:val="00BC29D3"/>
    <w:pPr>
      <w:ind w:firstLine="720"/>
      <w:jc w:val="both"/>
    </w:pPr>
    <w:rPr>
      <w:sz w:val="28"/>
    </w:rPr>
  </w:style>
  <w:style w:type="paragraph" w:customStyle="1" w:styleId="-f4">
    <w:name w:val="Таблица-по центру"/>
    <w:basedOn w:val="aff"/>
    <w:link w:val="-f5"/>
    <w:rsid w:val="00BC29D3"/>
    <w:pPr>
      <w:contextualSpacing/>
      <w:jc w:val="center"/>
    </w:pPr>
    <w:rPr>
      <w:szCs w:val="28"/>
      <w:lang w:val="x-none" w:eastAsia="x-none"/>
    </w:rPr>
  </w:style>
  <w:style w:type="character" w:customStyle="1" w:styleId="-f5">
    <w:name w:val="Таблица-по центру Знак"/>
    <w:link w:val="-f4"/>
    <w:rsid w:val="00BC29D3"/>
    <w:rPr>
      <w:sz w:val="24"/>
      <w:szCs w:val="28"/>
      <w:lang w:val="x-none" w:eastAsia="x-none"/>
    </w:rPr>
  </w:style>
  <w:style w:type="paragraph" w:customStyle="1" w:styleId="affffffffffffa">
    <w:name w:val="формулы"/>
    <w:basedOn w:val="aff"/>
    <w:rsid w:val="00BC29D3"/>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
    <w:link w:val="12b"/>
    <w:autoRedefine/>
    <w:qFormat/>
    <w:rsid w:val="00BC29D3"/>
    <w:pPr>
      <w:spacing w:line="276" w:lineRule="auto"/>
      <w:ind w:firstLine="567"/>
      <w:jc w:val="both"/>
    </w:pPr>
    <w:rPr>
      <w:lang w:val="x-none" w:eastAsia="x-none"/>
    </w:rPr>
  </w:style>
  <w:style w:type="paragraph" w:customStyle="1" w:styleId="-14">
    <w:name w:val="Литература-14"/>
    <w:basedOn w:val="aff"/>
    <w:link w:val="-140"/>
    <w:qFormat/>
    <w:rsid w:val="00BC29D3"/>
    <w:pPr>
      <w:keepLines/>
      <w:numPr>
        <w:numId w:val="39"/>
      </w:numPr>
      <w:tabs>
        <w:tab w:val="left" w:pos="993"/>
      </w:tabs>
      <w:spacing w:before="60" w:after="60"/>
      <w:jc w:val="both"/>
    </w:pPr>
    <w:rPr>
      <w:color w:val="000000"/>
      <w:sz w:val="28"/>
      <w:szCs w:val="28"/>
      <w:lang w:val="x-none" w:eastAsia="x-none"/>
    </w:rPr>
  </w:style>
  <w:style w:type="paragraph" w:customStyle="1" w:styleId="affffffffffffb">
    <w:name w:val="Назв.табл. и фото"/>
    <w:basedOn w:val="aff"/>
    <w:next w:val="aff"/>
    <w:rsid w:val="00BC29D3"/>
    <w:pPr>
      <w:keepNext/>
      <w:keepLines/>
      <w:suppressAutoHyphens/>
      <w:spacing w:before="120" w:after="120"/>
      <w:ind w:left="142" w:right="565" w:firstLine="425"/>
      <w:contextualSpacing/>
      <w:jc w:val="center"/>
    </w:pPr>
    <w:rPr>
      <w:i/>
      <w:iCs/>
    </w:rPr>
  </w:style>
  <w:style w:type="paragraph" w:customStyle="1" w:styleId="affffffffffffc">
    <w:name w:val="По центру"/>
    <w:basedOn w:val="aff"/>
    <w:link w:val="affffffffffffd"/>
    <w:autoRedefine/>
    <w:rsid w:val="00BC29D3"/>
    <w:pPr>
      <w:keepNext/>
      <w:spacing w:before="120" w:after="120" w:line="360" w:lineRule="auto"/>
      <w:contextualSpacing/>
      <w:jc w:val="both"/>
    </w:pPr>
    <w:rPr>
      <w:szCs w:val="20"/>
      <w:lang w:val="x-none" w:eastAsia="x-none"/>
    </w:rPr>
  </w:style>
  <w:style w:type="character" w:customStyle="1" w:styleId="affffffffffffd">
    <w:name w:val="По центру Знак"/>
    <w:link w:val="affffffffffffc"/>
    <w:rsid w:val="00BC29D3"/>
    <w:rPr>
      <w:sz w:val="24"/>
      <w:lang w:val="x-none" w:eastAsia="x-none"/>
    </w:rPr>
  </w:style>
  <w:style w:type="paragraph" w:customStyle="1" w:styleId="affffffffffffe">
    <w:name w:val="подпункты"/>
    <w:basedOn w:val="aff"/>
    <w:link w:val="afffffffffffff"/>
    <w:rsid w:val="00BC29D3"/>
    <w:pPr>
      <w:tabs>
        <w:tab w:val="num" w:pos="1080"/>
      </w:tabs>
      <w:spacing w:before="120" w:line="360" w:lineRule="auto"/>
      <w:ind w:left="907" w:hanging="340"/>
      <w:contextualSpacing/>
    </w:pPr>
    <w:rPr>
      <w:sz w:val="28"/>
      <w:lang w:val="x-none" w:eastAsia="x-none"/>
    </w:rPr>
  </w:style>
  <w:style w:type="character" w:customStyle="1" w:styleId="afffffffffffff">
    <w:name w:val="подпункты Знак"/>
    <w:link w:val="affffffffffffe"/>
    <w:rsid w:val="00BC29D3"/>
    <w:rPr>
      <w:sz w:val="28"/>
      <w:szCs w:val="24"/>
      <w:lang w:val="x-none" w:eastAsia="x-none"/>
    </w:rPr>
  </w:style>
  <w:style w:type="paragraph" w:customStyle="1" w:styleId="afffffffffffff0">
    <w:name w:val="Рабочий"/>
    <w:basedOn w:val="aff"/>
    <w:link w:val="afffffffffffff1"/>
    <w:rsid w:val="00BC29D3"/>
    <w:pPr>
      <w:ind w:firstLine="709"/>
      <w:jc w:val="both"/>
    </w:pPr>
    <w:rPr>
      <w:szCs w:val="28"/>
      <w:lang w:val="x-none" w:eastAsia="x-none"/>
    </w:rPr>
  </w:style>
  <w:style w:type="character" w:customStyle="1" w:styleId="afffffffffffff1">
    <w:name w:val="Рабочий Знак Знак"/>
    <w:link w:val="afffffffffffff0"/>
    <w:rsid w:val="00BC29D3"/>
    <w:rPr>
      <w:sz w:val="24"/>
      <w:szCs w:val="28"/>
      <w:lang w:val="x-none" w:eastAsia="x-none"/>
    </w:rPr>
  </w:style>
  <w:style w:type="paragraph" w:customStyle="1" w:styleId="afffffffffffff2">
    <w:name w:val="Рабочий (по ширине"/>
    <w:aliases w:val="12pt,шаг1)"/>
    <w:basedOn w:val="aff"/>
    <w:rsid w:val="00BC29D3"/>
    <w:pPr>
      <w:spacing w:before="120" w:line="360" w:lineRule="auto"/>
      <w:ind w:firstLine="709"/>
      <w:contextualSpacing/>
      <w:jc w:val="both"/>
    </w:pPr>
  </w:style>
  <w:style w:type="paragraph" w:customStyle="1" w:styleId="-14-1">
    <w:name w:val="Рабочий(ширина-14-1)"/>
    <w:basedOn w:val="aff"/>
    <w:link w:val="-14-10"/>
    <w:autoRedefine/>
    <w:rsid w:val="00BC29D3"/>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BC29D3"/>
    <w:rPr>
      <w:sz w:val="28"/>
      <w:szCs w:val="28"/>
      <w:lang w:val="x-none" w:eastAsia="x-none"/>
    </w:rPr>
  </w:style>
  <w:style w:type="paragraph" w:customStyle="1" w:styleId="-12">
    <w:name w:val="Рисунок-12"/>
    <w:basedOn w:val="aff"/>
    <w:link w:val="-120"/>
    <w:autoRedefine/>
    <w:rsid w:val="00BC29D3"/>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BC29D3"/>
    <w:rPr>
      <w:sz w:val="24"/>
      <w:szCs w:val="28"/>
      <w:lang w:val="x-none" w:eastAsia="x-none"/>
    </w:rPr>
  </w:style>
  <w:style w:type="paragraph" w:customStyle="1" w:styleId="-141">
    <w:name w:val="Рисунок-14"/>
    <w:basedOn w:val="aff"/>
    <w:link w:val="-142"/>
    <w:rsid w:val="00BC29D3"/>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BC29D3"/>
    <w:rPr>
      <w:sz w:val="28"/>
      <w:lang w:val="x-none" w:eastAsia="x-none"/>
    </w:rPr>
  </w:style>
  <w:style w:type="paragraph" w:customStyle="1" w:styleId="-121">
    <w:name w:val="Табл.слева-12"/>
    <w:basedOn w:val="aff"/>
    <w:rsid w:val="00BC29D3"/>
    <w:pPr>
      <w:keepLines/>
      <w:spacing w:before="40" w:after="40" w:line="216" w:lineRule="auto"/>
      <w:ind w:left="57" w:right="57"/>
      <w:contextualSpacing/>
    </w:pPr>
    <w:rPr>
      <w:szCs w:val="20"/>
    </w:rPr>
  </w:style>
  <w:style w:type="paragraph" w:customStyle="1" w:styleId="-f6">
    <w:name w:val="Таблица-слева"/>
    <w:basedOn w:val="-f4"/>
    <w:link w:val="-f7"/>
    <w:rsid w:val="00BC29D3"/>
    <w:pPr>
      <w:jc w:val="left"/>
    </w:pPr>
  </w:style>
  <w:style w:type="character" w:customStyle="1" w:styleId="-f7">
    <w:name w:val="Таблица-слева Знак"/>
    <w:link w:val="-f6"/>
    <w:rsid w:val="00BC29D3"/>
    <w:rPr>
      <w:sz w:val="24"/>
      <w:szCs w:val="28"/>
      <w:lang w:val="x-none" w:eastAsia="x-none"/>
    </w:rPr>
  </w:style>
  <w:style w:type="paragraph" w:customStyle="1" w:styleId="afffffffffffff3">
    <w:name w:val="Черновой"/>
    <w:basedOn w:val="aff"/>
    <w:link w:val="afffffffffffff4"/>
    <w:rsid w:val="00BC29D3"/>
    <w:pPr>
      <w:spacing w:before="120"/>
      <w:ind w:firstLine="709"/>
      <w:contextualSpacing/>
      <w:jc w:val="both"/>
    </w:pPr>
    <w:rPr>
      <w:szCs w:val="28"/>
      <w:lang w:val="x-none" w:eastAsia="x-none"/>
    </w:rPr>
  </w:style>
  <w:style w:type="character" w:customStyle="1" w:styleId="afffffffffffff4">
    <w:name w:val="Черновой Знак"/>
    <w:link w:val="afffffffffffff3"/>
    <w:rsid w:val="00BC29D3"/>
    <w:rPr>
      <w:sz w:val="24"/>
      <w:szCs w:val="28"/>
      <w:lang w:val="x-none" w:eastAsia="x-none"/>
    </w:rPr>
  </w:style>
  <w:style w:type="character" w:customStyle="1" w:styleId="A00">
    <w:name w:val="A0"/>
    <w:uiPriority w:val="99"/>
    <w:rsid w:val="00BC29D3"/>
    <w:rPr>
      <w:rFonts w:ascii="PetersburgC" w:hAnsi="PetersburgC" w:cs="PetersburgC" w:hint="default"/>
      <w:color w:val="000000"/>
      <w:sz w:val="20"/>
      <w:szCs w:val="20"/>
    </w:rPr>
  </w:style>
  <w:style w:type="paragraph" w:customStyle="1" w:styleId="Pa5">
    <w:name w:val="Pa5"/>
    <w:basedOn w:val="aff"/>
    <w:next w:val="aff"/>
    <w:uiPriority w:val="99"/>
    <w:rsid w:val="00BC29D3"/>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5">
    <w:name w:val="В таблице"/>
    <w:basedOn w:val="-141"/>
    <w:rsid w:val="00BC29D3"/>
    <w:pPr>
      <w:ind w:left="-108"/>
    </w:pPr>
  </w:style>
  <w:style w:type="paragraph" w:customStyle="1" w:styleId="afffffffffffff6">
    <w:name w:val="Заголов."/>
    <w:basedOn w:val="aff"/>
    <w:rsid w:val="00BC29D3"/>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BC29D3"/>
    <w:rPr>
      <w:sz w:val="24"/>
      <w:szCs w:val="24"/>
      <w:lang w:val="x-none" w:eastAsia="x-none"/>
    </w:rPr>
  </w:style>
  <w:style w:type="paragraph" w:customStyle="1" w:styleId="8c">
    <w:name w:val="заголовок 8"/>
    <w:basedOn w:val="aff"/>
    <w:next w:val="aff"/>
    <w:rsid w:val="00BC29D3"/>
    <w:pPr>
      <w:keepNext/>
      <w:autoSpaceDE w:val="0"/>
      <w:autoSpaceDN w:val="0"/>
      <w:spacing w:before="120" w:line="360" w:lineRule="auto"/>
      <w:ind w:right="-1333" w:firstLine="709"/>
      <w:contextualSpacing/>
      <w:jc w:val="both"/>
      <w:outlineLvl w:val="7"/>
    </w:pPr>
    <w:rPr>
      <w:lang w:val="en-US"/>
    </w:rPr>
  </w:style>
  <w:style w:type="paragraph" w:customStyle="1" w:styleId="145">
    <w:name w:val="Заголовок №1 (4)"/>
    <w:basedOn w:val="aff"/>
    <w:link w:val="146"/>
    <w:uiPriority w:val="99"/>
    <w:rsid w:val="00BC29D3"/>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6">
    <w:name w:val="Заголовок №1 (4)_"/>
    <w:link w:val="145"/>
    <w:uiPriority w:val="99"/>
    <w:rsid w:val="00BC29D3"/>
    <w:rPr>
      <w:b/>
      <w:bCs/>
      <w:sz w:val="31"/>
      <w:szCs w:val="31"/>
      <w:shd w:val="clear" w:color="auto" w:fill="FFFFFF"/>
      <w:lang w:val="x-none" w:eastAsia="x-none"/>
    </w:rPr>
  </w:style>
  <w:style w:type="paragraph" w:customStyle="1" w:styleId="41">
    <w:name w:val="Заголовок.4"/>
    <w:basedOn w:val="31"/>
    <w:rsid w:val="00BC29D3"/>
    <w:pPr>
      <w:keepNext/>
      <w:numPr>
        <w:numId w:val="37"/>
      </w:numPr>
      <w:spacing w:before="240" w:after="240"/>
      <w:ind w:left="1134" w:hanging="709"/>
    </w:pPr>
    <w:rPr>
      <w:rFonts w:eastAsia="Times New Roman" w:cs="Arial"/>
      <w:bCs w:val="0"/>
      <w:szCs w:val="28"/>
      <w:lang w:val="ru-RU" w:eastAsia="ru-RU"/>
    </w:rPr>
  </w:style>
  <w:style w:type="paragraph" w:customStyle="1" w:styleId="5e">
    <w:name w:val="Заголовок5"/>
    <w:basedOn w:val="5"/>
    <w:rsid w:val="00BC29D3"/>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7">
    <w:name w:val="мой стиль"/>
    <w:basedOn w:val="aff"/>
    <w:link w:val="afffffffffffff8"/>
    <w:qFormat/>
    <w:rsid w:val="00BC29D3"/>
    <w:pPr>
      <w:spacing w:before="120" w:line="360" w:lineRule="auto"/>
      <w:ind w:firstLine="709"/>
      <w:contextualSpacing/>
      <w:jc w:val="both"/>
    </w:pPr>
    <w:rPr>
      <w:sz w:val="28"/>
      <w:szCs w:val="28"/>
      <w:lang w:val="x-none" w:eastAsia="x-none"/>
    </w:rPr>
  </w:style>
  <w:style w:type="character" w:customStyle="1" w:styleId="afffffffffffff8">
    <w:name w:val="мой стиль Знак"/>
    <w:link w:val="afffffffffffff7"/>
    <w:locked/>
    <w:rsid w:val="00BC29D3"/>
    <w:rPr>
      <w:sz w:val="28"/>
      <w:szCs w:val="28"/>
      <w:lang w:val="x-none" w:eastAsia="x-none"/>
    </w:rPr>
  </w:style>
  <w:style w:type="paragraph" w:customStyle="1" w:styleId="147">
    <w:name w:val="Основной 14"/>
    <w:basedOn w:val="aff"/>
    <w:rsid w:val="00BC29D3"/>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9">
    <w:name w:val="Основной с красной строки"/>
    <w:basedOn w:val="aff"/>
    <w:rsid w:val="00BC29D3"/>
    <w:pPr>
      <w:spacing w:before="120" w:line="360" w:lineRule="auto"/>
      <w:ind w:firstLine="709"/>
      <w:contextualSpacing/>
      <w:jc w:val="both"/>
    </w:pPr>
    <w:rPr>
      <w:sz w:val="28"/>
      <w:szCs w:val="20"/>
    </w:rPr>
  </w:style>
  <w:style w:type="paragraph" w:customStyle="1" w:styleId="1ffffe">
    <w:name w:val="Основной текст №1"/>
    <w:basedOn w:val="aff"/>
    <w:rsid w:val="00BC29D3"/>
    <w:pPr>
      <w:spacing w:before="120" w:line="360" w:lineRule="auto"/>
      <w:contextualSpacing/>
      <w:jc w:val="center"/>
    </w:pPr>
    <w:rPr>
      <w:sz w:val="28"/>
      <w:szCs w:val="20"/>
    </w:rPr>
  </w:style>
  <w:style w:type="character" w:customStyle="1" w:styleId="14pt">
    <w:name w:val="подпункты (14pt Знак"/>
    <w:aliases w:val="5) Знак"/>
    <w:link w:val="1ff7"/>
    <w:rsid w:val="00BC29D3"/>
    <w:rPr>
      <w:color w:val="000000"/>
      <w:sz w:val="24"/>
      <w:szCs w:val="24"/>
    </w:rPr>
  </w:style>
  <w:style w:type="paragraph" w:customStyle="1" w:styleId="afffffffffffffa">
    <w:name w:val="Рефераты"/>
    <w:aliases w:val="текст"/>
    <w:basedOn w:val="aff"/>
    <w:autoRedefine/>
    <w:rsid w:val="00BC29D3"/>
    <w:pPr>
      <w:spacing w:line="360" w:lineRule="auto"/>
      <w:ind w:firstLine="851"/>
      <w:jc w:val="both"/>
    </w:pPr>
    <w:rPr>
      <w:sz w:val="28"/>
      <w:szCs w:val="28"/>
    </w:rPr>
  </w:style>
  <w:style w:type="character" w:customStyle="1" w:styleId="-143">
    <w:name w:val="Рисунок-14 Знак Знак"/>
    <w:rsid w:val="00BC29D3"/>
    <w:rPr>
      <w:rFonts w:ascii="Times New Roman" w:eastAsia="Times New Roman" w:hAnsi="Times New Roman"/>
      <w:sz w:val="28"/>
      <w:szCs w:val="28"/>
    </w:rPr>
  </w:style>
  <w:style w:type="paragraph" w:customStyle="1" w:styleId="afffffffffffffb">
    <w:name w:val="Сноска"/>
    <w:basedOn w:val="aff"/>
    <w:link w:val="afffffffffffffc"/>
    <w:uiPriority w:val="99"/>
    <w:rsid w:val="00BC29D3"/>
    <w:pPr>
      <w:shd w:val="clear" w:color="auto" w:fill="FFFFFF"/>
      <w:spacing w:before="120" w:line="240" w:lineRule="exact"/>
      <w:ind w:firstLine="300"/>
      <w:contextualSpacing/>
      <w:jc w:val="both"/>
    </w:pPr>
    <w:rPr>
      <w:sz w:val="19"/>
      <w:szCs w:val="19"/>
      <w:lang w:val="x-none" w:eastAsia="x-none"/>
    </w:rPr>
  </w:style>
  <w:style w:type="character" w:customStyle="1" w:styleId="afffffffffffffc">
    <w:name w:val="Сноска_"/>
    <w:link w:val="afffffffffffffb"/>
    <w:uiPriority w:val="99"/>
    <w:rsid w:val="00BC29D3"/>
    <w:rPr>
      <w:sz w:val="19"/>
      <w:szCs w:val="19"/>
      <w:shd w:val="clear" w:color="auto" w:fill="FFFFFF"/>
      <w:lang w:val="x-none" w:eastAsia="x-none"/>
    </w:rPr>
  </w:style>
  <w:style w:type="paragraph" w:customStyle="1" w:styleId="2fffa">
    <w:name w:val="Сноска (2)"/>
    <w:basedOn w:val="aff"/>
    <w:link w:val="2fffb"/>
    <w:uiPriority w:val="99"/>
    <w:rsid w:val="00BC29D3"/>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BC29D3"/>
    <w:rPr>
      <w:sz w:val="23"/>
      <w:szCs w:val="23"/>
      <w:shd w:val="clear" w:color="auto" w:fill="FFFFFF"/>
      <w:lang w:val="x-none" w:eastAsia="x-none"/>
    </w:rPr>
  </w:style>
  <w:style w:type="character" w:customStyle="1" w:styleId="3ff5">
    <w:name w:val="Сноска (3)"/>
    <w:uiPriority w:val="99"/>
    <w:rsid w:val="00BC29D3"/>
    <w:rPr>
      <w:i/>
      <w:iCs/>
      <w:sz w:val="23"/>
      <w:szCs w:val="23"/>
      <w:shd w:val="clear" w:color="auto" w:fill="FFFFFF"/>
    </w:rPr>
  </w:style>
  <w:style w:type="paragraph" w:customStyle="1" w:styleId="31b">
    <w:name w:val="Сноска (3)1"/>
    <w:basedOn w:val="aff"/>
    <w:link w:val="3ff6"/>
    <w:uiPriority w:val="99"/>
    <w:rsid w:val="00BC29D3"/>
    <w:pPr>
      <w:shd w:val="clear" w:color="auto" w:fill="FFFFFF"/>
      <w:spacing w:before="120" w:line="240" w:lineRule="exact"/>
      <w:ind w:firstLine="320"/>
      <w:contextualSpacing/>
      <w:jc w:val="both"/>
    </w:pPr>
    <w:rPr>
      <w:i/>
      <w:iCs/>
      <w:sz w:val="23"/>
      <w:szCs w:val="23"/>
      <w:lang w:val="x-none" w:eastAsia="x-none"/>
    </w:rPr>
  </w:style>
  <w:style w:type="character" w:customStyle="1" w:styleId="3ff6">
    <w:name w:val="Сноска (3)_"/>
    <w:link w:val="31b"/>
    <w:uiPriority w:val="99"/>
    <w:rsid w:val="00BC29D3"/>
    <w:rPr>
      <w:i/>
      <w:iCs/>
      <w:sz w:val="23"/>
      <w:szCs w:val="23"/>
      <w:shd w:val="clear" w:color="auto" w:fill="FFFFFF"/>
      <w:lang w:val="x-none" w:eastAsia="x-none"/>
    </w:rPr>
  </w:style>
  <w:style w:type="paragraph" w:customStyle="1" w:styleId="a4">
    <w:name w:val="Список(по ширине)"/>
    <w:basedOn w:val="aff"/>
    <w:autoRedefine/>
    <w:qFormat/>
    <w:rsid w:val="00BC29D3"/>
    <w:pPr>
      <w:numPr>
        <w:numId w:val="40"/>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
    <w:link w:val="afffffffffffffd"/>
    <w:qFormat/>
    <w:rsid w:val="00BC29D3"/>
    <w:pPr>
      <w:numPr>
        <w:numId w:val="41"/>
      </w:numPr>
      <w:spacing w:before="60" w:after="60" w:line="360" w:lineRule="auto"/>
      <w:contextualSpacing/>
      <w:jc w:val="both"/>
    </w:pPr>
    <w:rPr>
      <w:rFonts w:ascii="Arial" w:hAnsi="Arial"/>
      <w:sz w:val="28"/>
      <w:szCs w:val="28"/>
      <w:lang w:val="x-none" w:eastAsia="x-none"/>
    </w:rPr>
  </w:style>
  <w:style w:type="character" w:customStyle="1" w:styleId="afffffffffffffd">
    <w:name w:val="Список(по ширине Знак"/>
    <w:aliases w:val="14 Знак,1.5) Знак"/>
    <w:link w:val="a1"/>
    <w:rsid w:val="00BC29D3"/>
    <w:rPr>
      <w:rFonts w:ascii="Arial" w:hAnsi="Arial"/>
      <w:sz w:val="28"/>
      <w:szCs w:val="28"/>
      <w:lang w:val="x-none" w:eastAsia="x-none"/>
    </w:rPr>
  </w:style>
  <w:style w:type="numbering" w:customStyle="1" w:styleId="a6">
    <w:name w:val="Стиль нумерованный"/>
    <w:basedOn w:val="aff3"/>
    <w:rsid w:val="00BC29D3"/>
    <w:pPr>
      <w:numPr>
        <w:numId w:val="42"/>
      </w:numPr>
    </w:pPr>
  </w:style>
  <w:style w:type="paragraph" w:customStyle="1" w:styleId="-122">
    <w:name w:val="Цветной список - Акцент 12"/>
    <w:basedOn w:val="aff"/>
    <w:uiPriority w:val="34"/>
    <w:qFormat/>
    <w:rsid w:val="00BC29D3"/>
    <w:pPr>
      <w:spacing w:before="120" w:after="200" w:line="276" w:lineRule="auto"/>
      <w:ind w:left="720" w:firstLine="709"/>
      <w:contextualSpacing/>
      <w:jc w:val="both"/>
    </w:pPr>
    <w:rPr>
      <w:rFonts w:ascii="Calibri" w:hAnsi="Calibri"/>
      <w:sz w:val="22"/>
      <w:szCs w:val="22"/>
    </w:rPr>
  </w:style>
  <w:style w:type="character" w:customStyle="1" w:styleId="afffffffffffffe">
    <w:name w:val="Цветовое выделение"/>
    <w:uiPriority w:val="99"/>
    <w:rsid w:val="00BC29D3"/>
    <w:rPr>
      <w:b/>
      <w:bCs/>
      <w:color w:val="000080"/>
      <w:sz w:val="20"/>
      <w:szCs w:val="20"/>
    </w:rPr>
  </w:style>
  <w:style w:type="paragraph" w:customStyle="1" w:styleId="-123">
    <w:name w:val="Литература-12"/>
    <w:basedOn w:val="-14"/>
    <w:link w:val="-124"/>
    <w:autoRedefine/>
    <w:qFormat/>
    <w:rsid w:val="00BC29D3"/>
    <w:rPr>
      <w:sz w:val="24"/>
      <w:szCs w:val="24"/>
    </w:rPr>
  </w:style>
  <w:style w:type="character" w:customStyle="1" w:styleId="-140">
    <w:name w:val="Литература-14 Знак"/>
    <w:link w:val="-14"/>
    <w:rsid w:val="00BC29D3"/>
    <w:rPr>
      <w:color w:val="000000"/>
      <w:sz w:val="28"/>
      <w:szCs w:val="28"/>
      <w:lang w:val="x-none" w:eastAsia="x-none"/>
    </w:rPr>
  </w:style>
  <w:style w:type="character" w:customStyle="1" w:styleId="-124">
    <w:name w:val="Литература-12 Знак"/>
    <w:link w:val="-123"/>
    <w:rsid w:val="00BC29D3"/>
    <w:rPr>
      <w:color w:val="000000"/>
      <w:sz w:val="24"/>
      <w:szCs w:val="24"/>
      <w:lang w:val="x-none" w:eastAsia="x-none"/>
    </w:rPr>
  </w:style>
  <w:style w:type="paragraph" w:customStyle="1" w:styleId="affffffffffffff">
    <w:name w:val="Литература"/>
    <w:basedOn w:val="aff"/>
    <w:qFormat/>
    <w:rsid w:val="00BC29D3"/>
    <w:pPr>
      <w:keepLines/>
      <w:tabs>
        <w:tab w:val="left" w:pos="993"/>
      </w:tabs>
      <w:spacing w:before="60" w:after="60"/>
      <w:jc w:val="both"/>
    </w:pPr>
    <w:rPr>
      <w:color w:val="000000"/>
      <w:sz w:val="28"/>
      <w:szCs w:val="28"/>
    </w:rPr>
  </w:style>
  <w:style w:type="numbering" w:customStyle="1" w:styleId="11f2">
    <w:name w:val="Нет списка11"/>
    <w:next w:val="aff3"/>
    <w:semiHidden/>
    <w:unhideWhenUsed/>
    <w:rsid w:val="00BC29D3"/>
  </w:style>
  <w:style w:type="numbering" w:customStyle="1" w:styleId="13">
    <w:name w:val="Стиль нумерованный1"/>
    <w:basedOn w:val="aff3"/>
    <w:rsid w:val="00BC29D3"/>
    <w:pPr>
      <w:numPr>
        <w:numId w:val="38"/>
      </w:numPr>
    </w:pPr>
  </w:style>
  <w:style w:type="numbering" w:customStyle="1" w:styleId="21d">
    <w:name w:val="Нет списка21"/>
    <w:next w:val="aff3"/>
    <w:uiPriority w:val="99"/>
    <w:semiHidden/>
    <w:unhideWhenUsed/>
    <w:rsid w:val="00BC29D3"/>
  </w:style>
  <w:style w:type="numbering" w:customStyle="1" w:styleId="31c">
    <w:name w:val="Нет списка31"/>
    <w:next w:val="aff3"/>
    <w:uiPriority w:val="99"/>
    <w:semiHidden/>
    <w:unhideWhenUsed/>
    <w:rsid w:val="00BC29D3"/>
  </w:style>
  <w:style w:type="numbering" w:customStyle="1" w:styleId="414">
    <w:name w:val="Нет списка41"/>
    <w:next w:val="aff3"/>
    <w:uiPriority w:val="99"/>
    <w:semiHidden/>
    <w:unhideWhenUsed/>
    <w:rsid w:val="00BC29D3"/>
  </w:style>
  <w:style w:type="numbering" w:customStyle="1" w:styleId="514">
    <w:name w:val="Нет списка51"/>
    <w:next w:val="aff3"/>
    <w:uiPriority w:val="99"/>
    <w:semiHidden/>
    <w:unhideWhenUsed/>
    <w:rsid w:val="00BC29D3"/>
  </w:style>
  <w:style w:type="numbering" w:customStyle="1" w:styleId="613">
    <w:name w:val="Нет списка61"/>
    <w:next w:val="aff3"/>
    <w:uiPriority w:val="99"/>
    <w:semiHidden/>
    <w:unhideWhenUsed/>
    <w:rsid w:val="00BC29D3"/>
  </w:style>
  <w:style w:type="paragraph" w:customStyle="1" w:styleId="normaltext">
    <w:name w:val="normaltext"/>
    <w:basedOn w:val="aff"/>
    <w:rsid w:val="00BC29D3"/>
    <w:pPr>
      <w:spacing w:before="100" w:beforeAutospacing="1" w:after="100" w:afterAutospacing="1"/>
    </w:pPr>
  </w:style>
  <w:style w:type="numbering" w:customStyle="1" w:styleId="22">
    <w:name w:val="Стиль нумерованный2"/>
    <w:basedOn w:val="aff3"/>
    <w:rsid w:val="00BC29D3"/>
    <w:pPr>
      <w:numPr>
        <w:numId w:val="45"/>
      </w:numPr>
    </w:pPr>
  </w:style>
  <w:style w:type="numbering" w:customStyle="1" w:styleId="11">
    <w:name w:val="Стиль нумерованный11"/>
    <w:basedOn w:val="aff3"/>
    <w:rsid w:val="00BC29D3"/>
    <w:pPr>
      <w:numPr>
        <w:numId w:val="44"/>
      </w:numPr>
    </w:pPr>
  </w:style>
  <w:style w:type="paragraph" w:customStyle="1" w:styleId="affffffffffffff0">
    <w:name w:val="Мой стиль"/>
    <w:basedOn w:val="aff"/>
    <w:link w:val="affffffffffffff1"/>
    <w:rsid w:val="00BC29D3"/>
    <w:pPr>
      <w:spacing w:line="360" w:lineRule="auto"/>
      <w:ind w:firstLine="426"/>
      <w:jc w:val="both"/>
    </w:pPr>
    <w:rPr>
      <w:szCs w:val="20"/>
      <w:lang w:val="en-US"/>
    </w:rPr>
  </w:style>
  <w:style w:type="character" w:customStyle="1" w:styleId="affffffffffffff1">
    <w:name w:val="Мой стиль Знак"/>
    <w:basedOn w:val="aff1"/>
    <w:link w:val="affffffffffffff0"/>
    <w:rsid w:val="00BC29D3"/>
    <w:rPr>
      <w:sz w:val="24"/>
      <w:lang w:val="en-US"/>
    </w:rPr>
  </w:style>
  <w:style w:type="character" w:customStyle="1" w:styleId="423">
    <w:name w:val="Основной текст (4)2"/>
    <w:basedOn w:val="4b"/>
    <w:uiPriority w:val="99"/>
    <w:rsid w:val="00BC29D3"/>
    <w:rPr>
      <w:rFonts w:ascii="Arial" w:hAnsi="Arial" w:cs="Arial"/>
      <w:i/>
      <w:iCs/>
      <w:spacing w:val="0"/>
      <w:sz w:val="15"/>
      <w:szCs w:val="15"/>
      <w:shd w:val="clear" w:color="auto" w:fill="FFFFFF"/>
    </w:rPr>
  </w:style>
  <w:style w:type="character" w:customStyle="1" w:styleId="3ff7">
    <w:name w:val="Неразрешенное упоминание3"/>
    <w:basedOn w:val="aff1"/>
    <w:uiPriority w:val="99"/>
    <w:semiHidden/>
    <w:unhideWhenUsed/>
    <w:rsid w:val="00BC29D3"/>
    <w:rPr>
      <w:color w:val="605E5C"/>
      <w:shd w:val="clear" w:color="auto" w:fill="E1DFDD"/>
    </w:rPr>
  </w:style>
  <w:style w:type="character" w:customStyle="1" w:styleId="4f9">
    <w:name w:val="Неразрешенное упоминание4"/>
    <w:basedOn w:val="aff1"/>
    <w:uiPriority w:val="99"/>
    <w:semiHidden/>
    <w:unhideWhenUsed/>
    <w:rsid w:val="00BC29D3"/>
    <w:rPr>
      <w:color w:val="605E5C"/>
      <w:shd w:val="clear" w:color="auto" w:fill="E1DFDD"/>
    </w:rPr>
  </w:style>
  <w:style w:type="character" w:customStyle="1" w:styleId="5f">
    <w:name w:val="Неразрешенное упоминание5"/>
    <w:basedOn w:val="aff1"/>
    <w:uiPriority w:val="99"/>
    <w:semiHidden/>
    <w:unhideWhenUsed/>
    <w:rsid w:val="00BC29D3"/>
    <w:rPr>
      <w:color w:val="605E5C"/>
      <w:shd w:val="clear" w:color="auto" w:fill="E1DFDD"/>
    </w:rPr>
  </w:style>
  <w:style w:type="paragraph" w:customStyle="1" w:styleId="affffffffffffff2">
    <w:name w:val="КАТ_обычный"/>
    <w:basedOn w:val="aff"/>
    <w:qFormat/>
    <w:rsid w:val="00BC29D3"/>
    <w:pPr>
      <w:spacing w:before="60" w:after="60" w:line="276" w:lineRule="auto"/>
      <w:ind w:firstLine="709"/>
      <w:jc w:val="both"/>
    </w:pPr>
    <w:rPr>
      <w:szCs w:val="22"/>
    </w:rPr>
  </w:style>
  <w:style w:type="character" w:customStyle="1" w:styleId="Default0">
    <w:name w:val="Default Знак"/>
    <w:link w:val="Default"/>
    <w:rsid w:val="00BC29D3"/>
    <w:rPr>
      <w:rFonts w:ascii="Arial" w:eastAsia="Calibri" w:hAnsi="Arial" w:cs="Arial"/>
      <w:color w:val="000000"/>
      <w:sz w:val="24"/>
      <w:szCs w:val="24"/>
      <w:lang w:eastAsia="en-US"/>
    </w:rPr>
  </w:style>
  <w:style w:type="character" w:customStyle="1" w:styleId="6b">
    <w:name w:val="Неразрешенное упоминание6"/>
    <w:basedOn w:val="aff1"/>
    <w:uiPriority w:val="99"/>
    <w:semiHidden/>
    <w:unhideWhenUsed/>
    <w:rsid w:val="00BC29D3"/>
    <w:rPr>
      <w:color w:val="605E5C"/>
      <w:shd w:val="clear" w:color="auto" w:fill="E1DFDD"/>
    </w:rPr>
  </w:style>
  <w:style w:type="paragraph" w:customStyle="1" w:styleId="af2">
    <w:name w:val="КАТ_маркированный"/>
    <w:basedOn w:val="aff0"/>
    <w:next w:val="affffffffffffff2"/>
    <w:qFormat/>
    <w:rsid w:val="00BC29D3"/>
    <w:pPr>
      <w:numPr>
        <w:numId w:val="46"/>
      </w:numPr>
      <w:spacing w:after="60" w:line="276" w:lineRule="auto"/>
      <w:ind w:left="0" w:firstLine="709"/>
      <w:jc w:val="both"/>
    </w:pPr>
    <w:rPr>
      <w:rFonts w:eastAsia="Times New Roman"/>
      <w:szCs w:val="24"/>
    </w:rPr>
  </w:style>
  <w:style w:type="character" w:customStyle="1" w:styleId="mark">
    <w:name w:val="mark"/>
    <w:basedOn w:val="aff1"/>
    <w:rsid w:val="00BC29D3"/>
  </w:style>
  <w:style w:type="paragraph" w:customStyle="1" w:styleId="affffffffffffff3">
    <w:name w:val="Текст отчета"/>
    <w:basedOn w:val="aff"/>
    <w:link w:val="affffffffffffff4"/>
    <w:rsid w:val="00BC29D3"/>
    <w:pPr>
      <w:spacing w:before="120" w:after="120" w:line="276" w:lineRule="auto"/>
      <w:ind w:firstLine="720"/>
      <w:jc w:val="both"/>
    </w:pPr>
    <w:rPr>
      <w:rFonts w:eastAsia="Calibri"/>
      <w:szCs w:val="20"/>
    </w:rPr>
  </w:style>
  <w:style w:type="character" w:customStyle="1" w:styleId="affffffffffffff4">
    <w:name w:val="Текст отчета Знак"/>
    <w:link w:val="affffffffffffff3"/>
    <w:locked/>
    <w:rsid w:val="00BC29D3"/>
    <w:rPr>
      <w:rFonts w:eastAsia="Calibri"/>
      <w:sz w:val="24"/>
    </w:rPr>
  </w:style>
  <w:style w:type="character" w:customStyle="1" w:styleId="FontStyle16">
    <w:name w:val="Font Style16"/>
    <w:rsid w:val="00BC29D3"/>
    <w:rPr>
      <w:rFonts w:ascii="Times New Roman" w:hAnsi="Times New Roman" w:cs="Times New Roman"/>
      <w:sz w:val="24"/>
      <w:szCs w:val="24"/>
    </w:rPr>
  </w:style>
  <w:style w:type="paragraph" w:customStyle="1" w:styleId="default1">
    <w:name w:val="default"/>
    <w:basedOn w:val="aff"/>
    <w:rsid w:val="00BC29D3"/>
    <w:pPr>
      <w:spacing w:before="100" w:beforeAutospacing="1" w:after="100" w:afterAutospacing="1"/>
    </w:pPr>
  </w:style>
  <w:style w:type="paragraph" w:customStyle="1" w:styleId="9a">
    <w:name w:val="Обычный9"/>
    <w:rsid w:val="00BC29D3"/>
    <w:pPr>
      <w:spacing w:before="100" w:after="100"/>
    </w:pPr>
    <w:rPr>
      <w:snapToGrid w:val="0"/>
      <w:sz w:val="24"/>
    </w:rPr>
  </w:style>
  <w:style w:type="paragraph" w:customStyle="1" w:styleId="ae">
    <w:name w:val="Название рисунка"/>
    <w:basedOn w:val="aff"/>
    <w:next w:val="aff"/>
    <w:link w:val="affffffffffffff5"/>
    <w:rsid w:val="00BC29D3"/>
    <w:pPr>
      <w:numPr>
        <w:numId w:val="47"/>
      </w:numPr>
      <w:spacing w:before="120" w:after="360"/>
      <w:ind w:left="1559" w:hanging="1559"/>
      <w:contextualSpacing/>
      <w:jc w:val="both"/>
    </w:pPr>
    <w:rPr>
      <w:rFonts w:eastAsia="Calibri"/>
      <w:lang w:val="x-none" w:eastAsia="x-none"/>
    </w:rPr>
  </w:style>
  <w:style w:type="character" w:customStyle="1" w:styleId="affffffffffffff5">
    <w:name w:val="Название рисунка Знак"/>
    <w:link w:val="ae"/>
    <w:locked/>
    <w:rsid w:val="00BC29D3"/>
    <w:rPr>
      <w:rFonts w:eastAsia="Calibri"/>
      <w:sz w:val="24"/>
      <w:szCs w:val="24"/>
      <w:lang w:val="x-none" w:eastAsia="x-none"/>
    </w:rPr>
  </w:style>
  <w:style w:type="paragraph" w:customStyle="1" w:styleId="affffffffffffff6">
    <w:name w:val="Заголовок Прил"/>
    <w:basedOn w:val="aff"/>
    <w:next w:val="aff"/>
    <w:rsid w:val="00BC29D3"/>
    <w:pPr>
      <w:pageBreakBefore/>
      <w:spacing w:before="4000" w:line="360" w:lineRule="auto"/>
      <w:ind w:left="2268" w:hanging="1701"/>
      <w:outlineLvl w:val="0"/>
    </w:pPr>
    <w:rPr>
      <w:rFonts w:eastAsia="Calibri"/>
      <w:b/>
      <w:kern w:val="24"/>
      <w:sz w:val="36"/>
      <w:szCs w:val="20"/>
    </w:rPr>
  </w:style>
  <w:style w:type="paragraph" w:customStyle="1" w:styleId="affffffffffffff7">
    <w:name w:val="ВЭС"/>
    <w:basedOn w:val="aff"/>
    <w:next w:val="affff8"/>
    <w:rsid w:val="00BC29D3"/>
    <w:pPr>
      <w:keepNext/>
      <w:spacing w:before="120" w:after="120"/>
    </w:pPr>
    <w:rPr>
      <w:rFonts w:eastAsia="Calibri"/>
      <w:b/>
      <w:szCs w:val="20"/>
    </w:rPr>
  </w:style>
  <w:style w:type="paragraph" w:customStyle="1" w:styleId="affffffffffffff8">
    <w:name w:val="ВЭС Название"/>
    <w:basedOn w:val="aff"/>
    <w:next w:val="affffffffffffff7"/>
    <w:rsid w:val="00BC29D3"/>
    <w:pPr>
      <w:pageBreakBefore/>
      <w:spacing w:line="300" w:lineRule="exact"/>
      <w:ind w:left="1418" w:hanging="1418"/>
    </w:pPr>
    <w:rPr>
      <w:rFonts w:eastAsia="Calibri"/>
      <w:b/>
      <w:caps/>
      <w:szCs w:val="20"/>
    </w:rPr>
  </w:style>
  <w:style w:type="paragraph" w:customStyle="1" w:styleId="1fffff">
    <w:name w:val="Заголовок Прил1"/>
    <w:basedOn w:val="aff"/>
    <w:next w:val="aff"/>
    <w:rsid w:val="00BC29D3"/>
    <w:pPr>
      <w:pageBreakBefore/>
      <w:spacing w:after="120"/>
      <w:ind w:firstLine="7088"/>
      <w:jc w:val="center"/>
      <w:outlineLvl w:val="0"/>
    </w:pPr>
    <w:rPr>
      <w:rFonts w:eastAsia="Calibri"/>
      <w:b/>
      <w:kern w:val="24"/>
      <w:szCs w:val="20"/>
    </w:rPr>
  </w:style>
  <w:style w:type="character" w:customStyle="1" w:styleId="affffffffffffff9">
    <w:name w:val="Название Знак"/>
    <w:locked/>
    <w:rsid w:val="00BC29D3"/>
    <w:rPr>
      <w:rFonts w:eastAsia="Calibri"/>
      <w:sz w:val="28"/>
      <w:lang w:val="ru-RU" w:eastAsia="ru-RU" w:bidi="ar-SA"/>
    </w:rPr>
  </w:style>
  <w:style w:type="paragraph" w:customStyle="1" w:styleId="affffffffffffffa">
    <w:name w:val="Рисунок"/>
    <w:basedOn w:val="affff8"/>
    <w:rsid w:val="00BC29D3"/>
    <w:pPr>
      <w:jc w:val="center"/>
    </w:pPr>
    <w:rPr>
      <w:rFonts w:eastAsia="Calibri"/>
      <w:b/>
      <w:bCs/>
      <w:i/>
      <w:szCs w:val="20"/>
    </w:rPr>
  </w:style>
  <w:style w:type="paragraph" w:customStyle="1" w:styleId="18">
    <w:name w:val="Заголовок 1д"/>
    <w:basedOn w:val="aff"/>
    <w:next w:val="affff8"/>
    <w:rsid w:val="00BC29D3"/>
    <w:pPr>
      <w:keepNext/>
      <w:numPr>
        <w:numId w:val="50"/>
      </w:numPr>
      <w:spacing w:before="120" w:after="60"/>
      <w:jc w:val="center"/>
      <w:outlineLvl w:val="0"/>
    </w:pPr>
    <w:rPr>
      <w:rFonts w:eastAsia="Calibri"/>
      <w:b/>
      <w:sz w:val="22"/>
      <w:szCs w:val="20"/>
    </w:rPr>
  </w:style>
  <w:style w:type="paragraph" w:customStyle="1" w:styleId="20">
    <w:name w:val="Заголовок 2д"/>
    <w:basedOn w:val="aff"/>
    <w:rsid w:val="00BC29D3"/>
    <w:pPr>
      <w:numPr>
        <w:ilvl w:val="1"/>
        <w:numId w:val="49"/>
      </w:numPr>
      <w:tabs>
        <w:tab w:val="left" w:pos="397"/>
      </w:tabs>
      <w:jc w:val="both"/>
      <w:outlineLvl w:val="1"/>
    </w:pPr>
    <w:rPr>
      <w:rFonts w:eastAsia="Calibri"/>
      <w:sz w:val="22"/>
      <w:szCs w:val="20"/>
    </w:rPr>
  </w:style>
  <w:style w:type="paragraph" w:customStyle="1" w:styleId="affffffffffffffb">
    <w:name w:val="Название д"/>
    <w:basedOn w:val="aff"/>
    <w:next w:val="affff8"/>
    <w:rsid w:val="00BC29D3"/>
    <w:pPr>
      <w:spacing w:after="120"/>
      <w:jc w:val="center"/>
    </w:pPr>
    <w:rPr>
      <w:rFonts w:eastAsia="Calibri"/>
      <w:b/>
      <w:bCs/>
      <w:caps/>
      <w:sz w:val="28"/>
      <w:szCs w:val="20"/>
    </w:rPr>
  </w:style>
  <w:style w:type="paragraph" w:customStyle="1" w:styleId="30">
    <w:name w:val="Заголовок 3д"/>
    <w:basedOn w:val="20"/>
    <w:rsid w:val="00BC29D3"/>
    <w:pPr>
      <w:numPr>
        <w:ilvl w:val="2"/>
      </w:numPr>
      <w:tabs>
        <w:tab w:val="clear" w:pos="397"/>
        <w:tab w:val="left" w:pos="964"/>
      </w:tabs>
    </w:pPr>
  </w:style>
  <w:style w:type="paragraph" w:customStyle="1" w:styleId="affffffffffffffc">
    <w:name w:val="обычный отступ"/>
    <w:basedOn w:val="aff"/>
    <w:rsid w:val="00BC29D3"/>
    <w:pPr>
      <w:ind w:firstLine="709"/>
    </w:pPr>
    <w:rPr>
      <w:rFonts w:ascii="Courier New" w:eastAsia="Calibri" w:hAnsi="Courier New"/>
      <w:sz w:val="22"/>
      <w:szCs w:val="20"/>
    </w:rPr>
  </w:style>
  <w:style w:type="paragraph" w:customStyle="1" w:styleId="affffffffffffffd">
    <w:name w:val="Таблица заголовок"/>
    <w:basedOn w:val="aff"/>
    <w:rsid w:val="00BC29D3"/>
    <w:pPr>
      <w:jc w:val="center"/>
    </w:pPr>
    <w:rPr>
      <w:rFonts w:ascii="Courier New" w:eastAsia="Calibri" w:hAnsi="Courier New"/>
      <w:b/>
      <w:bCs/>
      <w:i/>
      <w:iCs/>
      <w:sz w:val="22"/>
    </w:rPr>
  </w:style>
  <w:style w:type="paragraph" w:customStyle="1" w:styleId="137">
    <w:name w:val="Обычный 13 Знак Знак"/>
    <w:basedOn w:val="aff"/>
    <w:link w:val="138"/>
    <w:rsid w:val="00BC29D3"/>
    <w:pPr>
      <w:keepNext/>
      <w:suppressLineNumbers/>
      <w:tabs>
        <w:tab w:val="left" w:leader="dot" w:pos="9356"/>
      </w:tabs>
      <w:suppressAutoHyphens/>
      <w:jc w:val="both"/>
    </w:pPr>
    <w:rPr>
      <w:rFonts w:eastAsia="Calibri"/>
      <w:sz w:val="26"/>
      <w:szCs w:val="20"/>
    </w:rPr>
  </w:style>
  <w:style w:type="character" w:customStyle="1" w:styleId="138">
    <w:name w:val="Обычный 13 Знак Знак Знак"/>
    <w:link w:val="137"/>
    <w:locked/>
    <w:rsid w:val="00BC29D3"/>
    <w:rPr>
      <w:rFonts w:eastAsia="Calibri"/>
      <w:sz w:val="26"/>
    </w:rPr>
  </w:style>
  <w:style w:type="paragraph" w:customStyle="1" w:styleId="affffffffffffffe">
    <w:name w:val="Рисунок Знак"/>
    <w:basedOn w:val="affff8"/>
    <w:link w:val="afffffffffffffff"/>
    <w:rsid w:val="00BC29D3"/>
    <w:pPr>
      <w:jc w:val="center"/>
    </w:pPr>
    <w:rPr>
      <w:rFonts w:eastAsia="Calibri"/>
      <w:b/>
      <w:bCs/>
      <w:i/>
      <w:szCs w:val="20"/>
    </w:rPr>
  </w:style>
  <w:style w:type="character" w:customStyle="1" w:styleId="afffffffffffffff">
    <w:name w:val="Рисунок Знак Знак"/>
    <w:link w:val="affffffffffffffe"/>
    <w:locked/>
    <w:rsid w:val="00BC29D3"/>
    <w:rPr>
      <w:rFonts w:eastAsia="Calibri"/>
      <w:b/>
      <w:bCs/>
      <w:i/>
      <w:sz w:val="24"/>
    </w:rPr>
  </w:style>
  <w:style w:type="paragraph" w:customStyle="1" w:styleId="afffffffffffffff0">
    <w:name w:val="Рисунок Знак Знак Знак"/>
    <w:basedOn w:val="affff8"/>
    <w:link w:val="afffffffffffffff1"/>
    <w:rsid w:val="00BC29D3"/>
    <w:pPr>
      <w:jc w:val="center"/>
    </w:pPr>
    <w:rPr>
      <w:rFonts w:eastAsia="Calibri"/>
      <w:b/>
      <w:bCs/>
      <w:i/>
      <w:szCs w:val="20"/>
    </w:rPr>
  </w:style>
  <w:style w:type="character" w:customStyle="1" w:styleId="21e">
    <w:name w:val="Основной текст 2 Знак1"/>
    <w:locked/>
    <w:rsid w:val="00BC29D3"/>
    <w:rPr>
      <w:rFonts w:eastAsia="Calibri"/>
      <w:sz w:val="24"/>
      <w:lang w:val="ru-RU" w:eastAsia="ru-RU" w:bidi="ar-SA"/>
    </w:rPr>
  </w:style>
  <w:style w:type="character" w:customStyle="1" w:styleId="afffffffffffffff2">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BC29D3"/>
    <w:rPr>
      <w:rFonts w:cs="Times New Roman"/>
      <w:sz w:val="24"/>
      <w:lang w:val="ru-RU" w:eastAsia="ru-RU" w:bidi="ar-SA"/>
    </w:rPr>
  </w:style>
  <w:style w:type="paragraph" w:customStyle="1" w:styleId="1fffff0">
    <w:name w:val="Знак Знак Знак Знак Знак Знак Знак Знак1"/>
    <w:basedOn w:val="aff"/>
    <w:rsid w:val="00BC29D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rsid w:val="00BC29D3"/>
    <w:pPr>
      <w:spacing w:after="160" w:line="240" w:lineRule="exact"/>
    </w:pPr>
    <w:rPr>
      <w:rFonts w:ascii="Verdana" w:eastAsia="Calibri" w:hAnsi="Verdana"/>
      <w:sz w:val="20"/>
      <w:szCs w:val="20"/>
      <w:lang w:val="en-US" w:eastAsia="en-US"/>
    </w:rPr>
  </w:style>
  <w:style w:type="character" w:customStyle="1" w:styleId="2fffc">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BC29D3"/>
    <w:rPr>
      <w:rFonts w:cs="Times New Roman"/>
      <w:sz w:val="24"/>
      <w:lang w:val="ru-RU" w:eastAsia="ru-RU" w:bidi="ar-SA"/>
    </w:rPr>
  </w:style>
  <w:style w:type="character" w:customStyle="1" w:styleId="afffffffffffffff1">
    <w:name w:val="Рисунок Знак Знак Знак Знак"/>
    <w:link w:val="afffffffffffffff0"/>
    <w:locked/>
    <w:rsid w:val="00BC29D3"/>
    <w:rPr>
      <w:rFonts w:eastAsia="Calibri"/>
      <w:b/>
      <w:bCs/>
      <w:i/>
      <w:sz w:val="24"/>
    </w:rPr>
  </w:style>
  <w:style w:type="paragraph" w:customStyle="1" w:styleId="afffffffffffffff3">
    <w:name w:val="Заголовок ЭА"/>
    <w:basedOn w:val="aff"/>
    <w:link w:val="afffffffffffffff4"/>
    <w:rsid w:val="00BC29D3"/>
    <w:rPr>
      <w:rFonts w:eastAsia="Calibri"/>
      <w:b/>
      <w:sz w:val="28"/>
      <w:szCs w:val="28"/>
    </w:rPr>
  </w:style>
  <w:style w:type="character" w:customStyle="1" w:styleId="afffffffffffffff4">
    <w:name w:val="Заголовок ЭА Знак"/>
    <w:link w:val="afffffffffffffff3"/>
    <w:locked/>
    <w:rsid w:val="00BC29D3"/>
    <w:rPr>
      <w:rFonts w:eastAsia="Calibri"/>
      <w:b/>
      <w:sz w:val="28"/>
      <w:szCs w:val="28"/>
    </w:rPr>
  </w:style>
  <w:style w:type="paragraph" w:customStyle="1" w:styleId="afffffffffffffff5">
    <w:name w:val="Знак Знак Знак Знак Знак Знак Знак Знак Знак Знак"/>
    <w:basedOn w:val="aff"/>
    <w:rsid w:val="00BC29D3"/>
    <w:pPr>
      <w:spacing w:after="160" w:line="240" w:lineRule="exact"/>
    </w:pPr>
    <w:rPr>
      <w:rFonts w:ascii="Verdana" w:eastAsia="Calibri" w:hAnsi="Verdana"/>
      <w:sz w:val="20"/>
      <w:szCs w:val="20"/>
      <w:lang w:val="en-US" w:eastAsia="en-US"/>
    </w:rPr>
  </w:style>
  <w:style w:type="paragraph" w:customStyle="1" w:styleId="11f3">
    <w:name w:val="1.1 Заголовок"/>
    <w:basedOn w:val="17"/>
    <w:rsid w:val="00BC29D3"/>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6">
    <w:name w:val="НЕТ отступов Знак Знак Знак Знак Знак"/>
    <w:rsid w:val="00BC29D3"/>
    <w:rPr>
      <w:rFonts w:cs="Times New Roman"/>
      <w:sz w:val="24"/>
      <w:lang w:val="ru-RU" w:eastAsia="ru-RU" w:bidi="ar-SA"/>
    </w:rPr>
  </w:style>
  <w:style w:type="character" w:customStyle="1" w:styleId="1fffff1">
    <w:name w:val="Основной текст Знак1 Знак Знак Знак Знак Знак З"/>
    <w:rsid w:val="00BC29D3"/>
    <w:rPr>
      <w:rFonts w:cs="Times New Roman"/>
      <w:sz w:val="24"/>
      <w:lang w:val="ru-RU" w:eastAsia="ru-RU" w:bidi="ar-SA"/>
    </w:rPr>
  </w:style>
  <w:style w:type="character" w:customStyle="1" w:styleId="1fffff2">
    <w:name w:val="Слабое выделение1"/>
    <w:rsid w:val="00BC29D3"/>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rsid w:val="00BC29D3"/>
    <w:pPr>
      <w:spacing w:after="160" w:line="240" w:lineRule="exact"/>
    </w:pPr>
    <w:rPr>
      <w:rFonts w:ascii="Verdana" w:eastAsia="Calibri" w:hAnsi="Verdana"/>
      <w:sz w:val="20"/>
      <w:szCs w:val="20"/>
      <w:lang w:val="en-US" w:eastAsia="en-US"/>
    </w:rPr>
  </w:style>
  <w:style w:type="character" w:customStyle="1" w:styleId="1fffff3">
    <w:name w:val="Основной текст Знак1 Знак Знак Знак Знак Знак Знак Знак Знак Знак Знак Знак Знак Знак Знак"/>
    <w:rsid w:val="00BC29D3"/>
    <w:rPr>
      <w:rFonts w:cs="Times New Roman"/>
      <w:sz w:val="24"/>
      <w:lang w:val="ru-RU" w:eastAsia="ru-RU" w:bidi="ar-SA"/>
    </w:rPr>
  </w:style>
  <w:style w:type="paragraph" w:customStyle="1" w:styleId="11f4">
    <w:name w:val="Знак Знак Знак Знак Знак Знак Знак Знак11"/>
    <w:basedOn w:val="aff"/>
    <w:rsid w:val="00BC29D3"/>
    <w:pPr>
      <w:spacing w:after="160" w:line="240" w:lineRule="exact"/>
    </w:pPr>
    <w:rPr>
      <w:rFonts w:ascii="Verdana" w:eastAsia="Calibri" w:hAnsi="Verdana"/>
      <w:sz w:val="20"/>
      <w:szCs w:val="20"/>
      <w:lang w:val="en-US" w:eastAsia="en-US"/>
    </w:rPr>
  </w:style>
  <w:style w:type="paragraph" w:customStyle="1" w:styleId="afffffffffffffff7">
    <w:name w:val="Рисунок Знак Знак Знак Знак Знак Знак Знак Знак Знак Знак Знак Знак Знак Знак"/>
    <w:basedOn w:val="affff8"/>
    <w:link w:val="afffffffffffffff8"/>
    <w:rsid w:val="00BC29D3"/>
    <w:pPr>
      <w:jc w:val="center"/>
    </w:pPr>
    <w:rPr>
      <w:rFonts w:eastAsia="Calibri"/>
      <w:b/>
      <w:bCs/>
      <w:i/>
      <w:szCs w:val="20"/>
    </w:rPr>
  </w:style>
  <w:style w:type="character" w:customStyle="1" w:styleId="afffffffffffffff8">
    <w:name w:val="Рисунок Знак Знак Знак Знак Знак Знак Знак Знак Знак Знак Знак Знак Знак Знак Знак"/>
    <w:link w:val="afffffffffffffff7"/>
    <w:locked/>
    <w:rsid w:val="00BC29D3"/>
    <w:rPr>
      <w:rFonts w:eastAsia="Calibri"/>
      <w:b/>
      <w:bCs/>
      <w:i/>
      <w:sz w:val="24"/>
    </w:rPr>
  </w:style>
  <w:style w:type="character" w:customStyle="1" w:styleId="affffffffa">
    <w:name w:val="Таблица Знак"/>
    <w:link w:val="affffffff9"/>
    <w:locked/>
    <w:rsid w:val="00BC29D3"/>
  </w:style>
  <w:style w:type="character" w:customStyle="1" w:styleId="afffffffffffffff9">
    <w:name w:val="НЕТ отступов Знак"/>
    <w:rsid w:val="00BC29D3"/>
    <w:rPr>
      <w:rFonts w:cs="Times New Roman"/>
      <w:sz w:val="24"/>
    </w:rPr>
  </w:style>
  <w:style w:type="paragraph" w:customStyle="1" w:styleId="12">
    <w:name w:val="Дог 1"/>
    <w:basedOn w:val="aff"/>
    <w:next w:val="affff8"/>
    <w:rsid w:val="00BC29D3"/>
    <w:pPr>
      <w:numPr>
        <w:numId w:val="52"/>
      </w:numPr>
      <w:spacing w:before="120" w:after="60"/>
      <w:jc w:val="center"/>
    </w:pPr>
    <w:rPr>
      <w:rFonts w:eastAsia="Calibri"/>
      <w:b/>
      <w:sz w:val="22"/>
      <w:szCs w:val="20"/>
    </w:rPr>
  </w:style>
  <w:style w:type="table" w:customStyle="1" w:styleId="-f8">
    <w:name w:val="Таблица М-РЦБ"/>
    <w:basedOn w:val="afff"/>
    <w:rsid w:val="00BC29D3"/>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a">
    <w:name w:val="Тело таблицы"/>
    <w:rsid w:val="00BC29D3"/>
    <w:rPr>
      <w:rFonts w:ascii="Arial" w:eastAsia="Calibri" w:hAnsi="Arial"/>
    </w:rPr>
  </w:style>
  <w:style w:type="paragraph" w:customStyle="1" w:styleId="2fffd">
    <w:name w:val="Заголовок оглавления2"/>
    <w:basedOn w:val="17"/>
    <w:next w:val="aff"/>
    <w:rsid w:val="00BC29D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b">
    <w:name w:val="НЕТ отступов Знак Знак Знак Знак Знак Знак Знак Знак Знак Знак Знак Знак Знак Знак Знак Знак Знак Знак Знак Знак Знак"/>
    <w:rsid w:val="00BC29D3"/>
    <w:rPr>
      <w:rFonts w:cs="Times New Roman"/>
      <w:sz w:val="24"/>
      <w:lang w:val="ru-RU" w:eastAsia="ru-RU" w:bidi="ar-SA"/>
    </w:rPr>
  </w:style>
  <w:style w:type="paragraph" w:customStyle="1" w:styleId="afffffffffffffffc">
    <w:name w:val="Рисунок Знак Знак Знак Знак Знак Знак Знак Знак Знак Знак Знак Знак Знак Знак Знак Знак Знак Знак"/>
    <w:basedOn w:val="affff8"/>
    <w:link w:val="afffffffffffffffd"/>
    <w:rsid w:val="00BC29D3"/>
    <w:pPr>
      <w:jc w:val="center"/>
    </w:pPr>
    <w:rPr>
      <w:rFonts w:eastAsia="Calibri"/>
      <w:b/>
      <w:bCs/>
      <w:i/>
      <w:szCs w:val="20"/>
    </w:rPr>
  </w:style>
  <w:style w:type="character" w:customStyle="1" w:styleId="afffffffffffffffd">
    <w:name w:val="Рисунок Знак Знак Знак Знак Знак Знак Знак Знак Знак Знак Знак Знак Знак Знак Знак Знак Знак Знак Знак"/>
    <w:link w:val="afffffffffffffffc"/>
    <w:locked/>
    <w:rsid w:val="00BC29D3"/>
    <w:rPr>
      <w:rFonts w:eastAsia="Calibri"/>
      <w:b/>
      <w:bCs/>
      <w:i/>
      <w:sz w:val="24"/>
    </w:rPr>
  </w:style>
  <w:style w:type="paragraph" w:customStyle="1" w:styleId="8d">
    <w:name w:val="Знак8"/>
    <w:basedOn w:val="aff"/>
    <w:rsid w:val="00BC29D3"/>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BC29D3"/>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BC29D3"/>
    <w:rPr>
      <w:rFonts w:ascii="Arial" w:eastAsia="Calibri" w:hAnsi="Arial" w:cs="Arial"/>
      <w:vanish/>
      <w:sz w:val="16"/>
      <w:szCs w:val="16"/>
    </w:rPr>
  </w:style>
  <w:style w:type="paragraph" w:styleId="z-1">
    <w:name w:val="HTML Bottom of Form"/>
    <w:basedOn w:val="aff"/>
    <w:next w:val="aff"/>
    <w:link w:val="z-2"/>
    <w:hidden/>
    <w:semiHidden/>
    <w:rsid w:val="00BC29D3"/>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BC29D3"/>
    <w:rPr>
      <w:rFonts w:ascii="Arial" w:eastAsia="Calibri" w:hAnsi="Arial" w:cs="Arial"/>
      <w:vanish/>
      <w:sz w:val="16"/>
      <w:szCs w:val="16"/>
    </w:rPr>
  </w:style>
  <w:style w:type="character" w:customStyle="1" w:styleId="1fffff4">
    <w:name w:val="Замещающий текст1"/>
    <w:semiHidden/>
    <w:rsid w:val="00BC29D3"/>
    <w:rPr>
      <w:rFonts w:cs="Times New Roman"/>
      <w:color w:val="808080"/>
    </w:rPr>
  </w:style>
  <w:style w:type="character" w:customStyle="1" w:styleId="afffffffffffffffe">
    <w:name w:val="Рисунок Знак Знак Знак Знак Знак Знак Знак Знак Знак Знак Знак Знак Знак Знак Знак Знак Знак Знак Знак Знак"/>
    <w:rsid w:val="00BC29D3"/>
    <w:rPr>
      <w:rFonts w:cs="Times New Roman"/>
      <w:b/>
      <w:bCs/>
      <w:i/>
      <w:sz w:val="24"/>
    </w:rPr>
  </w:style>
  <w:style w:type="character" w:customStyle="1" w:styleId="affffffffffffffff">
    <w:name w:val="Рисунок Знак Знак Знак Знак Знак Знак Знак Знак Знак Знак Знак Знак Знак Знак Знак Знак Знак Знак Знак Знак Знак"/>
    <w:rsid w:val="00BC29D3"/>
    <w:rPr>
      <w:rFonts w:cs="Times New Roman"/>
      <w:b/>
      <w:bCs/>
      <w:i/>
      <w:sz w:val="24"/>
    </w:rPr>
  </w:style>
  <w:style w:type="paragraph" w:customStyle="1" w:styleId="BodyTextKeep">
    <w:name w:val="Body Text Keep"/>
    <w:basedOn w:val="aff"/>
    <w:rsid w:val="00BC29D3"/>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5">
    <w:name w:val="Таблица1"/>
    <w:basedOn w:val="aff"/>
    <w:next w:val="aff"/>
    <w:rsid w:val="00BC29D3"/>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
    <w:rsid w:val="00BC29D3"/>
    <w:pPr>
      <w:tabs>
        <w:tab w:val="num" w:pos="964"/>
      </w:tabs>
      <w:suppressAutoHyphens/>
      <w:ind w:firstLine="737"/>
      <w:jc w:val="both"/>
    </w:pPr>
    <w:rPr>
      <w:rFonts w:ascii="Arial" w:eastAsia="Calibri" w:hAnsi="Arial"/>
      <w:szCs w:val="20"/>
    </w:rPr>
  </w:style>
  <w:style w:type="character" w:customStyle="1" w:styleId="textbold1">
    <w:name w:val="textbold1"/>
    <w:rsid w:val="00BC29D3"/>
    <w:rPr>
      <w:rFonts w:ascii="Verdana" w:hAnsi="Verdana" w:cs="Times New Roman"/>
      <w:b/>
      <w:bCs/>
      <w:color w:val="336600"/>
      <w:sz w:val="17"/>
      <w:szCs w:val="17"/>
    </w:rPr>
  </w:style>
  <w:style w:type="paragraph" w:customStyle="1" w:styleId="af6">
    <w:name w:val="Нумерованный многоуровневый список"/>
    <w:basedOn w:val="aff"/>
    <w:rsid w:val="00BC29D3"/>
    <w:pPr>
      <w:numPr>
        <w:numId w:val="53"/>
      </w:numPr>
    </w:pPr>
    <w:rPr>
      <w:rFonts w:eastAsia="Calibri"/>
    </w:rPr>
  </w:style>
  <w:style w:type="paragraph" w:customStyle="1" w:styleId="affffffffffffffff0">
    <w:name w:val="формула"/>
    <w:basedOn w:val="aff"/>
    <w:rsid w:val="00BC29D3"/>
    <w:pPr>
      <w:jc w:val="center"/>
    </w:pPr>
    <w:rPr>
      <w:rFonts w:eastAsia="Calibri"/>
    </w:rPr>
  </w:style>
  <w:style w:type="paragraph" w:customStyle="1" w:styleId="141251">
    <w:name w:val="Стиль 14 пт Первая строка:  1.25 см1"/>
    <w:basedOn w:val="aff"/>
    <w:rsid w:val="00BC29D3"/>
    <w:pPr>
      <w:spacing w:before="120" w:line="360" w:lineRule="auto"/>
      <w:ind w:firstLine="709"/>
      <w:jc w:val="both"/>
    </w:pPr>
    <w:rPr>
      <w:rFonts w:eastAsia="Calibri"/>
      <w:sz w:val="28"/>
      <w:szCs w:val="20"/>
    </w:rPr>
  </w:style>
  <w:style w:type="paragraph" w:customStyle="1" w:styleId="affffffffffffffff1">
    <w:name w:val="Таблица ОРГРЭС"/>
    <w:basedOn w:val="aff"/>
    <w:link w:val="affffffffffffffff2"/>
    <w:rsid w:val="00BC29D3"/>
    <w:pPr>
      <w:jc w:val="center"/>
    </w:pPr>
    <w:rPr>
      <w:rFonts w:ascii="Arial" w:eastAsia="Calibri" w:hAnsi="Arial" w:cs="Arial"/>
      <w:b/>
      <w:bCs/>
      <w:color w:val="000000"/>
      <w:sz w:val="20"/>
      <w:szCs w:val="20"/>
    </w:rPr>
  </w:style>
  <w:style w:type="character" w:customStyle="1" w:styleId="affffffffffffffff2">
    <w:name w:val="Таблица ОРГРЭС Знак"/>
    <w:link w:val="affffffffffffffff1"/>
    <w:locked/>
    <w:rsid w:val="00BC29D3"/>
    <w:rPr>
      <w:rFonts w:ascii="Arial" w:eastAsia="Calibri" w:hAnsi="Arial" w:cs="Arial"/>
      <w:b/>
      <w:bCs/>
      <w:color w:val="000000"/>
    </w:rPr>
  </w:style>
  <w:style w:type="character" w:customStyle="1" w:styleId="36">
    <w:name w:val="Стиль3 Знак"/>
    <w:link w:val="35"/>
    <w:locked/>
    <w:rsid w:val="00BC29D3"/>
    <w:rPr>
      <w:rFonts w:eastAsia="Calibri"/>
      <w:b/>
      <w:sz w:val="24"/>
      <w:szCs w:val="24"/>
    </w:rPr>
  </w:style>
  <w:style w:type="paragraph" w:customStyle="1" w:styleId="affffffffffffffff3">
    <w:name w:val="Название отчета"/>
    <w:basedOn w:val="aff"/>
    <w:link w:val="affffffffffffffff4"/>
    <w:rsid w:val="00BC29D3"/>
    <w:pPr>
      <w:spacing w:before="120" w:after="120"/>
      <w:jc w:val="center"/>
    </w:pPr>
    <w:rPr>
      <w:rFonts w:ascii="Arial" w:eastAsia="Calibri" w:hAnsi="Arial" w:cs="Arial"/>
      <w:b/>
      <w:sz w:val="48"/>
      <w:szCs w:val="48"/>
    </w:rPr>
  </w:style>
  <w:style w:type="character" w:customStyle="1" w:styleId="affffffffffffffff4">
    <w:name w:val="Название отчета Знак"/>
    <w:link w:val="affffffffffffffff3"/>
    <w:locked/>
    <w:rsid w:val="00BC29D3"/>
    <w:rPr>
      <w:rFonts w:ascii="Arial" w:eastAsia="Calibri" w:hAnsi="Arial" w:cs="Arial"/>
      <w:b/>
      <w:sz w:val="48"/>
      <w:szCs w:val="48"/>
    </w:rPr>
  </w:style>
  <w:style w:type="character" w:customStyle="1" w:styleId="4f6">
    <w:name w:val="Стиль4 Знак"/>
    <w:link w:val="4f5"/>
    <w:locked/>
    <w:rsid w:val="00BC29D3"/>
    <w:rPr>
      <w:rFonts w:eastAsia="Calibri"/>
      <w:color w:val="FFC000"/>
      <w:sz w:val="24"/>
      <w:szCs w:val="16"/>
    </w:rPr>
  </w:style>
  <w:style w:type="paragraph" w:customStyle="1" w:styleId="5f0">
    <w:name w:val="Стиль5"/>
    <w:basedOn w:val="aff"/>
    <w:link w:val="5f1"/>
    <w:rsid w:val="00BC29D3"/>
    <w:pPr>
      <w:spacing w:before="120" w:after="120"/>
      <w:jc w:val="center"/>
    </w:pPr>
    <w:rPr>
      <w:rFonts w:ascii="Arial" w:eastAsia="Calibri" w:hAnsi="Arial" w:cs="Arial"/>
      <w:b/>
      <w:sz w:val="48"/>
      <w:szCs w:val="48"/>
    </w:rPr>
  </w:style>
  <w:style w:type="character" w:customStyle="1" w:styleId="5f1">
    <w:name w:val="Стиль5 Знак"/>
    <w:link w:val="5f0"/>
    <w:locked/>
    <w:rsid w:val="00BC29D3"/>
    <w:rPr>
      <w:rFonts w:ascii="Arial" w:eastAsia="Calibri" w:hAnsi="Arial" w:cs="Arial"/>
      <w:b/>
      <w:sz w:val="48"/>
      <w:szCs w:val="48"/>
    </w:rPr>
  </w:style>
  <w:style w:type="paragraph" w:customStyle="1" w:styleId="6c">
    <w:name w:val="Стиль6"/>
    <w:basedOn w:val="aff"/>
    <w:link w:val="6d"/>
    <w:rsid w:val="00BC29D3"/>
    <w:pPr>
      <w:framePr w:hSpace="180" w:wrap="around" w:vAnchor="text" w:hAnchor="margin" w:y="66"/>
      <w:spacing w:before="120"/>
      <w:jc w:val="both"/>
    </w:pPr>
    <w:rPr>
      <w:rFonts w:ascii="Arial" w:eastAsia="Calibri" w:hAnsi="Arial" w:cs="Arial"/>
      <w:sz w:val="28"/>
      <w:szCs w:val="28"/>
    </w:rPr>
  </w:style>
  <w:style w:type="character" w:customStyle="1" w:styleId="6d">
    <w:name w:val="Стиль6 Знак"/>
    <w:link w:val="6c"/>
    <w:locked/>
    <w:rsid w:val="00BC29D3"/>
    <w:rPr>
      <w:rFonts w:ascii="Arial" w:eastAsia="Calibri" w:hAnsi="Arial" w:cs="Arial"/>
      <w:sz w:val="28"/>
      <w:szCs w:val="28"/>
    </w:rPr>
  </w:style>
  <w:style w:type="paragraph" w:customStyle="1" w:styleId="Style2">
    <w:name w:val="Style2"/>
    <w:basedOn w:val="aff"/>
    <w:qFormat/>
    <w:rsid w:val="00BC29D3"/>
    <w:pPr>
      <w:widowControl w:val="0"/>
      <w:autoSpaceDE w:val="0"/>
      <w:autoSpaceDN w:val="0"/>
      <w:adjustRightInd w:val="0"/>
      <w:spacing w:line="278" w:lineRule="exact"/>
      <w:ind w:hanging="283"/>
    </w:pPr>
    <w:rPr>
      <w:rFonts w:eastAsia="Calibri"/>
    </w:rPr>
  </w:style>
  <w:style w:type="paragraph" w:customStyle="1" w:styleId="Style50">
    <w:name w:val="Style5"/>
    <w:basedOn w:val="aff"/>
    <w:qFormat/>
    <w:rsid w:val="00BC29D3"/>
    <w:pPr>
      <w:widowControl w:val="0"/>
      <w:autoSpaceDE w:val="0"/>
      <w:autoSpaceDN w:val="0"/>
      <w:adjustRightInd w:val="0"/>
      <w:spacing w:line="321" w:lineRule="exact"/>
      <w:ind w:firstLine="709"/>
      <w:jc w:val="both"/>
    </w:pPr>
    <w:rPr>
      <w:rFonts w:eastAsia="Calibri"/>
    </w:rPr>
  </w:style>
  <w:style w:type="character" w:customStyle="1" w:styleId="FontStyle13">
    <w:name w:val="Font Style13"/>
    <w:rsid w:val="00BC29D3"/>
    <w:rPr>
      <w:rFonts w:ascii="Times New Roman" w:hAnsi="Times New Roman" w:cs="Times New Roman"/>
      <w:b/>
      <w:bCs/>
      <w:sz w:val="24"/>
      <w:szCs w:val="24"/>
    </w:rPr>
  </w:style>
  <w:style w:type="character" w:customStyle="1" w:styleId="FontStyle15">
    <w:name w:val="Font Style15"/>
    <w:rsid w:val="00BC29D3"/>
    <w:rPr>
      <w:rFonts w:ascii="Times New Roman" w:hAnsi="Times New Roman" w:cs="Times New Roman"/>
      <w:b/>
      <w:bCs/>
      <w:sz w:val="24"/>
      <w:szCs w:val="24"/>
    </w:rPr>
  </w:style>
  <w:style w:type="paragraph" w:customStyle="1" w:styleId="affffffffffffffff5">
    <w:name w:val="сам Рисунок"/>
    <w:basedOn w:val="aff"/>
    <w:link w:val="affffffffffffffff6"/>
    <w:rsid w:val="00BC29D3"/>
    <w:pPr>
      <w:keepNext/>
      <w:keepLines/>
    </w:pPr>
    <w:rPr>
      <w:rFonts w:eastAsia="Calibri"/>
      <w:szCs w:val="20"/>
    </w:rPr>
  </w:style>
  <w:style w:type="character" w:customStyle="1" w:styleId="affffffffffffffff6">
    <w:name w:val="сам Рисунок Знак"/>
    <w:link w:val="affffffffffffffff5"/>
    <w:locked/>
    <w:rsid w:val="00BC29D3"/>
    <w:rPr>
      <w:rFonts w:eastAsia="Calibri"/>
      <w:sz w:val="24"/>
    </w:rPr>
  </w:style>
  <w:style w:type="paragraph" w:customStyle="1" w:styleId="font1">
    <w:name w:val="font1"/>
    <w:basedOn w:val="aff"/>
    <w:rsid w:val="00BC29D3"/>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f"/>
    <w:rsid w:val="00BC29D3"/>
    <w:pPr>
      <w:keepNext/>
      <w:keepLines/>
      <w:numPr>
        <w:numId w:val="54"/>
      </w:numPr>
      <w:spacing w:before="120" w:after="120"/>
      <w:contextualSpacing/>
      <w:jc w:val="both"/>
    </w:pPr>
    <w:rPr>
      <w:rFonts w:eastAsia="Calibri"/>
      <w:szCs w:val="20"/>
    </w:rPr>
  </w:style>
  <w:style w:type="character" w:customStyle="1" w:styleId="1fffff6">
    <w:name w:val="Название Знак1"/>
    <w:rsid w:val="00BC29D3"/>
    <w:rPr>
      <w:rFonts w:ascii="Cambria" w:hAnsi="Cambria" w:cs="Times New Roman"/>
      <w:color w:val="17365D"/>
      <w:spacing w:val="5"/>
      <w:kern w:val="28"/>
      <w:sz w:val="52"/>
      <w:szCs w:val="52"/>
      <w:lang w:val="en-US" w:eastAsia="ru-RU"/>
    </w:rPr>
  </w:style>
  <w:style w:type="paragraph" w:customStyle="1" w:styleId="DefaultParagraphFontParaCharChar">
    <w:name w:val="Default Paragraph Font Para Char Char Знак"/>
    <w:basedOn w:val="aff"/>
    <w:rsid w:val="00BC29D3"/>
    <w:pPr>
      <w:spacing w:after="160" w:line="240" w:lineRule="exact"/>
    </w:pPr>
    <w:rPr>
      <w:rFonts w:ascii="Verdana" w:eastAsia="Calibri" w:hAnsi="Verdana" w:cs="Verdana"/>
      <w:sz w:val="20"/>
      <w:szCs w:val="20"/>
      <w:lang w:val="en-US" w:eastAsia="en-US"/>
    </w:rPr>
  </w:style>
  <w:style w:type="paragraph" w:customStyle="1" w:styleId="affffffffffffffff7">
    <w:name w:val="Название диаграммы"/>
    <w:next w:val="aff"/>
    <w:rsid w:val="00BC29D3"/>
    <w:pPr>
      <w:tabs>
        <w:tab w:val="num" w:pos="1080"/>
      </w:tabs>
      <w:spacing w:before="120" w:after="120"/>
    </w:pPr>
    <w:rPr>
      <w:rFonts w:ascii="Arial" w:eastAsia="Calibri" w:hAnsi="Arial" w:cs="Arial"/>
      <w:bCs/>
      <w:sz w:val="16"/>
      <w:szCs w:val="24"/>
      <w:lang w:val="en-US"/>
    </w:rPr>
  </w:style>
  <w:style w:type="paragraph" w:styleId="2">
    <w:name w:val="List Number 2"/>
    <w:basedOn w:val="aff"/>
    <w:rsid w:val="00BC29D3"/>
    <w:pPr>
      <w:numPr>
        <w:numId w:val="48"/>
      </w:numPr>
      <w:tabs>
        <w:tab w:val="clear" w:pos="643"/>
        <w:tab w:val="left" w:pos="1134"/>
      </w:tabs>
      <w:spacing w:before="120" w:after="120"/>
      <w:ind w:left="1134" w:hanging="567"/>
    </w:pPr>
    <w:rPr>
      <w:rFonts w:ascii="Arial" w:eastAsia="Calibri" w:hAnsi="Arial"/>
      <w:sz w:val="20"/>
      <w:szCs w:val="20"/>
    </w:rPr>
  </w:style>
  <w:style w:type="paragraph" w:customStyle="1" w:styleId="affffffffffffffff8">
    <w:name w:val="Нумерованный многоуровневый список Знак"/>
    <w:link w:val="affffffffffffffff9"/>
    <w:rsid w:val="00BC29D3"/>
    <w:pPr>
      <w:tabs>
        <w:tab w:val="num" w:pos="567"/>
        <w:tab w:val="left" w:pos="1134"/>
        <w:tab w:val="left" w:pos="1701"/>
      </w:tabs>
      <w:spacing w:before="120" w:after="120"/>
      <w:ind w:left="567" w:hanging="567"/>
    </w:pPr>
    <w:rPr>
      <w:rFonts w:ascii="Arial" w:eastAsia="Calibri" w:hAnsi="Arial"/>
    </w:rPr>
  </w:style>
  <w:style w:type="character" w:customStyle="1" w:styleId="affffffffffffffff9">
    <w:name w:val="Нумерованный многоуровневый список Знак Знак"/>
    <w:link w:val="affffffffffffffff8"/>
    <w:locked/>
    <w:rsid w:val="00BC29D3"/>
    <w:rPr>
      <w:rFonts w:ascii="Arial" w:eastAsia="Calibri" w:hAnsi="Arial"/>
    </w:rPr>
  </w:style>
  <w:style w:type="character" w:customStyle="1" w:styleId="affffffffffffffffa">
    <w:name w:val="Название таблицы Знак Знак"/>
    <w:rsid w:val="00BC29D3"/>
    <w:rPr>
      <w:rFonts w:cs="Times New Roman"/>
      <w:lang w:val="ru-RU" w:eastAsia="ru-RU" w:bidi="ar-SA"/>
    </w:rPr>
  </w:style>
  <w:style w:type="table" w:customStyle="1" w:styleId="282">
    <w:name w:val="28"/>
    <w:rsid w:val="00BC29D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BC29D3"/>
    <w:rPr>
      <w:rFonts w:cs="Times New Roman"/>
    </w:rPr>
  </w:style>
  <w:style w:type="paragraph" w:customStyle="1" w:styleId="a9">
    <w:name w:val="Теплови_снимки"/>
    <w:basedOn w:val="aff"/>
    <w:rsid w:val="00BC29D3"/>
    <w:pPr>
      <w:numPr>
        <w:numId w:val="55"/>
      </w:numPr>
      <w:spacing w:before="120" w:after="120"/>
      <w:jc w:val="both"/>
    </w:pPr>
    <w:rPr>
      <w:rFonts w:eastAsia="Calibri"/>
      <w:szCs w:val="20"/>
      <w:lang w:val="en-US"/>
    </w:rPr>
  </w:style>
  <w:style w:type="paragraph" w:customStyle="1" w:styleId="a7">
    <w:name w:val="Номер формулы"/>
    <w:basedOn w:val="affe"/>
    <w:rsid w:val="00BC29D3"/>
    <w:pPr>
      <w:numPr>
        <w:numId w:val="56"/>
      </w:numPr>
      <w:spacing w:after="119" w:afterAutospacing="0"/>
      <w:ind w:right="0"/>
      <w:jc w:val="center"/>
    </w:pPr>
    <w:rPr>
      <w:rFonts w:ascii="Times New Roman" w:eastAsia="Calibri" w:hAnsi="Times New Roman" w:cs="Times New Roman"/>
      <w:color w:val="auto"/>
      <w:sz w:val="24"/>
      <w:szCs w:val="24"/>
      <w:lang w:val="x-none" w:eastAsia="x-none"/>
    </w:rPr>
  </w:style>
  <w:style w:type="paragraph" w:customStyle="1" w:styleId="1fffff7">
    <w:name w:val="1 заголовок"/>
    <w:basedOn w:val="17"/>
    <w:link w:val="1fffff8"/>
    <w:rsid w:val="00BC29D3"/>
    <w:pPr>
      <w:keepNext/>
      <w:pageBreakBefore/>
      <w:numPr>
        <w:numId w:val="0"/>
      </w:numPr>
      <w:spacing w:before="240" w:after="120" w:line="240" w:lineRule="auto"/>
      <w:ind w:left="284" w:hanging="284"/>
      <w:jc w:val="both"/>
    </w:pPr>
    <w:rPr>
      <w:rFonts w:ascii="Cambria" w:hAnsi="Cambria"/>
      <w:caps/>
      <w:color w:val="365F91"/>
      <w:kern w:val="28"/>
      <w:szCs w:val="28"/>
      <w:lang w:val="ru-RU" w:eastAsia="ru-RU"/>
    </w:rPr>
  </w:style>
  <w:style w:type="character" w:customStyle="1" w:styleId="1fffff8">
    <w:name w:val="1 заголовок Знак"/>
    <w:link w:val="1fffff7"/>
    <w:locked/>
    <w:rsid w:val="00BC29D3"/>
    <w:rPr>
      <w:rFonts w:ascii="Cambria" w:eastAsia="Calibri" w:hAnsi="Cambria"/>
      <w:b/>
      <w:bCs/>
      <w:caps/>
      <w:color w:val="365F91"/>
      <w:kern w:val="28"/>
      <w:sz w:val="24"/>
      <w:szCs w:val="28"/>
    </w:rPr>
  </w:style>
  <w:style w:type="paragraph" w:customStyle="1" w:styleId="2fffe">
    <w:name w:val="2 заголовок"/>
    <w:basedOn w:val="21"/>
    <w:link w:val="2ffff"/>
    <w:rsid w:val="00BC29D3"/>
    <w:pPr>
      <w:widowControl w:val="0"/>
      <w:numPr>
        <w:numId w:val="0"/>
      </w:numPr>
      <w:overflowPunct w:val="0"/>
      <w:autoSpaceDE w:val="0"/>
      <w:autoSpaceDN w:val="0"/>
      <w:adjustRightInd w:val="0"/>
      <w:spacing w:after="120" w:line="240" w:lineRule="auto"/>
      <w:ind w:left="924" w:hanging="567"/>
      <w:textAlignment w:val="baseline"/>
    </w:pPr>
    <w:rPr>
      <w:rFonts w:ascii="Arial" w:hAnsi="Arial" w:cs="Arial"/>
      <w:i/>
      <w:iCs/>
      <w:noProof/>
      <w:szCs w:val="28"/>
      <w:lang w:eastAsia="ru-RU"/>
    </w:rPr>
  </w:style>
  <w:style w:type="character" w:customStyle="1" w:styleId="2ffff">
    <w:name w:val="2 заголовок Знак"/>
    <w:link w:val="2fffe"/>
    <w:locked/>
    <w:rsid w:val="00BC29D3"/>
    <w:rPr>
      <w:rFonts w:ascii="Arial" w:eastAsia="Calibri" w:hAnsi="Arial" w:cs="Arial"/>
      <w:b/>
      <w:bCs/>
      <w:i/>
      <w:iCs/>
      <w:noProof/>
      <w:sz w:val="24"/>
      <w:szCs w:val="28"/>
    </w:rPr>
  </w:style>
  <w:style w:type="paragraph" w:customStyle="1" w:styleId="3ff8">
    <w:name w:val="3 заголовок"/>
    <w:basedOn w:val="31"/>
    <w:link w:val="3ff9"/>
    <w:rsid w:val="00BC29D3"/>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rFonts w:ascii="Arial" w:hAnsi="Arial" w:cs="Arial"/>
      <w:noProof/>
      <w:szCs w:val="26"/>
      <w:lang w:val="ru-RU" w:eastAsia="ru-RU"/>
    </w:rPr>
  </w:style>
  <w:style w:type="character" w:customStyle="1" w:styleId="3ff9">
    <w:name w:val="3 заголовок Знак"/>
    <w:link w:val="3ff8"/>
    <w:locked/>
    <w:rsid w:val="00BC29D3"/>
    <w:rPr>
      <w:rFonts w:ascii="Arial" w:eastAsia="Calibri" w:hAnsi="Arial" w:cs="Arial"/>
      <w:b/>
      <w:bCs/>
      <w:noProof/>
      <w:sz w:val="24"/>
      <w:szCs w:val="26"/>
    </w:rPr>
  </w:style>
  <w:style w:type="paragraph" w:customStyle="1" w:styleId="af1">
    <w:name w:val="Маркированный список вложенный"/>
    <w:basedOn w:val="aff"/>
    <w:rsid w:val="00BC29D3"/>
    <w:pPr>
      <w:numPr>
        <w:numId w:val="57"/>
      </w:numPr>
      <w:spacing w:after="120"/>
    </w:pPr>
    <w:rPr>
      <w:rFonts w:ascii="Arial" w:eastAsia="Calibri" w:hAnsi="Arial"/>
      <w:bCs/>
      <w:iCs/>
      <w:sz w:val="20"/>
      <w:szCs w:val="20"/>
    </w:rPr>
  </w:style>
  <w:style w:type="paragraph" w:customStyle="1" w:styleId="-">
    <w:name w:val="- Список"/>
    <w:basedOn w:val="aff"/>
    <w:link w:val="-fa"/>
    <w:rsid w:val="00BC29D3"/>
    <w:pPr>
      <w:numPr>
        <w:numId w:val="58"/>
      </w:numPr>
      <w:tabs>
        <w:tab w:val="left" w:pos="1134"/>
      </w:tabs>
      <w:spacing w:line="360" w:lineRule="auto"/>
      <w:ind w:left="0" w:firstLine="567"/>
      <w:jc w:val="both"/>
    </w:pPr>
    <w:rPr>
      <w:lang w:val="x-none" w:eastAsia="en-US"/>
    </w:rPr>
  </w:style>
  <w:style w:type="character" w:customStyle="1" w:styleId="-fa">
    <w:name w:val="- Список Знак"/>
    <w:link w:val="-"/>
    <w:locked/>
    <w:rsid w:val="00BC29D3"/>
    <w:rPr>
      <w:sz w:val="24"/>
      <w:szCs w:val="24"/>
      <w:lang w:val="x-none" w:eastAsia="en-US"/>
    </w:rPr>
  </w:style>
  <w:style w:type="paragraph" w:customStyle="1" w:styleId="affffffffffffffffb">
    <w:name w:val="Название Таблицы"/>
    <w:basedOn w:val="aff4"/>
    <w:link w:val="affffffffffffffffc"/>
    <w:rsid w:val="00BC29D3"/>
    <w:pPr>
      <w:spacing w:before="240" w:after="60"/>
      <w:ind w:firstLine="567"/>
      <w:jc w:val="both"/>
    </w:pPr>
    <w:rPr>
      <w:sz w:val="24"/>
      <w:szCs w:val="24"/>
      <w:lang w:eastAsia="en-US"/>
    </w:rPr>
  </w:style>
  <w:style w:type="character" w:customStyle="1" w:styleId="affffffffffffffffc">
    <w:name w:val="Название Таблицы Знак"/>
    <w:link w:val="affffffffffffffffb"/>
    <w:locked/>
    <w:rsid w:val="00BC29D3"/>
    <w:rPr>
      <w:bCs/>
      <w:sz w:val="24"/>
      <w:szCs w:val="24"/>
      <w:lang w:eastAsia="en-US"/>
    </w:rPr>
  </w:style>
  <w:style w:type="paragraph" w:customStyle="1" w:styleId="affffffffffffffffd">
    <w:name w:val="Название Рисунка"/>
    <w:basedOn w:val="aff4"/>
    <w:link w:val="affffffffffffffffe"/>
    <w:rsid w:val="00BC29D3"/>
    <w:pPr>
      <w:spacing w:before="60" w:after="240" w:line="360" w:lineRule="auto"/>
      <w:jc w:val="center"/>
    </w:pPr>
    <w:rPr>
      <w:sz w:val="24"/>
      <w:szCs w:val="24"/>
      <w:lang w:eastAsia="en-US"/>
    </w:rPr>
  </w:style>
  <w:style w:type="character" w:customStyle="1" w:styleId="affffffffffffffffe">
    <w:name w:val="Название Рисунка Знак"/>
    <w:link w:val="affffffffffffffffd"/>
    <w:locked/>
    <w:rsid w:val="00BC29D3"/>
    <w:rPr>
      <w:bCs/>
      <w:sz w:val="24"/>
      <w:szCs w:val="24"/>
      <w:lang w:eastAsia="en-US"/>
    </w:rPr>
  </w:style>
  <w:style w:type="paragraph" w:customStyle="1" w:styleId="afffffffffffffffff">
    <w:name w:val="Текст отчета МОЭК"/>
    <w:basedOn w:val="aff"/>
    <w:link w:val="afffffffffffffffff0"/>
    <w:rsid w:val="00BC29D3"/>
    <w:pPr>
      <w:spacing w:line="276" w:lineRule="auto"/>
      <w:ind w:firstLine="709"/>
      <w:jc w:val="both"/>
    </w:pPr>
    <w:rPr>
      <w:rFonts w:eastAsia="Calibri"/>
      <w:sz w:val="28"/>
      <w:szCs w:val="28"/>
    </w:rPr>
  </w:style>
  <w:style w:type="character" w:customStyle="1" w:styleId="afffffffffffffffff0">
    <w:name w:val="Текст отчета МОЭК Знак"/>
    <w:link w:val="afffffffffffffffff"/>
    <w:locked/>
    <w:rsid w:val="00BC29D3"/>
    <w:rPr>
      <w:rFonts w:eastAsia="Calibri"/>
      <w:sz w:val="28"/>
      <w:szCs w:val="28"/>
    </w:rPr>
  </w:style>
  <w:style w:type="paragraph" w:customStyle="1" w:styleId="afffffffffffffffff1">
    <w:name w:val="Формула"/>
    <w:basedOn w:val="afffffffffffffffff"/>
    <w:link w:val="afffffffffffffffff2"/>
    <w:rsid w:val="00BC29D3"/>
    <w:pPr>
      <w:tabs>
        <w:tab w:val="left" w:pos="9072"/>
      </w:tabs>
      <w:ind w:left="2880" w:firstLine="0"/>
      <w:jc w:val="right"/>
    </w:pPr>
    <w:rPr>
      <w:rFonts w:ascii="Cambria Math"/>
      <w:lang w:val="en-US"/>
    </w:rPr>
  </w:style>
  <w:style w:type="character" w:customStyle="1" w:styleId="afffffffffffffffff2">
    <w:name w:val="Формула Знак"/>
    <w:link w:val="afffffffffffffffff1"/>
    <w:locked/>
    <w:rsid w:val="00BC29D3"/>
    <w:rPr>
      <w:rFonts w:ascii="Cambria Math" w:eastAsia="Calibri"/>
      <w:sz w:val="28"/>
      <w:szCs w:val="28"/>
      <w:lang w:val="en-US"/>
    </w:rPr>
  </w:style>
  <w:style w:type="character" w:customStyle="1" w:styleId="afffffffffffe">
    <w:name w:val="Список отчета Знак"/>
    <w:basedOn w:val="afffffffffffffffff0"/>
    <w:link w:val="ab"/>
    <w:locked/>
    <w:rsid w:val="00BC29D3"/>
    <w:rPr>
      <w:rFonts w:eastAsia="Calibri"/>
      <w:spacing w:val="10"/>
      <w:sz w:val="24"/>
      <w:szCs w:val="28"/>
    </w:rPr>
  </w:style>
  <w:style w:type="table" w:customStyle="1" w:styleId="2810">
    <w:name w:val="281"/>
    <w:rsid w:val="00BC29D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
    <w:link w:val="afffffffffffffffff3"/>
    <w:rsid w:val="00BC29D3"/>
    <w:pPr>
      <w:keepNext/>
      <w:keepLines/>
      <w:numPr>
        <w:numId w:val="59"/>
      </w:numPr>
      <w:spacing w:before="240" w:after="120"/>
      <w:ind w:left="714" w:hanging="357"/>
      <w:contextualSpacing/>
    </w:pPr>
    <w:rPr>
      <w:rFonts w:eastAsia="Calibri"/>
      <w:b/>
      <w:szCs w:val="20"/>
      <w:lang w:val="x-none" w:eastAsia="x-none"/>
    </w:rPr>
  </w:style>
  <w:style w:type="paragraph" w:customStyle="1" w:styleId="af3">
    <w:name w:val="Таблица приложения"/>
    <w:basedOn w:val="affffffffffffff3"/>
    <w:link w:val="afffffffffffffffff4"/>
    <w:rsid w:val="00BC29D3"/>
    <w:pPr>
      <w:keepNext/>
      <w:keepLines/>
      <w:numPr>
        <w:numId w:val="60"/>
      </w:numPr>
    </w:pPr>
  </w:style>
  <w:style w:type="character" w:customStyle="1" w:styleId="afffffffffffffffff3">
    <w:name w:val="Раздел приложения Знак"/>
    <w:link w:val="a3"/>
    <w:locked/>
    <w:rsid w:val="00BC29D3"/>
    <w:rPr>
      <w:rFonts w:eastAsia="Calibri"/>
      <w:b/>
      <w:sz w:val="24"/>
      <w:lang w:val="x-none" w:eastAsia="x-none"/>
    </w:rPr>
  </w:style>
  <w:style w:type="paragraph" w:customStyle="1" w:styleId="a2">
    <w:name w:val="Рисунок приложения"/>
    <w:basedOn w:val="af3"/>
    <w:link w:val="afffffffffffffffff5"/>
    <w:rsid w:val="00BC29D3"/>
    <w:pPr>
      <w:numPr>
        <w:numId w:val="61"/>
      </w:numPr>
      <w:tabs>
        <w:tab w:val="num" w:pos="360"/>
      </w:tabs>
      <w:ind w:left="1440"/>
    </w:pPr>
  </w:style>
  <w:style w:type="character" w:customStyle="1" w:styleId="afffffffffffffffff4">
    <w:name w:val="Таблица приложения Знак"/>
    <w:basedOn w:val="affffffffffffff4"/>
    <w:link w:val="af3"/>
    <w:locked/>
    <w:rsid w:val="00BC29D3"/>
    <w:rPr>
      <w:rFonts w:eastAsia="Calibri"/>
      <w:sz w:val="24"/>
    </w:rPr>
  </w:style>
  <w:style w:type="character" w:customStyle="1" w:styleId="afffffffffffffffff5">
    <w:name w:val="Рисунок приложения Знак"/>
    <w:basedOn w:val="afffffffffffffffff4"/>
    <w:link w:val="a2"/>
    <w:locked/>
    <w:rsid w:val="00BC29D3"/>
    <w:rPr>
      <w:rFonts w:eastAsia="Calibri"/>
      <w:sz w:val="24"/>
    </w:rPr>
  </w:style>
  <w:style w:type="numbering" w:customStyle="1" w:styleId="a5">
    <w:name w:val="нумерованный"/>
    <w:rsid w:val="00BC29D3"/>
    <w:pPr>
      <w:numPr>
        <w:numId w:val="51"/>
      </w:numPr>
    </w:pPr>
  </w:style>
  <w:style w:type="paragraph" w:customStyle="1" w:styleId="tekstob">
    <w:name w:val="tekstob"/>
    <w:basedOn w:val="aff"/>
    <w:rsid w:val="00BC29D3"/>
    <w:pPr>
      <w:spacing w:before="100" w:beforeAutospacing="1" w:after="100" w:afterAutospacing="1"/>
    </w:pPr>
  </w:style>
  <w:style w:type="paragraph" w:customStyle="1" w:styleId="zago">
    <w:name w:val="zago"/>
    <w:basedOn w:val="aff"/>
    <w:rsid w:val="00BC29D3"/>
    <w:pPr>
      <w:spacing w:before="100" w:beforeAutospacing="1" w:after="100" w:afterAutospacing="1"/>
    </w:pPr>
    <w:rPr>
      <w:rFonts w:ascii="Arial" w:hAnsi="Arial" w:cs="Arial"/>
      <w:sz w:val="30"/>
      <w:szCs w:val="30"/>
    </w:rPr>
  </w:style>
  <w:style w:type="paragraph" w:customStyle="1" w:styleId="textop">
    <w:name w:val="tex_top"/>
    <w:basedOn w:val="aff"/>
    <w:rsid w:val="00BC29D3"/>
    <w:pPr>
      <w:spacing w:before="100" w:beforeAutospacing="1" w:after="100" w:afterAutospacing="1"/>
    </w:pPr>
    <w:rPr>
      <w:b/>
      <w:bCs/>
      <w:sz w:val="46"/>
      <w:szCs w:val="46"/>
    </w:rPr>
  </w:style>
  <w:style w:type="paragraph" w:customStyle="1" w:styleId="textop1">
    <w:name w:val="tex_top1"/>
    <w:basedOn w:val="aff"/>
    <w:rsid w:val="00BC29D3"/>
    <w:pPr>
      <w:spacing w:before="100" w:beforeAutospacing="1" w:after="100" w:afterAutospacing="1"/>
    </w:pPr>
    <w:rPr>
      <w:sz w:val="20"/>
      <w:szCs w:val="20"/>
    </w:rPr>
  </w:style>
  <w:style w:type="paragraph" w:customStyle="1" w:styleId="textop2">
    <w:name w:val="tex_top2"/>
    <w:basedOn w:val="aff"/>
    <w:rsid w:val="00BC29D3"/>
    <w:pPr>
      <w:spacing w:before="100" w:beforeAutospacing="1" w:after="100" w:afterAutospacing="1"/>
    </w:pPr>
    <w:rPr>
      <w:rFonts w:ascii="Arial" w:hAnsi="Arial" w:cs="Arial"/>
      <w:sz w:val="18"/>
      <w:szCs w:val="18"/>
    </w:rPr>
  </w:style>
  <w:style w:type="paragraph" w:customStyle="1" w:styleId="texniz">
    <w:name w:val="tex_niz"/>
    <w:basedOn w:val="aff"/>
    <w:rsid w:val="00BC29D3"/>
    <w:pPr>
      <w:spacing w:before="100" w:beforeAutospacing="1" w:after="100" w:afterAutospacing="1"/>
    </w:pPr>
    <w:rPr>
      <w:b/>
      <w:bCs/>
      <w:sz w:val="20"/>
      <w:szCs w:val="20"/>
    </w:rPr>
  </w:style>
  <w:style w:type="paragraph" w:customStyle="1" w:styleId="zagokr">
    <w:name w:val="zago_kr"/>
    <w:basedOn w:val="aff"/>
    <w:rsid w:val="00BC29D3"/>
    <w:pPr>
      <w:spacing w:before="100" w:beforeAutospacing="1" w:after="100" w:afterAutospacing="1"/>
    </w:pPr>
    <w:rPr>
      <w:rFonts w:ascii="Arial" w:hAnsi="Arial" w:cs="Arial"/>
      <w:b/>
      <w:bCs/>
      <w:sz w:val="20"/>
      <w:szCs w:val="20"/>
    </w:rPr>
  </w:style>
  <w:style w:type="paragraph" w:customStyle="1" w:styleId="zagokr2">
    <w:name w:val="zago_kr2"/>
    <w:basedOn w:val="aff"/>
    <w:rsid w:val="00BC29D3"/>
    <w:pPr>
      <w:spacing w:before="100" w:beforeAutospacing="1" w:after="100" w:afterAutospacing="1"/>
    </w:pPr>
    <w:rPr>
      <w:rFonts w:ascii="Arial" w:hAnsi="Arial" w:cs="Arial"/>
      <w:sz w:val="20"/>
      <w:szCs w:val="20"/>
    </w:rPr>
  </w:style>
  <w:style w:type="paragraph" w:customStyle="1" w:styleId="begunadvspan">
    <w:name w:val="begun_adv_span"/>
    <w:basedOn w:val="aff"/>
    <w:rsid w:val="00BC29D3"/>
    <w:pPr>
      <w:spacing w:before="100" w:beforeAutospacing="1" w:after="100" w:afterAutospacing="1"/>
    </w:pPr>
  </w:style>
  <w:style w:type="paragraph" w:customStyle="1" w:styleId="begunadvblock">
    <w:name w:val="begun_adv_block"/>
    <w:basedOn w:val="aff"/>
    <w:rsid w:val="00BC29D3"/>
    <w:pPr>
      <w:spacing w:before="100" w:beforeAutospacing="1" w:after="100" w:afterAutospacing="1"/>
    </w:pPr>
  </w:style>
  <w:style w:type="paragraph" w:customStyle="1" w:styleId="begunadvphone">
    <w:name w:val="begun_adv_phone"/>
    <w:basedOn w:val="aff"/>
    <w:rsid w:val="00BC29D3"/>
    <w:pPr>
      <w:spacing w:before="100" w:beforeAutospacing="1" w:after="100" w:afterAutospacing="1"/>
    </w:pPr>
  </w:style>
  <w:style w:type="paragraph" w:customStyle="1" w:styleId="begunmobileicon">
    <w:name w:val="begun_mobile_icon"/>
    <w:basedOn w:val="aff"/>
    <w:rsid w:val="00BC29D3"/>
    <w:pPr>
      <w:spacing w:before="100" w:beforeAutospacing="1" w:after="100" w:afterAutospacing="1"/>
    </w:pPr>
  </w:style>
  <w:style w:type="paragraph" w:customStyle="1" w:styleId="begunadv">
    <w:name w:val="begun_adv"/>
    <w:basedOn w:val="aff"/>
    <w:rsid w:val="00BC29D3"/>
    <w:pPr>
      <w:spacing w:before="100" w:beforeAutospacing="1" w:after="100" w:afterAutospacing="1"/>
    </w:pPr>
  </w:style>
  <w:style w:type="paragraph" w:customStyle="1" w:styleId="begunhover">
    <w:name w:val="begun_hover"/>
    <w:basedOn w:val="aff"/>
    <w:rsid w:val="00BC29D3"/>
    <w:pPr>
      <w:spacing w:before="100" w:beforeAutospacing="1" w:after="100" w:afterAutospacing="1"/>
    </w:pPr>
  </w:style>
  <w:style w:type="paragraph" w:customStyle="1" w:styleId="p1">
    <w:name w:val="p1"/>
    <w:basedOn w:val="aff"/>
    <w:rsid w:val="00BC29D3"/>
    <w:pPr>
      <w:spacing w:before="100" w:beforeAutospacing="1" w:after="100" w:afterAutospacing="1"/>
    </w:pPr>
  </w:style>
  <w:style w:type="paragraph" w:customStyle="1" w:styleId="p7">
    <w:name w:val="p7"/>
    <w:basedOn w:val="aff"/>
    <w:rsid w:val="00BC29D3"/>
    <w:pPr>
      <w:spacing w:before="100" w:beforeAutospacing="1" w:after="100" w:afterAutospacing="1"/>
    </w:pPr>
  </w:style>
  <w:style w:type="paragraph" w:customStyle="1" w:styleId="p8">
    <w:name w:val="p8"/>
    <w:basedOn w:val="aff"/>
    <w:rsid w:val="00BC29D3"/>
    <w:pPr>
      <w:spacing w:before="100" w:beforeAutospacing="1" w:after="100" w:afterAutospacing="1"/>
    </w:pPr>
  </w:style>
  <w:style w:type="paragraph" w:customStyle="1" w:styleId="p3">
    <w:name w:val="p3"/>
    <w:basedOn w:val="aff"/>
    <w:rsid w:val="00BC29D3"/>
    <w:pPr>
      <w:spacing w:before="100" w:beforeAutospacing="1" w:after="100" w:afterAutospacing="1"/>
    </w:pPr>
  </w:style>
  <w:style w:type="paragraph" w:customStyle="1" w:styleId="p6">
    <w:name w:val="p6"/>
    <w:basedOn w:val="aff"/>
    <w:rsid w:val="00BC29D3"/>
    <w:pPr>
      <w:spacing w:before="100" w:beforeAutospacing="1" w:after="100" w:afterAutospacing="1"/>
    </w:pPr>
  </w:style>
  <w:style w:type="paragraph" w:customStyle="1" w:styleId="p0">
    <w:name w:val="p0"/>
    <w:basedOn w:val="aff"/>
    <w:rsid w:val="00BC29D3"/>
    <w:pPr>
      <w:spacing w:before="100" w:beforeAutospacing="1" w:after="100" w:afterAutospacing="1"/>
    </w:pPr>
  </w:style>
  <w:style w:type="paragraph" w:customStyle="1" w:styleId="p5">
    <w:name w:val="p5"/>
    <w:basedOn w:val="aff"/>
    <w:rsid w:val="00BC29D3"/>
    <w:pPr>
      <w:spacing w:before="100" w:beforeAutospacing="1" w:after="100" w:afterAutospacing="1"/>
    </w:pPr>
  </w:style>
  <w:style w:type="paragraph" w:customStyle="1" w:styleId="begunthumb">
    <w:name w:val="begun_thumb"/>
    <w:basedOn w:val="aff"/>
    <w:rsid w:val="00BC29D3"/>
    <w:pPr>
      <w:spacing w:before="100" w:beforeAutospacing="1" w:after="100" w:afterAutospacing="1"/>
    </w:pPr>
  </w:style>
  <w:style w:type="paragraph" w:customStyle="1" w:styleId="begunadvimage">
    <w:name w:val="begun_adv_image"/>
    <w:basedOn w:val="aff"/>
    <w:rsid w:val="00BC29D3"/>
    <w:pPr>
      <w:spacing w:before="100" w:beforeAutospacing="1" w:after="100" w:afterAutospacing="1"/>
    </w:pPr>
  </w:style>
  <w:style w:type="paragraph" w:customStyle="1" w:styleId="begunadvcommon">
    <w:name w:val="begun_adv_common"/>
    <w:basedOn w:val="aff"/>
    <w:rsid w:val="00BC29D3"/>
    <w:pPr>
      <w:spacing w:before="100" w:beforeAutospacing="1" w:after="100" w:afterAutospacing="1"/>
    </w:pPr>
  </w:style>
  <w:style w:type="paragraph" w:customStyle="1" w:styleId="begunadvcell">
    <w:name w:val="begun_adv_cell"/>
    <w:basedOn w:val="aff"/>
    <w:rsid w:val="00BC29D3"/>
    <w:pPr>
      <w:spacing w:before="100" w:beforeAutospacing="1" w:after="100" w:afterAutospacing="1"/>
    </w:pPr>
  </w:style>
  <w:style w:type="paragraph" w:customStyle="1" w:styleId="begunadvbullit">
    <w:name w:val="begun_adv_bullit"/>
    <w:basedOn w:val="aff"/>
    <w:rsid w:val="00BC29D3"/>
    <w:pPr>
      <w:spacing w:before="100" w:beforeAutospacing="1" w:after="100" w:afterAutospacing="1"/>
    </w:pPr>
  </w:style>
  <w:style w:type="paragraph" w:customStyle="1" w:styleId="begunadvtitle">
    <w:name w:val="begun_adv_title"/>
    <w:basedOn w:val="aff"/>
    <w:rsid w:val="00BC29D3"/>
    <w:pPr>
      <w:spacing w:before="100" w:beforeAutospacing="1" w:after="100" w:afterAutospacing="1"/>
    </w:pPr>
  </w:style>
  <w:style w:type="paragraph" w:customStyle="1" w:styleId="begunadvtext">
    <w:name w:val="begun_adv_text"/>
    <w:basedOn w:val="aff"/>
    <w:rsid w:val="00BC29D3"/>
    <w:pPr>
      <w:spacing w:before="100" w:beforeAutospacing="1" w:after="100" w:afterAutospacing="1"/>
    </w:pPr>
  </w:style>
  <w:style w:type="paragraph" w:customStyle="1" w:styleId="begunadvsyslogo">
    <w:name w:val="begun_adv_sys_logo"/>
    <w:basedOn w:val="aff"/>
    <w:rsid w:val="00BC29D3"/>
    <w:pPr>
      <w:spacing w:before="100" w:beforeAutospacing="1" w:after="100" w:afterAutospacing="1"/>
    </w:pPr>
  </w:style>
  <w:style w:type="paragraph" w:customStyle="1" w:styleId="begunadvphonewrapper">
    <w:name w:val="begun_adv_phone_wrapper"/>
    <w:basedOn w:val="aff"/>
    <w:rsid w:val="00BC29D3"/>
    <w:pPr>
      <w:spacing w:before="100" w:beforeAutospacing="1" w:after="100" w:afterAutospacing="1"/>
    </w:pPr>
  </w:style>
  <w:style w:type="paragraph" w:customStyle="1" w:styleId="begunadvphonenoicon">
    <w:name w:val="begun_adv_phone_no_icon"/>
    <w:basedOn w:val="aff"/>
    <w:rsid w:val="00BC29D3"/>
    <w:pPr>
      <w:spacing w:before="100" w:beforeAutospacing="1" w:after="100" w:afterAutospacing="1"/>
    </w:pPr>
  </w:style>
  <w:style w:type="paragraph" w:customStyle="1" w:styleId="begunadvgeo">
    <w:name w:val="begun_adv_geo"/>
    <w:basedOn w:val="aff"/>
    <w:rsid w:val="00BC29D3"/>
    <w:pPr>
      <w:spacing w:before="100" w:beforeAutospacing="1" w:after="100" w:afterAutospacing="1"/>
    </w:pPr>
  </w:style>
  <w:style w:type="paragraph" w:customStyle="1" w:styleId="begunadvcontact">
    <w:name w:val="begun_adv_contact"/>
    <w:basedOn w:val="aff"/>
    <w:rsid w:val="00BC29D3"/>
    <w:pPr>
      <w:spacing w:before="100" w:beforeAutospacing="1" w:after="100" w:afterAutospacing="1"/>
    </w:pPr>
  </w:style>
  <w:style w:type="paragraph" w:customStyle="1" w:styleId="gift">
    <w:name w:val="gift"/>
    <w:basedOn w:val="aff"/>
    <w:rsid w:val="00BC29D3"/>
    <w:pPr>
      <w:spacing w:before="100" w:beforeAutospacing="1" w:after="100" w:afterAutospacing="1"/>
    </w:pPr>
  </w:style>
  <w:style w:type="paragraph" w:customStyle="1" w:styleId="begunwarnmessage">
    <w:name w:val="begun_warn_message"/>
    <w:basedOn w:val="aff"/>
    <w:rsid w:val="00BC29D3"/>
    <w:pPr>
      <w:spacing w:before="100" w:beforeAutospacing="1" w:after="100" w:afterAutospacing="1"/>
    </w:pPr>
  </w:style>
  <w:style w:type="paragraph" w:customStyle="1" w:styleId="begunwarnasterisk">
    <w:name w:val="begun_warn_asterisk"/>
    <w:basedOn w:val="aff"/>
    <w:rsid w:val="00BC29D3"/>
    <w:pPr>
      <w:spacing w:before="100" w:beforeAutospacing="1" w:after="100" w:afterAutospacing="1"/>
    </w:pPr>
  </w:style>
  <w:style w:type="paragraph" w:customStyle="1" w:styleId="beguncollapsed">
    <w:name w:val="begun_collapsed"/>
    <w:basedOn w:val="aff"/>
    <w:rsid w:val="00BC29D3"/>
    <w:pPr>
      <w:spacing w:before="100" w:beforeAutospacing="1" w:after="100" w:afterAutospacing="1"/>
    </w:pPr>
  </w:style>
  <w:style w:type="paragraph" w:customStyle="1" w:styleId="begunfavicon">
    <w:name w:val="begun_favicon"/>
    <w:basedOn w:val="aff"/>
    <w:rsid w:val="00BC29D3"/>
    <w:pPr>
      <w:spacing w:before="100" w:beforeAutospacing="1" w:after="100" w:afterAutospacing="1"/>
    </w:pPr>
  </w:style>
  <w:style w:type="paragraph" w:customStyle="1" w:styleId="p2">
    <w:name w:val="p2"/>
    <w:basedOn w:val="aff"/>
    <w:rsid w:val="00BC29D3"/>
    <w:pPr>
      <w:spacing w:before="100" w:beforeAutospacing="1" w:after="100" w:afterAutospacing="1"/>
    </w:pPr>
  </w:style>
  <w:style w:type="paragraph" w:customStyle="1" w:styleId="p4">
    <w:name w:val="p4"/>
    <w:basedOn w:val="aff"/>
    <w:rsid w:val="00BC29D3"/>
    <w:pPr>
      <w:spacing w:before="100" w:beforeAutospacing="1" w:after="100" w:afterAutospacing="1"/>
    </w:pPr>
  </w:style>
  <w:style w:type="paragraph" w:customStyle="1" w:styleId="begunadvtable">
    <w:name w:val="begun_adv_table"/>
    <w:basedOn w:val="aff"/>
    <w:rsid w:val="00BC29D3"/>
    <w:pPr>
      <w:spacing w:before="100" w:beforeAutospacing="1" w:after="100" w:afterAutospacing="1"/>
    </w:pPr>
  </w:style>
  <w:style w:type="character" w:customStyle="1" w:styleId="begunadvphone1">
    <w:name w:val="begun_adv_phone1"/>
    <w:basedOn w:val="aff1"/>
    <w:rsid w:val="00BC29D3"/>
  </w:style>
  <w:style w:type="paragraph" w:customStyle="1" w:styleId="begunadvspan1">
    <w:name w:val="begun_adv_span1"/>
    <w:basedOn w:val="aff"/>
    <w:rsid w:val="00BC29D3"/>
  </w:style>
  <w:style w:type="paragraph" w:customStyle="1" w:styleId="begunadv1">
    <w:name w:val="begun_adv1"/>
    <w:basedOn w:val="aff"/>
    <w:rsid w:val="00BC29D3"/>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rsid w:val="00BC29D3"/>
    <w:pPr>
      <w:spacing w:before="100" w:beforeAutospacing="1" w:after="100" w:afterAutospacing="1"/>
    </w:pPr>
  </w:style>
  <w:style w:type="paragraph" w:customStyle="1" w:styleId="begunadvbullit1">
    <w:name w:val="begun_adv_bullit1"/>
    <w:basedOn w:val="aff"/>
    <w:rsid w:val="00BC29D3"/>
    <w:pPr>
      <w:spacing w:before="100" w:beforeAutospacing="1" w:after="100" w:afterAutospacing="1"/>
    </w:pPr>
    <w:rPr>
      <w:color w:val="AAAAAA"/>
    </w:rPr>
  </w:style>
  <w:style w:type="paragraph" w:customStyle="1" w:styleId="begunadvtitle1">
    <w:name w:val="begun_adv_title1"/>
    <w:basedOn w:val="aff"/>
    <w:rsid w:val="00BC29D3"/>
    <w:pPr>
      <w:spacing w:before="100" w:beforeAutospacing="1" w:after="100" w:afterAutospacing="1"/>
    </w:pPr>
  </w:style>
  <w:style w:type="paragraph" w:customStyle="1" w:styleId="begunadvtext1">
    <w:name w:val="begun_adv_text1"/>
    <w:basedOn w:val="aff"/>
    <w:rsid w:val="00BC29D3"/>
    <w:pPr>
      <w:spacing w:before="100" w:beforeAutospacing="1" w:after="100" w:afterAutospacing="1"/>
    </w:pPr>
  </w:style>
  <w:style w:type="paragraph" w:customStyle="1" w:styleId="begunfavicon1">
    <w:name w:val="begun_favicon1"/>
    <w:basedOn w:val="aff"/>
    <w:rsid w:val="00BC29D3"/>
    <w:pPr>
      <w:spacing w:before="100" w:beforeAutospacing="1" w:after="100" w:afterAutospacing="1"/>
      <w:ind w:right="90"/>
      <w:textAlignment w:val="center"/>
    </w:pPr>
  </w:style>
  <w:style w:type="paragraph" w:customStyle="1" w:styleId="begunadvsyslogo1">
    <w:name w:val="begun_adv_sys_logo1"/>
    <w:basedOn w:val="aff"/>
    <w:rsid w:val="00BC29D3"/>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rsid w:val="00BC29D3"/>
    <w:pPr>
      <w:spacing w:before="100" w:beforeAutospacing="1" w:after="100" w:afterAutospacing="1"/>
    </w:pPr>
  </w:style>
  <w:style w:type="paragraph" w:customStyle="1" w:styleId="begunadvtitle2">
    <w:name w:val="begun_adv_title2"/>
    <w:basedOn w:val="aff"/>
    <w:rsid w:val="00BC29D3"/>
    <w:pPr>
      <w:spacing w:before="100" w:beforeAutospacing="1" w:after="30"/>
    </w:pPr>
  </w:style>
  <w:style w:type="paragraph" w:customStyle="1" w:styleId="begunadvcommon1">
    <w:name w:val="begun_adv_common1"/>
    <w:basedOn w:val="aff"/>
    <w:rsid w:val="00BC29D3"/>
    <w:pPr>
      <w:spacing w:before="100" w:beforeAutospacing="1" w:after="100" w:afterAutospacing="1"/>
    </w:pPr>
  </w:style>
  <w:style w:type="paragraph" w:customStyle="1" w:styleId="begunadvblock1">
    <w:name w:val="begun_adv_block1"/>
    <w:basedOn w:val="aff"/>
    <w:rsid w:val="00BC29D3"/>
    <w:pPr>
      <w:spacing w:before="100" w:beforeAutospacing="1" w:after="100" w:afterAutospacing="1"/>
    </w:pPr>
  </w:style>
  <w:style w:type="paragraph" w:customStyle="1" w:styleId="begunadvphone2">
    <w:name w:val="begun_adv_phone2"/>
    <w:basedOn w:val="aff"/>
    <w:rsid w:val="00BC29D3"/>
    <w:pPr>
      <w:spacing w:before="15" w:line="165" w:lineRule="atLeast"/>
      <w:ind w:right="45"/>
    </w:pPr>
    <w:rPr>
      <w:sz w:val="17"/>
      <w:szCs w:val="17"/>
    </w:rPr>
  </w:style>
  <w:style w:type="paragraph" w:customStyle="1" w:styleId="begunadvphonewrapper1">
    <w:name w:val="begun_adv_phone_wrapper1"/>
    <w:basedOn w:val="aff"/>
    <w:rsid w:val="00BC29D3"/>
    <w:pPr>
      <w:spacing w:before="100" w:beforeAutospacing="1" w:after="100" w:afterAutospacing="1"/>
    </w:pPr>
  </w:style>
  <w:style w:type="paragraph" w:customStyle="1" w:styleId="begunadvphonenoicon1">
    <w:name w:val="begun_adv_phone_no_icon1"/>
    <w:basedOn w:val="aff"/>
    <w:rsid w:val="00BC29D3"/>
    <w:pPr>
      <w:spacing w:before="100" w:beforeAutospacing="1" w:after="100" w:afterAutospacing="1"/>
    </w:pPr>
  </w:style>
  <w:style w:type="paragraph" w:customStyle="1" w:styleId="p01">
    <w:name w:val="p01"/>
    <w:basedOn w:val="aff"/>
    <w:rsid w:val="00BC29D3"/>
    <w:pPr>
      <w:shd w:val="clear" w:color="auto" w:fill="118F00"/>
      <w:ind w:left="45" w:right="45"/>
    </w:pPr>
  </w:style>
  <w:style w:type="paragraph" w:customStyle="1" w:styleId="p11">
    <w:name w:val="p11"/>
    <w:basedOn w:val="aff"/>
    <w:rsid w:val="00BC29D3"/>
    <w:pPr>
      <w:shd w:val="clear" w:color="auto" w:fill="118F00"/>
      <w:ind w:left="15" w:right="15"/>
    </w:pPr>
  </w:style>
  <w:style w:type="paragraph" w:customStyle="1" w:styleId="p31">
    <w:name w:val="p31"/>
    <w:basedOn w:val="aff"/>
    <w:rsid w:val="00BC29D3"/>
    <w:pPr>
      <w:shd w:val="clear" w:color="auto" w:fill="118F00"/>
      <w:ind w:left="30" w:right="30"/>
    </w:pPr>
  </w:style>
  <w:style w:type="paragraph" w:customStyle="1" w:styleId="p51">
    <w:name w:val="p51"/>
    <w:basedOn w:val="aff"/>
    <w:rsid w:val="00BC29D3"/>
    <w:pPr>
      <w:shd w:val="clear" w:color="auto" w:fill="118F00"/>
      <w:ind w:left="60" w:right="60"/>
    </w:pPr>
  </w:style>
  <w:style w:type="paragraph" w:customStyle="1" w:styleId="p81">
    <w:name w:val="p81"/>
    <w:basedOn w:val="aff"/>
    <w:rsid w:val="00BC29D3"/>
    <w:pPr>
      <w:shd w:val="clear" w:color="auto" w:fill="118F00"/>
      <w:ind w:left="15" w:right="15"/>
    </w:pPr>
  </w:style>
  <w:style w:type="paragraph" w:customStyle="1" w:styleId="p71">
    <w:name w:val="p71"/>
    <w:basedOn w:val="aff"/>
    <w:rsid w:val="00BC29D3"/>
    <w:pPr>
      <w:ind w:left="15" w:right="15"/>
    </w:pPr>
  </w:style>
  <w:style w:type="paragraph" w:customStyle="1" w:styleId="p21">
    <w:name w:val="p21"/>
    <w:basedOn w:val="aff"/>
    <w:rsid w:val="00BC29D3"/>
    <w:pPr>
      <w:spacing w:before="100" w:beforeAutospacing="1" w:after="100" w:afterAutospacing="1"/>
    </w:pPr>
  </w:style>
  <w:style w:type="paragraph" w:customStyle="1" w:styleId="p61">
    <w:name w:val="p61"/>
    <w:basedOn w:val="aff"/>
    <w:rsid w:val="00BC29D3"/>
    <w:pPr>
      <w:ind w:left="30" w:right="30"/>
    </w:pPr>
  </w:style>
  <w:style w:type="paragraph" w:customStyle="1" w:styleId="p41">
    <w:name w:val="p41"/>
    <w:basedOn w:val="aff"/>
    <w:rsid w:val="00BC29D3"/>
    <w:pPr>
      <w:spacing w:before="100" w:beforeAutospacing="1" w:after="100" w:afterAutospacing="1"/>
    </w:pPr>
  </w:style>
  <w:style w:type="paragraph" w:customStyle="1" w:styleId="begunadvgeo1">
    <w:name w:val="begun_adv_geo1"/>
    <w:basedOn w:val="aff"/>
    <w:rsid w:val="00BC29D3"/>
    <w:pPr>
      <w:spacing w:before="100" w:beforeAutospacing="1" w:after="100" w:afterAutospacing="1"/>
    </w:pPr>
    <w:rPr>
      <w:b/>
      <w:bCs/>
      <w:color w:val="000000"/>
    </w:rPr>
  </w:style>
  <w:style w:type="paragraph" w:customStyle="1" w:styleId="begunadvcontact1">
    <w:name w:val="begun_adv_contact1"/>
    <w:basedOn w:val="aff"/>
    <w:rsid w:val="00BC29D3"/>
    <w:pPr>
      <w:spacing w:before="100" w:beforeAutospacing="1" w:after="100" w:afterAutospacing="1"/>
    </w:pPr>
    <w:rPr>
      <w:color w:val="118F00"/>
    </w:rPr>
  </w:style>
  <w:style w:type="paragraph" w:customStyle="1" w:styleId="begunthumb1">
    <w:name w:val="begun_thumb1"/>
    <w:basedOn w:val="aff"/>
    <w:rsid w:val="00BC29D3"/>
    <w:pPr>
      <w:spacing w:after="75"/>
      <w:ind w:left="105"/>
    </w:pPr>
  </w:style>
  <w:style w:type="paragraph" w:customStyle="1" w:styleId="begunadvimage1">
    <w:name w:val="begun_adv_image1"/>
    <w:basedOn w:val="aff"/>
    <w:rsid w:val="00BC29D3"/>
    <w:pPr>
      <w:spacing w:before="100" w:beforeAutospacing="1" w:after="100" w:afterAutospacing="1"/>
      <w:ind w:right="105"/>
    </w:pPr>
  </w:style>
  <w:style w:type="paragraph" w:customStyle="1" w:styleId="begunadvblock2">
    <w:name w:val="begun_adv_block2"/>
    <w:basedOn w:val="aff"/>
    <w:rsid w:val="00BC29D3"/>
    <w:pPr>
      <w:spacing w:before="100" w:beforeAutospacing="1" w:after="100" w:afterAutospacing="1"/>
      <w:ind w:left="900"/>
    </w:pPr>
  </w:style>
  <w:style w:type="paragraph" w:customStyle="1" w:styleId="begunadvblock3">
    <w:name w:val="begun_adv_block3"/>
    <w:basedOn w:val="aff"/>
    <w:rsid w:val="00BC29D3"/>
    <w:pPr>
      <w:spacing w:before="100" w:beforeAutospacing="1" w:after="100" w:afterAutospacing="1"/>
      <w:ind w:left="1185"/>
    </w:pPr>
  </w:style>
  <w:style w:type="paragraph" w:customStyle="1" w:styleId="begunadvphone3">
    <w:name w:val="begun_adv_phone3"/>
    <w:basedOn w:val="aff"/>
    <w:rsid w:val="00BC29D3"/>
    <w:pPr>
      <w:spacing w:before="45" w:line="165" w:lineRule="atLeast"/>
      <w:ind w:right="45"/>
    </w:pPr>
    <w:rPr>
      <w:sz w:val="17"/>
      <w:szCs w:val="17"/>
    </w:rPr>
  </w:style>
  <w:style w:type="paragraph" w:customStyle="1" w:styleId="begunmobileicon1">
    <w:name w:val="begun_mobile_icon1"/>
    <w:basedOn w:val="aff"/>
    <w:rsid w:val="00BC29D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rsid w:val="00BC29D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rsid w:val="00BC29D3"/>
    <w:pPr>
      <w:spacing w:before="100" w:beforeAutospacing="1" w:after="100" w:afterAutospacing="1"/>
    </w:pPr>
    <w:rPr>
      <w:vanish/>
    </w:rPr>
  </w:style>
  <w:style w:type="paragraph" w:customStyle="1" w:styleId="begunwarnmessage1">
    <w:name w:val="begun_warn_message1"/>
    <w:basedOn w:val="aff"/>
    <w:rsid w:val="00BC29D3"/>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rsid w:val="00BC29D3"/>
    <w:pPr>
      <w:spacing w:before="100" w:beforeAutospacing="1" w:after="100" w:afterAutospacing="1"/>
    </w:pPr>
    <w:rPr>
      <w:color w:val="FF0000"/>
    </w:rPr>
  </w:style>
  <w:style w:type="paragraph" w:customStyle="1" w:styleId="begunwarnasterisk2">
    <w:name w:val="begun_warn_asterisk2"/>
    <w:basedOn w:val="aff"/>
    <w:rsid w:val="00BC29D3"/>
    <w:pPr>
      <w:spacing w:before="100" w:beforeAutospacing="1" w:after="100" w:afterAutospacing="1"/>
      <w:ind w:left="15"/>
    </w:pPr>
    <w:rPr>
      <w:color w:val="FF0000"/>
      <w:sz w:val="21"/>
      <w:szCs w:val="21"/>
    </w:rPr>
  </w:style>
  <w:style w:type="paragraph" w:customStyle="1" w:styleId="begunwarnmessage2">
    <w:name w:val="begun_warn_message2"/>
    <w:basedOn w:val="aff"/>
    <w:rsid w:val="00BC29D3"/>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rsid w:val="00BC29D3"/>
    <w:pPr>
      <w:spacing w:before="100" w:beforeAutospacing="1" w:after="100" w:afterAutospacing="1"/>
      <w:ind w:right="75"/>
    </w:pPr>
    <w:rPr>
      <w:color w:val="FF0000"/>
    </w:rPr>
  </w:style>
  <w:style w:type="paragraph" w:customStyle="1" w:styleId="begunhover1">
    <w:name w:val="begun_hover1"/>
    <w:basedOn w:val="aff"/>
    <w:rsid w:val="00BC29D3"/>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rsid w:val="00BC29D3"/>
    <w:pPr>
      <w:spacing w:before="100" w:beforeAutospacing="1" w:after="100" w:afterAutospacing="1"/>
    </w:pPr>
  </w:style>
  <w:style w:type="paragraph" w:customStyle="1" w:styleId="begunadvtitle3">
    <w:name w:val="begun_adv_title3"/>
    <w:basedOn w:val="aff"/>
    <w:rsid w:val="00BC29D3"/>
    <w:pPr>
      <w:spacing w:before="100" w:beforeAutospacing="1" w:after="450"/>
    </w:pPr>
  </w:style>
  <w:style w:type="paragraph" w:customStyle="1" w:styleId="begunadvcell3">
    <w:name w:val="begun_adv_cell3"/>
    <w:basedOn w:val="aff"/>
    <w:rsid w:val="00BC29D3"/>
    <w:pPr>
      <w:spacing w:before="100" w:beforeAutospacing="1" w:after="100" w:afterAutospacing="1"/>
    </w:pPr>
  </w:style>
  <w:style w:type="paragraph" w:customStyle="1" w:styleId="begunadvcommon2">
    <w:name w:val="begun_adv_common2"/>
    <w:basedOn w:val="aff"/>
    <w:rsid w:val="00BC29D3"/>
    <w:pPr>
      <w:spacing w:before="100" w:beforeAutospacing="1" w:after="100" w:afterAutospacing="1"/>
    </w:pPr>
  </w:style>
  <w:style w:type="paragraph" w:customStyle="1" w:styleId="begunadvtable1">
    <w:name w:val="begun_adv_table1"/>
    <w:basedOn w:val="aff"/>
    <w:rsid w:val="00BC29D3"/>
    <w:pPr>
      <w:spacing w:before="100" w:beforeAutospacing="1" w:after="100" w:afterAutospacing="1"/>
    </w:pPr>
  </w:style>
  <w:style w:type="paragraph" w:customStyle="1" w:styleId="begunadvcell4">
    <w:name w:val="begun_adv_cell4"/>
    <w:basedOn w:val="aff"/>
    <w:rsid w:val="00BC29D3"/>
    <w:pPr>
      <w:spacing w:before="100" w:beforeAutospacing="1" w:after="100" w:afterAutospacing="1"/>
    </w:pPr>
  </w:style>
  <w:style w:type="paragraph" w:customStyle="1" w:styleId="begunadvblock4">
    <w:name w:val="begun_adv_block4"/>
    <w:basedOn w:val="aff"/>
    <w:rsid w:val="00BC29D3"/>
  </w:style>
  <w:style w:type="paragraph" w:customStyle="1" w:styleId="begunadvtitle4">
    <w:name w:val="begun_adv_title4"/>
    <w:basedOn w:val="aff"/>
    <w:rsid w:val="00BC29D3"/>
    <w:pPr>
      <w:spacing w:before="100" w:beforeAutospacing="1" w:after="100" w:afterAutospacing="1"/>
      <w:jc w:val="center"/>
    </w:pPr>
  </w:style>
  <w:style w:type="paragraph" w:customStyle="1" w:styleId="begunadvimage2">
    <w:name w:val="begun_adv_image2"/>
    <w:basedOn w:val="aff"/>
    <w:rsid w:val="00BC29D3"/>
    <w:pPr>
      <w:spacing w:before="150" w:after="150"/>
      <w:jc w:val="center"/>
    </w:pPr>
  </w:style>
  <w:style w:type="paragraph" w:customStyle="1" w:styleId="begunadvtext2">
    <w:name w:val="begun_adv_text2"/>
    <w:basedOn w:val="aff"/>
    <w:rsid w:val="00BC29D3"/>
    <w:pPr>
      <w:spacing w:before="100" w:beforeAutospacing="1" w:after="100" w:afterAutospacing="1"/>
      <w:jc w:val="center"/>
    </w:pPr>
  </w:style>
  <w:style w:type="character" w:customStyle="1" w:styleId="begunadvphone4">
    <w:name w:val="begun_adv_phone4"/>
    <w:rsid w:val="00BC29D3"/>
    <w:rPr>
      <w:sz w:val="17"/>
      <w:szCs w:val="17"/>
      <w:vertAlign w:val="baseline"/>
    </w:rPr>
  </w:style>
  <w:style w:type="paragraph" w:customStyle="1" w:styleId="Preformat">
    <w:name w:val="Preformat"/>
    <w:rsid w:val="00BC29D3"/>
    <w:pPr>
      <w:overflowPunct w:val="0"/>
      <w:autoSpaceDE w:val="0"/>
      <w:autoSpaceDN w:val="0"/>
      <w:adjustRightInd w:val="0"/>
      <w:textAlignment w:val="baseline"/>
    </w:pPr>
    <w:rPr>
      <w:rFonts w:ascii="Courier New" w:hAnsi="Courier New"/>
    </w:rPr>
  </w:style>
  <w:style w:type="character" w:customStyle="1" w:styleId="r">
    <w:name w:val="r"/>
    <w:basedOn w:val="aff1"/>
    <w:rsid w:val="00BC29D3"/>
  </w:style>
  <w:style w:type="paragraph" w:customStyle="1" w:styleId="afffffffffffffffff6">
    <w:name w:val="Текст таблицы"/>
    <w:basedOn w:val="aff"/>
    <w:link w:val="afffffffffffffffff7"/>
    <w:rsid w:val="00BC29D3"/>
    <w:pPr>
      <w:jc w:val="center"/>
    </w:pPr>
    <w:rPr>
      <w:rFonts w:eastAsia="Calibri"/>
      <w:bCs/>
      <w:color w:val="000000"/>
      <w:sz w:val="22"/>
      <w:szCs w:val="22"/>
      <w:lang w:val="en-US" w:eastAsia="en-US"/>
    </w:rPr>
  </w:style>
  <w:style w:type="character" w:customStyle="1" w:styleId="afffffffffffffffff7">
    <w:name w:val="Текст таблицы Знак"/>
    <w:link w:val="afffffffffffffffff6"/>
    <w:locked/>
    <w:rsid w:val="00BC29D3"/>
    <w:rPr>
      <w:rFonts w:eastAsia="Calibri"/>
      <w:bCs/>
      <w:color w:val="000000"/>
      <w:sz w:val="22"/>
      <w:szCs w:val="22"/>
      <w:lang w:val="en-US" w:eastAsia="en-US"/>
    </w:rPr>
  </w:style>
  <w:style w:type="paragraph" w:styleId="afffffffffffffffff8">
    <w:name w:val="Message Header"/>
    <w:basedOn w:val="affff8"/>
    <w:link w:val="afffffffffffffffff9"/>
    <w:rsid w:val="00BC29D3"/>
    <w:pPr>
      <w:jc w:val="center"/>
    </w:pPr>
    <w:rPr>
      <w:rFonts w:ascii="Arial" w:hAnsi="Arial"/>
      <w:b/>
      <w:szCs w:val="20"/>
      <w:lang w:val="x-none" w:eastAsia="x-none"/>
    </w:rPr>
  </w:style>
  <w:style w:type="character" w:customStyle="1" w:styleId="afffffffffffffffff9">
    <w:name w:val="Шапка Знак"/>
    <w:basedOn w:val="aff1"/>
    <w:link w:val="afffffffffffffffff8"/>
    <w:rsid w:val="00BC29D3"/>
    <w:rPr>
      <w:rFonts w:ascii="Arial" w:hAnsi="Arial"/>
      <w:b/>
      <w:sz w:val="24"/>
      <w:lang w:val="x-none" w:eastAsia="x-none"/>
    </w:rPr>
  </w:style>
  <w:style w:type="character" w:customStyle="1" w:styleId="1fffff9">
    <w:name w:val="Верхний колонтитул Знак1"/>
    <w:locked/>
    <w:rsid w:val="00BC29D3"/>
    <w:rPr>
      <w:sz w:val="24"/>
      <w:lang w:val="ru-RU" w:eastAsia="ru-RU" w:bidi="ar-SA"/>
    </w:rPr>
  </w:style>
  <w:style w:type="paragraph" w:customStyle="1" w:styleId="formattexttopleveltext">
    <w:name w:val="formattext topleveltext"/>
    <w:basedOn w:val="aff"/>
    <w:rsid w:val="00BC29D3"/>
    <w:pPr>
      <w:spacing w:before="100" w:beforeAutospacing="1" w:after="100" w:afterAutospacing="1"/>
    </w:pPr>
  </w:style>
  <w:style w:type="paragraph" w:customStyle="1" w:styleId="afffffffffffffffffa">
    <w:name w:val="Знак Знак Знак Знак Знак Знак Знак Знак Знак Знак Знак Знак"/>
    <w:basedOn w:val="aff"/>
    <w:rsid w:val="00BC29D3"/>
    <w:pPr>
      <w:spacing w:before="100" w:beforeAutospacing="1" w:after="100" w:afterAutospacing="1"/>
    </w:pPr>
    <w:rPr>
      <w:rFonts w:ascii="Tahoma" w:hAnsi="Tahoma"/>
      <w:sz w:val="20"/>
      <w:szCs w:val="20"/>
      <w:lang w:val="en-US" w:eastAsia="en-US"/>
    </w:rPr>
  </w:style>
  <w:style w:type="character" w:customStyle="1" w:styleId="1fffffa">
    <w:name w:val="Знак Знак Знак Знак1"/>
    <w:rsid w:val="00BC29D3"/>
    <w:rPr>
      <w:b/>
      <w:sz w:val="18"/>
    </w:rPr>
  </w:style>
  <w:style w:type="character" w:customStyle="1" w:styleId="4fa">
    <w:name w:val="Знак Знак4"/>
    <w:rsid w:val="00BC29D3"/>
    <w:rPr>
      <w:rFonts w:ascii="Arial" w:hAnsi="Arial" w:cs="Arial"/>
      <w:i/>
      <w:sz w:val="22"/>
      <w:szCs w:val="22"/>
    </w:rPr>
  </w:style>
  <w:style w:type="numbering" w:customStyle="1" w:styleId="1113">
    <w:name w:val="Нет списка111"/>
    <w:next w:val="aff3"/>
    <w:semiHidden/>
    <w:unhideWhenUsed/>
    <w:rsid w:val="00BC29D3"/>
  </w:style>
  <w:style w:type="paragraph" w:customStyle="1" w:styleId="navigator">
    <w:name w:val="navigator"/>
    <w:basedOn w:val="aff"/>
    <w:rsid w:val="00BC29D3"/>
    <w:pPr>
      <w:spacing w:after="225"/>
    </w:pPr>
    <w:rPr>
      <w:rFonts w:ascii="Tahoma" w:hAnsi="Tahoma" w:cs="Tahoma"/>
      <w:color w:val="034E86"/>
      <w:sz w:val="21"/>
      <w:szCs w:val="21"/>
    </w:rPr>
  </w:style>
  <w:style w:type="paragraph" w:customStyle="1" w:styleId="bodytextindent">
    <w:name w:val="bodytextindent"/>
    <w:basedOn w:val="aff"/>
    <w:rsid w:val="00BC29D3"/>
    <w:pPr>
      <w:spacing w:before="100" w:beforeAutospacing="1" w:after="100" w:afterAutospacing="1"/>
    </w:pPr>
  </w:style>
  <w:style w:type="paragraph" w:customStyle="1" w:styleId="1-">
    <w:name w:val="1-й уровень"/>
    <w:basedOn w:val="17"/>
    <w:rsid w:val="00BC29D3"/>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BC29D3"/>
  </w:style>
  <w:style w:type="character" w:customStyle="1" w:styleId="iwtooltip">
    <w:name w:val="iw__tooltip"/>
    <w:rsid w:val="00BC29D3"/>
  </w:style>
  <w:style w:type="character" w:customStyle="1" w:styleId="boilerplate">
    <w:name w:val="boilerplate"/>
    <w:rsid w:val="00BC29D3"/>
  </w:style>
  <w:style w:type="character" w:customStyle="1" w:styleId="postbody">
    <w:name w:val="postbody"/>
    <w:rsid w:val="00BC29D3"/>
  </w:style>
  <w:style w:type="character" w:customStyle="1" w:styleId="highlight">
    <w:name w:val="highlight"/>
    <w:rsid w:val="00BC29D3"/>
  </w:style>
  <w:style w:type="character" w:customStyle="1" w:styleId="hcc">
    <w:name w:val="hcc"/>
    <w:rsid w:val="00BC29D3"/>
  </w:style>
  <w:style w:type="paragraph" w:customStyle="1" w:styleId="11f5">
    <w:name w:val="Табличный_таблица_11"/>
    <w:link w:val="11f6"/>
    <w:qFormat/>
    <w:rsid w:val="00BC29D3"/>
    <w:pPr>
      <w:jc w:val="center"/>
    </w:pPr>
    <w:rPr>
      <w:sz w:val="22"/>
      <w:szCs w:val="22"/>
    </w:rPr>
  </w:style>
  <w:style w:type="character" w:customStyle="1" w:styleId="11f6">
    <w:name w:val="Табличный_таблица_11 Знак"/>
    <w:link w:val="11f5"/>
    <w:rsid w:val="00BC29D3"/>
    <w:rPr>
      <w:sz w:val="22"/>
      <w:szCs w:val="22"/>
    </w:rPr>
  </w:style>
  <w:style w:type="paragraph" w:customStyle="1" w:styleId="TableParagraph">
    <w:name w:val="Table Paragraph"/>
    <w:basedOn w:val="aff"/>
    <w:uiPriority w:val="1"/>
    <w:qFormat/>
    <w:rsid w:val="00BC29D3"/>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BC29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7c">
    <w:name w:val="Неразрешенное упоминание7"/>
    <w:basedOn w:val="aff1"/>
    <w:uiPriority w:val="99"/>
    <w:semiHidden/>
    <w:unhideWhenUsed/>
    <w:rsid w:val="00BC29D3"/>
    <w:rPr>
      <w:color w:val="605E5C"/>
      <w:shd w:val="clear" w:color="auto" w:fill="E1DFDD"/>
    </w:rPr>
  </w:style>
  <w:style w:type="character" w:customStyle="1" w:styleId="8e">
    <w:name w:val="Неразрешенное упоминание8"/>
    <w:basedOn w:val="aff1"/>
    <w:uiPriority w:val="99"/>
    <w:semiHidden/>
    <w:unhideWhenUsed/>
    <w:rsid w:val="00BC29D3"/>
    <w:rPr>
      <w:color w:val="605E5C"/>
      <w:shd w:val="clear" w:color="auto" w:fill="E1DFDD"/>
    </w:rPr>
  </w:style>
  <w:style w:type="paragraph" w:customStyle="1" w:styleId="10b">
    <w:name w:val="Обычный10"/>
    <w:rsid w:val="00BC29D3"/>
    <w:pPr>
      <w:spacing w:before="100" w:after="100"/>
    </w:pPr>
    <w:rPr>
      <w:snapToGrid w:val="0"/>
      <w:sz w:val="24"/>
    </w:rPr>
  </w:style>
  <w:style w:type="character" w:customStyle="1" w:styleId="2ffff0">
    <w:name w:val="Слабое выделение2"/>
    <w:rsid w:val="00BC29D3"/>
    <w:rPr>
      <w:rFonts w:cs="Times New Roman"/>
      <w:i/>
      <w:iCs/>
      <w:color w:val="808080"/>
    </w:rPr>
  </w:style>
  <w:style w:type="paragraph" w:customStyle="1" w:styleId="3ffa">
    <w:name w:val="Заголовок оглавления3"/>
    <w:basedOn w:val="17"/>
    <w:next w:val="aff"/>
    <w:rsid w:val="00BC29D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1">
    <w:name w:val="Замещающий текст2"/>
    <w:semiHidden/>
    <w:rsid w:val="00BC29D3"/>
    <w:rPr>
      <w:rFonts w:cs="Times New Roman"/>
      <w:color w:val="808080"/>
    </w:rPr>
  </w:style>
  <w:style w:type="character" w:customStyle="1" w:styleId="9b">
    <w:name w:val="Неразрешенное упоминание9"/>
    <w:basedOn w:val="aff1"/>
    <w:uiPriority w:val="99"/>
    <w:semiHidden/>
    <w:unhideWhenUsed/>
    <w:rsid w:val="00BC29D3"/>
    <w:rPr>
      <w:color w:val="605E5C"/>
      <w:shd w:val="clear" w:color="auto" w:fill="E1DFDD"/>
    </w:rPr>
  </w:style>
  <w:style w:type="character" w:customStyle="1" w:styleId="10c">
    <w:name w:val="Неразрешенное упоминание10"/>
    <w:basedOn w:val="aff1"/>
    <w:uiPriority w:val="99"/>
    <w:semiHidden/>
    <w:unhideWhenUsed/>
    <w:rsid w:val="00BC29D3"/>
    <w:rPr>
      <w:color w:val="605E5C"/>
      <w:shd w:val="clear" w:color="auto" w:fill="E1DFDD"/>
    </w:rPr>
  </w:style>
  <w:style w:type="paragraph" w:customStyle="1" w:styleId="11f7">
    <w:name w:val="Обычный11"/>
    <w:rsid w:val="00BC29D3"/>
    <w:pPr>
      <w:spacing w:before="100" w:after="100"/>
    </w:pPr>
    <w:rPr>
      <w:snapToGrid w:val="0"/>
      <w:sz w:val="24"/>
    </w:rPr>
  </w:style>
  <w:style w:type="character" w:customStyle="1" w:styleId="3ffb">
    <w:name w:val="Слабое выделение3"/>
    <w:rsid w:val="00BC29D3"/>
    <w:rPr>
      <w:rFonts w:cs="Times New Roman"/>
      <w:i/>
      <w:iCs/>
      <w:color w:val="808080"/>
    </w:rPr>
  </w:style>
  <w:style w:type="paragraph" w:customStyle="1" w:styleId="4fb">
    <w:name w:val="Заголовок оглавления4"/>
    <w:basedOn w:val="17"/>
    <w:next w:val="aff"/>
    <w:rsid w:val="00BC29D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c">
    <w:name w:val="Замещающий текст3"/>
    <w:semiHidden/>
    <w:rsid w:val="00BC29D3"/>
    <w:rPr>
      <w:rFonts w:cs="Times New Roman"/>
      <w:color w:val="808080"/>
    </w:rPr>
  </w:style>
  <w:style w:type="character" w:customStyle="1" w:styleId="11f8">
    <w:name w:val="Неразрешенное упоминание11"/>
    <w:basedOn w:val="aff1"/>
    <w:uiPriority w:val="99"/>
    <w:semiHidden/>
    <w:unhideWhenUsed/>
    <w:rsid w:val="00BC29D3"/>
    <w:rPr>
      <w:color w:val="605E5C"/>
      <w:shd w:val="clear" w:color="auto" w:fill="E1DFDD"/>
    </w:rPr>
  </w:style>
  <w:style w:type="paragraph" w:styleId="afffffffffffffffffb">
    <w:name w:val="macro"/>
    <w:link w:val="afffffffffffffffffc"/>
    <w:uiPriority w:val="99"/>
    <w:semiHidden/>
    <w:rsid w:val="00BC29D3"/>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fffc">
    <w:name w:val="Текст макроса Знак"/>
    <w:basedOn w:val="aff1"/>
    <w:link w:val="afffffffffffffffffb"/>
    <w:uiPriority w:val="99"/>
    <w:semiHidden/>
    <w:rsid w:val="00BC29D3"/>
    <w:rPr>
      <w:rFonts w:ascii="Courier New" w:hAnsi="Courier New"/>
    </w:rPr>
  </w:style>
  <w:style w:type="paragraph" w:customStyle="1" w:styleId="MainTXT">
    <w:name w:val="MainTXT"/>
    <w:basedOn w:val="aff"/>
    <w:uiPriority w:val="99"/>
    <w:qFormat/>
    <w:rsid w:val="00BC29D3"/>
    <w:pPr>
      <w:spacing w:line="360" w:lineRule="auto"/>
      <w:ind w:left="142" w:firstLine="709"/>
      <w:jc w:val="both"/>
    </w:pPr>
    <w:rPr>
      <w:rFonts w:ascii="Arial" w:hAnsi="Arial"/>
      <w:szCs w:val="20"/>
    </w:rPr>
  </w:style>
  <w:style w:type="paragraph" w:customStyle="1" w:styleId="List1">
    <w:name w:val="List1"/>
    <w:basedOn w:val="aff"/>
    <w:uiPriority w:val="99"/>
    <w:qFormat/>
    <w:rsid w:val="00BC29D3"/>
    <w:pPr>
      <w:numPr>
        <w:numId w:val="63"/>
      </w:numPr>
      <w:spacing w:line="360" w:lineRule="auto"/>
      <w:jc w:val="both"/>
    </w:pPr>
    <w:rPr>
      <w:rFonts w:ascii="Arial" w:hAnsi="Arial"/>
      <w:szCs w:val="20"/>
    </w:rPr>
  </w:style>
  <w:style w:type="paragraph" w:customStyle="1" w:styleId="List2">
    <w:name w:val="List2"/>
    <w:basedOn w:val="aff"/>
    <w:uiPriority w:val="99"/>
    <w:qFormat/>
    <w:rsid w:val="00BC29D3"/>
    <w:pPr>
      <w:numPr>
        <w:numId w:val="62"/>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BC29D3"/>
    <w:rPr>
      <w:rFonts w:ascii="Arial" w:hAnsi="Arial"/>
      <w:i/>
      <w:sz w:val="16"/>
      <w:szCs w:val="20"/>
    </w:rPr>
  </w:style>
  <w:style w:type="paragraph" w:customStyle="1" w:styleId="TitleProject">
    <w:name w:val="TitleProject"/>
    <w:basedOn w:val="aff"/>
    <w:qFormat/>
    <w:rsid w:val="00BC29D3"/>
    <w:pPr>
      <w:ind w:left="142"/>
      <w:jc w:val="center"/>
    </w:pPr>
    <w:rPr>
      <w:rFonts w:ascii="Arial" w:hAnsi="Arial"/>
      <w:b/>
      <w:sz w:val="32"/>
      <w:szCs w:val="20"/>
    </w:rPr>
  </w:style>
  <w:style w:type="paragraph" w:customStyle="1" w:styleId="PamkaNum">
    <w:name w:val="PamkaNum"/>
    <w:basedOn w:val="aff"/>
    <w:uiPriority w:val="99"/>
    <w:qFormat/>
    <w:rsid w:val="00BC29D3"/>
    <w:pPr>
      <w:jc w:val="center"/>
    </w:pPr>
    <w:rPr>
      <w:rFonts w:ascii="Arial" w:hAnsi="Arial"/>
      <w:i/>
      <w:sz w:val="20"/>
      <w:szCs w:val="20"/>
    </w:rPr>
  </w:style>
  <w:style w:type="paragraph" w:customStyle="1" w:styleId="PamkaStad">
    <w:name w:val="PamkaStad"/>
    <w:basedOn w:val="aff"/>
    <w:uiPriority w:val="99"/>
    <w:qFormat/>
    <w:rsid w:val="00BC29D3"/>
    <w:pPr>
      <w:jc w:val="center"/>
    </w:pPr>
    <w:rPr>
      <w:rFonts w:ascii="Arial" w:hAnsi="Arial"/>
      <w:szCs w:val="20"/>
    </w:rPr>
  </w:style>
  <w:style w:type="paragraph" w:customStyle="1" w:styleId="PamkaGraf">
    <w:name w:val="PamkaGraf"/>
    <w:basedOn w:val="aff"/>
    <w:uiPriority w:val="99"/>
    <w:qFormat/>
    <w:rsid w:val="00BC29D3"/>
    <w:rPr>
      <w:rFonts w:ascii="Arial" w:hAnsi="Arial"/>
      <w:i/>
      <w:sz w:val="8"/>
      <w:szCs w:val="20"/>
    </w:rPr>
  </w:style>
  <w:style w:type="paragraph" w:customStyle="1" w:styleId="Stadia">
    <w:name w:val="Stadia"/>
    <w:basedOn w:val="aff"/>
    <w:uiPriority w:val="99"/>
    <w:qFormat/>
    <w:rsid w:val="00BC29D3"/>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BC29D3"/>
    <w:pPr>
      <w:jc w:val="center"/>
    </w:pPr>
    <w:rPr>
      <w:rFonts w:ascii="Arial" w:hAnsi="Arial"/>
      <w:i/>
      <w:szCs w:val="20"/>
    </w:rPr>
  </w:style>
  <w:style w:type="paragraph" w:customStyle="1" w:styleId="TitleDoc">
    <w:name w:val="TitleDoc"/>
    <w:basedOn w:val="aff"/>
    <w:uiPriority w:val="99"/>
    <w:qFormat/>
    <w:rsid w:val="00BC29D3"/>
    <w:pPr>
      <w:spacing w:line="360" w:lineRule="auto"/>
      <w:ind w:left="142"/>
      <w:jc w:val="center"/>
    </w:pPr>
    <w:rPr>
      <w:rFonts w:ascii="Arial" w:hAnsi="Arial"/>
      <w:sz w:val="28"/>
      <w:szCs w:val="20"/>
      <w:lang w:val="en-US"/>
    </w:rPr>
  </w:style>
  <w:style w:type="character" w:customStyle="1" w:styleId="CODE">
    <w:name w:val="CODE"/>
    <w:basedOn w:val="aff1"/>
    <w:rsid w:val="00BC29D3"/>
    <w:rPr>
      <w:rFonts w:ascii="Courier New" w:hAnsi="Courier New"/>
      <w:dstrike w:val="0"/>
      <w:color w:val="auto"/>
      <w:u w:val="none"/>
      <w:vertAlign w:val="baseline"/>
    </w:rPr>
  </w:style>
  <w:style w:type="paragraph" w:customStyle="1" w:styleId="FMainTXT">
    <w:name w:val="FMainTXT"/>
    <w:basedOn w:val="MainTXT"/>
    <w:uiPriority w:val="99"/>
    <w:qFormat/>
    <w:rsid w:val="00BC29D3"/>
    <w:pPr>
      <w:spacing w:before="120"/>
    </w:pPr>
  </w:style>
  <w:style w:type="paragraph" w:customStyle="1" w:styleId="IfMainTXT">
    <w:name w:val="IfMainTXT"/>
    <w:basedOn w:val="MainTXT"/>
    <w:uiPriority w:val="99"/>
    <w:qFormat/>
    <w:rsid w:val="00BC29D3"/>
    <w:pPr>
      <w:spacing w:before="120"/>
    </w:pPr>
    <w:rPr>
      <w:i/>
      <w:u w:val="single"/>
    </w:rPr>
  </w:style>
  <w:style w:type="paragraph" w:customStyle="1" w:styleId="indMainTXT">
    <w:name w:val="indMainTXT"/>
    <w:basedOn w:val="aff"/>
    <w:uiPriority w:val="99"/>
    <w:qFormat/>
    <w:rsid w:val="00BC29D3"/>
    <w:pPr>
      <w:spacing w:line="360" w:lineRule="auto"/>
      <w:ind w:left="1134"/>
      <w:jc w:val="both"/>
    </w:pPr>
    <w:rPr>
      <w:rFonts w:ascii="Arial" w:hAnsi="Arial"/>
      <w:szCs w:val="20"/>
    </w:rPr>
  </w:style>
  <w:style w:type="paragraph" w:customStyle="1" w:styleId="NormalIndent">
    <w:name w:val="NormalIndent"/>
    <w:basedOn w:val="aff"/>
    <w:uiPriority w:val="99"/>
    <w:qFormat/>
    <w:rsid w:val="00BC29D3"/>
    <w:pPr>
      <w:spacing w:line="360" w:lineRule="auto"/>
      <w:ind w:left="1134" w:firstLine="720"/>
      <w:jc w:val="both"/>
    </w:pPr>
    <w:rPr>
      <w:rFonts w:ascii="Arial" w:hAnsi="Arial"/>
      <w:szCs w:val="20"/>
    </w:rPr>
  </w:style>
  <w:style w:type="paragraph" w:customStyle="1" w:styleId="TableTXT">
    <w:name w:val="TableTXT"/>
    <w:basedOn w:val="aff"/>
    <w:uiPriority w:val="99"/>
    <w:qFormat/>
    <w:rsid w:val="00BC29D3"/>
    <w:pPr>
      <w:jc w:val="center"/>
    </w:pPr>
    <w:rPr>
      <w:rFonts w:ascii="Arial" w:hAnsi="Arial"/>
      <w:snapToGrid w:val="0"/>
      <w:szCs w:val="20"/>
      <w:lang w:eastAsia="en-US"/>
    </w:rPr>
  </w:style>
  <w:style w:type="paragraph" w:customStyle="1" w:styleId="RamkaTXT12">
    <w:name w:val="RamkaTXT(12)"/>
    <w:basedOn w:val="aff"/>
    <w:uiPriority w:val="99"/>
    <w:qFormat/>
    <w:rsid w:val="00BC29D3"/>
    <w:pPr>
      <w:spacing w:line="360" w:lineRule="auto"/>
      <w:jc w:val="both"/>
    </w:pPr>
    <w:rPr>
      <w:rFonts w:ascii="Arial" w:hAnsi="Arial"/>
      <w:szCs w:val="20"/>
    </w:rPr>
  </w:style>
  <w:style w:type="paragraph" w:customStyle="1" w:styleId="RamkaTXT10">
    <w:name w:val="RamkaTXT(10)"/>
    <w:basedOn w:val="aff"/>
    <w:uiPriority w:val="99"/>
    <w:qFormat/>
    <w:rsid w:val="00BC29D3"/>
    <w:pPr>
      <w:spacing w:line="360" w:lineRule="auto"/>
      <w:jc w:val="both"/>
    </w:pPr>
    <w:rPr>
      <w:rFonts w:ascii="Arial" w:hAnsi="Arial"/>
      <w:sz w:val="20"/>
      <w:szCs w:val="20"/>
    </w:rPr>
  </w:style>
  <w:style w:type="character" w:customStyle="1" w:styleId="FontStyle11">
    <w:name w:val="Font Style11"/>
    <w:rsid w:val="00BC29D3"/>
    <w:rPr>
      <w:rFonts w:ascii="Times New Roman" w:hAnsi="Times New Roman" w:cs="Times New Roman"/>
      <w:b/>
      <w:bCs/>
      <w:sz w:val="30"/>
      <w:szCs w:val="30"/>
    </w:rPr>
  </w:style>
  <w:style w:type="paragraph" w:customStyle="1" w:styleId="Style6">
    <w:name w:val="Style6"/>
    <w:basedOn w:val="aff"/>
    <w:uiPriority w:val="99"/>
    <w:qFormat/>
    <w:rsid w:val="00BC29D3"/>
    <w:pPr>
      <w:widowControl w:val="0"/>
      <w:autoSpaceDE w:val="0"/>
      <w:autoSpaceDN w:val="0"/>
      <w:adjustRightInd w:val="0"/>
    </w:pPr>
  </w:style>
  <w:style w:type="character" w:customStyle="1" w:styleId="FontStyle14">
    <w:name w:val="Font Style14"/>
    <w:rsid w:val="00BC29D3"/>
    <w:rPr>
      <w:rFonts w:ascii="Times New Roman" w:hAnsi="Times New Roman" w:cs="Times New Roman"/>
      <w:sz w:val="22"/>
      <w:szCs w:val="22"/>
    </w:rPr>
  </w:style>
  <w:style w:type="paragraph" w:customStyle="1" w:styleId="Style7">
    <w:name w:val="Style7"/>
    <w:basedOn w:val="aff"/>
    <w:uiPriority w:val="99"/>
    <w:qFormat/>
    <w:rsid w:val="00BC29D3"/>
    <w:pPr>
      <w:widowControl w:val="0"/>
      <w:autoSpaceDE w:val="0"/>
      <w:autoSpaceDN w:val="0"/>
      <w:adjustRightInd w:val="0"/>
    </w:pPr>
  </w:style>
  <w:style w:type="paragraph" w:customStyle="1" w:styleId="afffffffffffffffffd">
    <w:name w:val="ДЛЯ ТАБЛИЦ"/>
    <w:basedOn w:val="aff"/>
    <w:qFormat/>
    <w:rsid w:val="00BC29D3"/>
    <w:pPr>
      <w:jc w:val="center"/>
    </w:pPr>
    <w:rPr>
      <w:sz w:val="20"/>
      <w:szCs w:val="20"/>
    </w:rPr>
  </w:style>
  <w:style w:type="character" w:customStyle="1" w:styleId="1fffffb">
    <w:name w:val="Заголовок Знак1"/>
    <w:basedOn w:val="aff1"/>
    <w:rsid w:val="00BC29D3"/>
    <w:rPr>
      <w:rFonts w:asciiTheme="majorHAnsi" w:eastAsiaTheme="majorEastAsia" w:hAnsiTheme="majorHAnsi" w:cstheme="majorBidi"/>
      <w:color w:val="17365D" w:themeColor="text2" w:themeShade="BF"/>
      <w:spacing w:val="5"/>
      <w:kern w:val="28"/>
      <w:sz w:val="52"/>
      <w:szCs w:val="52"/>
    </w:rPr>
  </w:style>
  <w:style w:type="paragraph" w:customStyle="1" w:styleId="afffffffffffffffffe">
    <w:name w:val="Табличный_заголовки"/>
    <w:basedOn w:val="aff"/>
    <w:rsid w:val="00BC29D3"/>
    <w:pPr>
      <w:keepNext/>
      <w:keepLines/>
      <w:jc w:val="center"/>
    </w:pPr>
    <w:rPr>
      <w:b/>
      <w:sz w:val="20"/>
      <w:szCs w:val="20"/>
    </w:rPr>
  </w:style>
  <w:style w:type="paragraph" w:customStyle="1" w:styleId="affffffffffffffffff">
    <w:name w:val="Табличный_центр"/>
    <w:basedOn w:val="aff"/>
    <w:rsid w:val="00BC29D3"/>
    <w:pPr>
      <w:jc w:val="center"/>
    </w:pPr>
    <w:rPr>
      <w:sz w:val="22"/>
      <w:szCs w:val="22"/>
    </w:rPr>
  </w:style>
  <w:style w:type="paragraph" w:customStyle="1" w:styleId="affffffffffffffffff0">
    <w:name w:val="Табличный_слева"/>
    <w:basedOn w:val="aff"/>
    <w:rsid w:val="00BC29D3"/>
    <w:rPr>
      <w:sz w:val="22"/>
      <w:szCs w:val="22"/>
    </w:rPr>
  </w:style>
  <w:style w:type="paragraph" w:customStyle="1" w:styleId="affffffffffffffffff1">
    <w:name w:val="для отчета текст"/>
    <w:basedOn w:val="aff"/>
    <w:qFormat/>
    <w:rsid w:val="00BC29D3"/>
    <w:pPr>
      <w:widowControl w:val="0"/>
      <w:snapToGrid w:val="0"/>
      <w:ind w:firstLine="567"/>
      <w:jc w:val="both"/>
    </w:pPr>
    <w:rPr>
      <w:sz w:val="28"/>
      <w:szCs w:val="28"/>
    </w:rPr>
  </w:style>
  <w:style w:type="character" w:customStyle="1" w:styleId="affffd">
    <w:name w:val="Список Знак"/>
    <w:link w:val="affffc"/>
    <w:locked/>
    <w:rsid w:val="00BC29D3"/>
    <w:rPr>
      <w:rFonts w:ascii="Arial" w:hAnsi="Arial"/>
    </w:rPr>
  </w:style>
  <w:style w:type="numbering" w:customStyle="1" w:styleId="2420">
    <w:name w:val="Статья / Раздел2420"/>
    <w:rsid w:val="00BC29D3"/>
    <w:pPr>
      <w:numPr>
        <w:numId w:val="64"/>
      </w:numPr>
    </w:pPr>
  </w:style>
  <w:style w:type="paragraph" w:customStyle="1" w:styleId="af9">
    <w:name w:val="Кат_маркированный"/>
    <w:basedOn w:val="a0"/>
    <w:next w:val="affffffffffffff2"/>
    <w:uiPriority w:val="99"/>
    <w:qFormat/>
    <w:rsid w:val="00BC29D3"/>
    <w:pPr>
      <w:numPr>
        <w:numId w:val="65"/>
      </w:numPr>
      <w:overflowPunct/>
      <w:autoSpaceDE/>
      <w:autoSpaceDN/>
      <w:adjustRightInd/>
      <w:spacing w:line="360" w:lineRule="auto"/>
      <w:ind w:left="360"/>
      <w:contextualSpacing/>
    </w:pPr>
    <w:rPr>
      <w:sz w:val="24"/>
    </w:rPr>
  </w:style>
  <w:style w:type="paragraph" w:customStyle="1" w:styleId="affffffffffffffffff2">
    <w:name w:val="КАТ_нумерованный"/>
    <w:basedOn w:val="a"/>
    <w:next w:val="affffffffffffff2"/>
    <w:uiPriority w:val="99"/>
    <w:qFormat/>
    <w:rsid w:val="00BC29D3"/>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f">
    <w:name w:val="Сетка таблицы21"/>
    <w:basedOn w:val="aff2"/>
    <w:uiPriority w:val="59"/>
    <w:rsid w:val="00BC29D3"/>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2"/>
    <w:uiPriority w:val="59"/>
    <w:rsid w:val="00BC29D3"/>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BC29D3"/>
    <w:rPr>
      <w:rFonts w:ascii="Courier New" w:eastAsia="Times New Roman" w:hAnsi="Courier New" w:cs="Courier New" w:hint="default"/>
      <w:sz w:val="20"/>
      <w:szCs w:val="20"/>
    </w:rPr>
  </w:style>
  <w:style w:type="paragraph" w:customStyle="1" w:styleId="affffffffffffffffff3">
    <w:name w:val="Содержание моё"/>
    <w:basedOn w:val="47"/>
    <w:uiPriority w:val="99"/>
    <w:qFormat/>
    <w:rsid w:val="00BC29D3"/>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BC29D3"/>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
    <w:autoRedefine/>
    <w:uiPriority w:val="99"/>
    <w:qFormat/>
    <w:rsid w:val="00BC29D3"/>
    <w:pPr>
      <w:tabs>
        <w:tab w:val="left" w:pos="510"/>
      </w:tabs>
      <w:jc w:val="both"/>
    </w:pPr>
    <w:rPr>
      <w:bCs/>
      <w:sz w:val="28"/>
      <w:szCs w:val="20"/>
    </w:rPr>
  </w:style>
  <w:style w:type="character" w:customStyle="1" w:styleId="S">
    <w:name w:val="S_Обычный Знак"/>
    <w:link w:val="S0"/>
    <w:locked/>
    <w:rsid w:val="00BC29D3"/>
    <w:rPr>
      <w:sz w:val="28"/>
      <w:szCs w:val="24"/>
    </w:rPr>
  </w:style>
  <w:style w:type="paragraph" w:customStyle="1" w:styleId="S0">
    <w:name w:val="S_Обычный"/>
    <w:basedOn w:val="aff"/>
    <w:link w:val="S"/>
    <w:autoRedefine/>
    <w:qFormat/>
    <w:rsid w:val="00BC29D3"/>
    <w:pPr>
      <w:tabs>
        <w:tab w:val="left" w:pos="1134"/>
      </w:tabs>
      <w:spacing w:line="276" w:lineRule="auto"/>
      <w:ind w:firstLine="709"/>
      <w:jc w:val="both"/>
    </w:pPr>
    <w:rPr>
      <w:sz w:val="28"/>
    </w:rPr>
  </w:style>
  <w:style w:type="character" w:customStyle="1" w:styleId="affffffffffffffffff4">
    <w:name w:val="Стиль таблицы Знак"/>
    <w:basedOn w:val="aff1"/>
    <w:link w:val="affffffffffffffffff5"/>
    <w:locked/>
    <w:rsid w:val="00BC29D3"/>
    <w:rPr>
      <w:bCs/>
      <w:color w:val="000000"/>
      <w:sz w:val="24"/>
    </w:rPr>
  </w:style>
  <w:style w:type="paragraph" w:customStyle="1" w:styleId="affffffffffffffffff5">
    <w:name w:val="Стиль таблицы"/>
    <w:basedOn w:val="aff"/>
    <w:link w:val="affffffffffffffffff4"/>
    <w:autoRedefine/>
    <w:qFormat/>
    <w:rsid w:val="00BC29D3"/>
    <w:pPr>
      <w:contextualSpacing/>
      <w:jc w:val="center"/>
    </w:pPr>
    <w:rPr>
      <w:bCs/>
      <w:color w:val="000000"/>
      <w:szCs w:val="20"/>
    </w:rPr>
  </w:style>
  <w:style w:type="paragraph" w:customStyle="1" w:styleId="xl2288">
    <w:name w:val="xl2288"/>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BC29D3"/>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BC29D3"/>
    <w:pPr>
      <w:spacing w:before="100" w:beforeAutospacing="1" w:after="100" w:afterAutospacing="1"/>
    </w:pPr>
  </w:style>
  <w:style w:type="paragraph" w:customStyle="1" w:styleId="xl2294">
    <w:name w:val="xl2294"/>
    <w:basedOn w:val="aff"/>
    <w:uiPriority w:val="99"/>
    <w:qFormat/>
    <w:rsid w:val="00BC29D3"/>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BC29D3"/>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BC29D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BC29D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BC29D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BC29D3"/>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BC29D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BC29D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BC29D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BC29D3"/>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BC29D3"/>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BC29D3"/>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BC29D3"/>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BC29D3"/>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BC29D3"/>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BC29D3"/>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BC29D3"/>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BC29D3"/>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BC29D3"/>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BC29D3"/>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BC29D3"/>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BC29D3"/>
    <w:pPr>
      <w:spacing w:before="100" w:beforeAutospacing="1" w:after="100" w:afterAutospacing="1"/>
    </w:pPr>
  </w:style>
  <w:style w:type="paragraph" w:customStyle="1" w:styleId="xl2330">
    <w:name w:val="xl2330"/>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paragraph" w:customStyle="1" w:styleId="affffffffffffffffff6">
    <w:name w:val="Таблицы (моноширинный)"/>
    <w:basedOn w:val="aff"/>
    <w:next w:val="aff"/>
    <w:uiPriority w:val="99"/>
    <w:qFormat/>
    <w:rsid w:val="00BC29D3"/>
    <w:pPr>
      <w:autoSpaceDE w:val="0"/>
      <w:autoSpaceDN w:val="0"/>
      <w:adjustRightInd w:val="0"/>
      <w:jc w:val="both"/>
    </w:pPr>
    <w:rPr>
      <w:rFonts w:ascii="Courier New" w:hAnsi="Courier New" w:cs="Courier New"/>
      <w:sz w:val="22"/>
      <w:szCs w:val="22"/>
      <w:lang w:eastAsia="en-US"/>
    </w:rPr>
  </w:style>
  <w:style w:type="paragraph" w:customStyle="1" w:styleId="1fffffc">
    <w:name w:val="Ñòèëü1"/>
    <w:basedOn w:val="aff"/>
    <w:uiPriority w:val="99"/>
    <w:qFormat/>
    <w:rsid w:val="00BC29D3"/>
    <w:pPr>
      <w:spacing w:after="120" w:line="360" w:lineRule="auto"/>
      <w:ind w:firstLine="709"/>
      <w:jc w:val="both"/>
    </w:pPr>
    <w:rPr>
      <w:szCs w:val="20"/>
    </w:rPr>
  </w:style>
  <w:style w:type="paragraph" w:customStyle="1" w:styleId="xl793">
    <w:name w:val="xl793"/>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qFormat/>
    <w:rsid w:val="00BC29D3"/>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qFormat/>
    <w:rsid w:val="00BC29D3"/>
    <w:pPr>
      <w:shd w:val="clear" w:color="auto" w:fill="FFFFFF"/>
      <w:spacing w:before="100" w:beforeAutospacing="1" w:after="100" w:afterAutospacing="1"/>
    </w:pPr>
    <w:rPr>
      <w:b/>
      <w:bCs/>
    </w:rPr>
  </w:style>
  <w:style w:type="paragraph" w:customStyle="1" w:styleId="xl801">
    <w:name w:val="xl801"/>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qFormat/>
    <w:rsid w:val="00BC29D3"/>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qFormat/>
    <w:rsid w:val="00BC29D3"/>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qFormat/>
    <w:rsid w:val="00BC29D3"/>
    <w:pPr>
      <w:shd w:val="clear" w:color="auto" w:fill="FFFFFF"/>
      <w:spacing w:before="100" w:beforeAutospacing="1" w:after="100" w:afterAutospacing="1"/>
    </w:pPr>
    <w:rPr>
      <w:b/>
      <w:bCs/>
    </w:rPr>
  </w:style>
  <w:style w:type="paragraph" w:customStyle="1" w:styleId="xl812">
    <w:name w:val="xl812"/>
    <w:basedOn w:val="aff"/>
    <w:qFormat/>
    <w:rsid w:val="00BC29D3"/>
    <w:pPr>
      <w:shd w:val="clear" w:color="auto" w:fill="FFFFFF"/>
      <w:spacing w:before="100" w:beforeAutospacing="1" w:after="100" w:afterAutospacing="1"/>
    </w:pPr>
    <w:rPr>
      <w:b/>
      <w:bCs/>
    </w:rPr>
  </w:style>
  <w:style w:type="paragraph" w:customStyle="1" w:styleId="xl813">
    <w:name w:val="xl813"/>
    <w:basedOn w:val="aff"/>
    <w:qFormat/>
    <w:rsid w:val="00BC29D3"/>
    <w:pPr>
      <w:shd w:val="clear" w:color="auto" w:fill="FFFFFF"/>
      <w:spacing w:before="100" w:beforeAutospacing="1" w:after="100" w:afterAutospacing="1"/>
      <w:jc w:val="center"/>
    </w:pPr>
    <w:rPr>
      <w:b/>
      <w:bCs/>
    </w:rPr>
  </w:style>
  <w:style w:type="paragraph" w:customStyle="1" w:styleId="xl814">
    <w:name w:val="xl814"/>
    <w:basedOn w:val="aff"/>
    <w:qFormat/>
    <w:rsid w:val="00BC29D3"/>
    <w:pPr>
      <w:shd w:val="clear" w:color="auto" w:fill="FFFFFF"/>
      <w:spacing w:before="100" w:beforeAutospacing="1" w:after="100" w:afterAutospacing="1"/>
      <w:jc w:val="center"/>
    </w:pPr>
  </w:style>
  <w:style w:type="paragraph" w:customStyle="1" w:styleId="xl815">
    <w:name w:val="xl815"/>
    <w:basedOn w:val="aff"/>
    <w:qFormat/>
    <w:rsid w:val="00BC29D3"/>
    <w:pPr>
      <w:shd w:val="clear" w:color="auto" w:fill="FFFFFF"/>
      <w:spacing w:before="100" w:beforeAutospacing="1" w:after="100" w:afterAutospacing="1"/>
      <w:jc w:val="center"/>
    </w:pPr>
    <w:rPr>
      <w:b/>
      <w:bCs/>
    </w:rPr>
  </w:style>
  <w:style w:type="paragraph" w:customStyle="1" w:styleId="xl816">
    <w:name w:val="xl816"/>
    <w:basedOn w:val="aff"/>
    <w:qFormat/>
    <w:rsid w:val="00BC29D3"/>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qFormat/>
    <w:rsid w:val="00BC29D3"/>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qFormat/>
    <w:rsid w:val="00BC29D3"/>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qFormat/>
    <w:rsid w:val="00BC29D3"/>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qFormat/>
    <w:rsid w:val="00BC29D3"/>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qFormat/>
    <w:rsid w:val="00BC29D3"/>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qFormat/>
    <w:rsid w:val="00BC29D3"/>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qFormat/>
    <w:rsid w:val="00BC29D3"/>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qFormat/>
    <w:rsid w:val="00BC29D3"/>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qFormat/>
    <w:rsid w:val="00BC29D3"/>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qFormat/>
    <w:rsid w:val="00BC29D3"/>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qFormat/>
    <w:rsid w:val="00BC29D3"/>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qFormat/>
    <w:rsid w:val="00BC29D3"/>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qFormat/>
    <w:rsid w:val="00BC29D3"/>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qFormat/>
    <w:rsid w:val="00BC29D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qFormat/>
    <w:rsid w:val="00BC29D3"/>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qFormat/>
    <w:rsid w:val="00BC29D3"/>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qFormat/>
    <w:rsid w:val="00BC29D3"/>
    <w:pPr>
      <w:shd w:val="clear" w:color="auto" w:fill="FFFFFF"/>
      <w:spacing w:before="100" w:beforeAutospacing="1" w:after="100" w:afterAutospacing="1"/>
    </w:pPr>
    <w:rPr>
      <w:b/>
      <w:bCs/>
      <w:i/>
      <w:iCs/>
      <w:sz w:val="40"/>
      <w:szCs w:val="40"/>
      <w:u w:val="single"/>
    </w:rPr>
  </w:style>
  <w:style w:type="paragraph" w:customStyle="1" w:styleId="xl856">
    <w:name w:val="xl856"/>
    <w:basedOn w:val="aff"/>
    <w:qFormat/>
    <w:rsid w:val="00BC29D3"/>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qFormat/>
    <w:rsid w:val="00BC29D3"/>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qFormat/>
    <w:rsid w:val="00BC29D3"/>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qFormat/>
    <w:rsid w:val="00BC29D3"/>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qFormat/>
    <w:rsid w:val="00BC29D3"/>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qFormat/>
    <w:rsid w:val="00BC29D3"/>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qFormat/>
    <w:rsid w:val="00BC29D3"/>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qFormat/>
    <w:rsid w:val="00BC29D3"/>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qFormat/>
    <w:rsid w:val="00BC29D3"/>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qFormat/>
    <w:rsid w:val="00BC29D3"/>
    <w:pPr>
      <w:shd w:val="clear" w:color="auto" w:fill="FFFFFF"/>
      <w:spacing w:before="100" w:beforeAutospacing="1" w:after="100" w:afterAutospacing="1"/>
      <w:jc w:val="center"/>
    </w:pPr>
    <w:rPr>
      <w:b/>
      <w:bCs/>
      <w:color w:val="FF0000"/>
    </w:rPr>
  </w:style>
  <w:style w:type="paragraph" w:customStyle="1" w:styleId="xl883">
    <w:name w:val="xl883"/>
    <w:basedOn w:val="aff"/>
    <w:qFormat/>
    <w:rsid w:val="00BC29D3"/>
    <w:pPr>
      <w:shd w:val="clear" w:color="auto" w:fill="FFFFFF"/>
      <w:spacing w:before="100" w:beforeAutospacing="1" w:after="100" w:afterAutospacing="1"/>
    </w:pPr>
    <w:rPr>
      <w:b/>
      <w:bCs/>
      <w:i/>
      <w:iCs/>
      <w:color w:val="FF0000"/>
    </w:rPr>
  </w:style>
  <w:style w:type="paragraph" w:customStyle="1" w:styleId="xl884">
    <w:name w:val="xl884"/>
    <w:basedOn w:val="aff"/>
    <w:qFormat/>
    <w:rsid w:val="00BC29D3"/>
    <w:pPr>
      <w:shd w:val="clear" w:color="auto" w:fill="FFFFFF"/>
      <w:spacing w:before="100" w:beforeAutospacing="1" w:after="100" w:afterAutospacing="1"/>
      <w:jc w:val="center"/>
    </w:pPr>
    <w:rPr>
      <w:b/>
      <w:bCs/>
      <w:i/>
      <w:iCs/>
      <w:color w:val="FF0000"/>
    </w:rPr>
  </w:style>
  <w:style w:type="paragraph" w:customStyle="1" w:styleId="xl885">
    <w:name w:val="xl885"/>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qFormat/>
    <w:rsid w:val="00BC29D3"/>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qFormat/>
    <w:rsid w:val="00BC29D3"/>
    <w:pPr>
      <w:shd w:val="clear" w:color="auto" w:fill="FFFFFF"/>
      <w:spacing w:before="100" w:beforeAutospacing="1" w:after="100" w:afterAutospacing="1"/>
      <w:jc w:val="right"/>
    </w:pPr>
    <w:rPr>
      <w:b/>
      <w:bCs/>
      <w:i/>
      <w:iCs/>
      <w:color w:val="FF0000"/>
    </w:rPr>
  </w:style>
  <w:style w:type="paragraph" w:customStyle="1" w:styleId="xl889">
    <w:name w:val="xl889"/>
    <w:basedOn w:val="aff"/>
    <w:qFormat/>
    <w:rsid w:val="00BC29D3"/>
    <w:pPr>
      <w:shd w:val="clear" w:color="auto" w:fill="FFFFFF"/>
      <w:spacing w:before="100" w:beforeAutospacing="1" w:after="100" w:afterAutospacing="1"/>
    </w:pPr>
  </w:style>
  <w:style w:type="paragraph" w:customStyle="1" w:styleId="xl890">
    <w:name w:val="xl890"/>
    <w:basedOn w:val="aff"/>
    <w:qFormat/>
    <w:rsid w:val="00BC29D3"/>
    <w:pPr>
      <w:shd w:val="clear" w:color="auto" w:fill="FFFFFF"/>
      <w:spacing w:before="100" w:beforeAutospacing="1" w:after="100" w:afterAutospacing="1"/>
      <w:jc w:val="center"/>
    </w:pPr>
  </w:style>
  <w:style w:type="paragraph" w:customStyle="1" w:styleId="xl891">
    <w:name w:val="xl891"/>
    <w:basedOn w:val="aff"/>
    <w:qFormat/>
    <w:rsid w:val="00BC29D3"/>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qFormat/>
    <w:rsid w:val="00BC29D3"/>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qFormat/>
    <w:rsid w:val="00BC29D3"/>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qFormat/>
    <w:rsid w:val="00BC29D3"/>
    <w:pPr>
      <w:shd w:val="clear" w:color="auto" w:fill="FFFFFF"/>
      <w:spacing w:before="100" w:beforeAutospacing="1" w:after="100" w:afterAutospacing="1"/>
      <w:jc w:val="center"/>
    </w:pPr>
    <w:rPr>
      <w:b/>
      <w:bCs/>
    </w:rPr>
  </w:style>
  <w:style w:type="paragraph" w:customStyle="1" w:styleId="xl903">
    <w:name w:val="xl903"/>
    <w:basedOn w:val="aff"/>
    <w:qFormat/>
    <w:rsid w:val="00BC29D3"/>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qFormat/>
    <w:rsid w:val="00BC29D3"/>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qFormat/>
    <w:rsid w:val="00BC29D3"/>
    <w:pPr>
      <w:pBdr>
        <w:left w:val="single" w:sz="8" w:space="0" w:color="auto"/>
        <w:right w:val="single" w:sz="8" w:space="0" w:color="auto"/>
      </w:pBdr>
      <w:spacing w:before="100" w:beforeAutospacing="1" w:after="100" w:afterAutospacing="1"/>
    </w:pPr>
  </w:style>
  <w:style w:type="paragraph" w:customStyle="1" w:styleId="xl907">
    <w:name w:val="xl907"/>
    <w:basedOn w:val="aff"/>
    <w:qFormat/>
    <w:rsid w:val="00BC29D3"/>
    <w:pPr>
      <w:pBdr>
        <w:left w:val="single" w:sz="8" w:space="0" w:color="auto"/>
        <w:right w:val="single" w:sz="8" w:space="0" w:color="auto"/>
      </w:pBdr>
      <w:spacing w:before="100" w:beforeAutospacing="1" w:after="100" w:afterAutospacing="1"/>
    </w:pPr>
  </w:style>
  <w:style w:type="paragraph" w:customStyle="1" w:styleId="xl908">
    <w:name w:val="xl908"/>
    <w:basedOn w:val="aff"/>
    <w:qFormat/>
    <w:rsid w:val="00BC29D3"/>
    <w:pPr>
      <w:pBdr>
        <w:left w:val="single" w:sz="8" w:space="0" w:color="auto"/>
      </w:pBdr>
      <w:spacing w:before="100" w:beforeAutospacing="1" w:after="100" w:afterAutospacing="1"/>
      <w:jc w:val="center"/>
    </w:pPr>
  </w:style>
  <w:style w:type="paragraph" w:customStyle="1" w:styleId="xl909">
    <w:name w:val="xl909"/>
    <w:basedOn w:val="aff"/>
    <w:qFormat/>
    <w:rsid w:val="00BC29D3"/>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qFormat/>
    <w:rsid w:val="00BC29D3"/>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qFormat/>
    <w:rsid w:val="00BC29D3"/>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qFormat/>
    <w:rsid w:val="00BC29D3"/>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qFormat/>
    <w:rsid w:val="00BC29D3"/>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qFormat/>
    <w:rsid w:val="00BC29D3"/>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qFormat/>
    <w:rsid w:val="00BC29D3"/>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qFormat/>
    <w:rsid w:val="00BC29D3"/>
    <w:pPr>
      <w:pBdr>
        <w:bottom w:val="single" w:sz="4" w:space="0" w:color="auto"/>
      </w:pBdr>
      <w:spacing w:before="100" w:beforeAutospacing="1" w:after="100" w:afterAutospacing="1"/>
      <w:jc w:val="center"/>
    </w:pPr>
  </w:style>
  <w:style w:type="paragraph" w:customStyle="1" w:styleId="xl919">
    <w:name w:val="xl919"/>
    <w:basedOn w:val="aff"/>
    <w:qFormat/>
    <w:rsid w:val="00BC29D3"/>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qFormat/>
    <w:rsid w:val="00BC29D3"/>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qFormat/>
    <w:rsid w:val="00BC29D3"/>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qFormat/>
    <w:rsid w:val="00BC29D3"/>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qFormat/>
    <w:rsid w:val="00BC29D3"/>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qFormat/>
    <w:rsid w:val="00BC29D3"/>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qFormat/>
    <w:rsid w:val="00BC29D3"/>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qFormat/>
    <w:rsid w:val="00BC29D3"/>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qFormat/>
    <w:rsid w:val="00BC29D3"/>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qFormat/>
    <w:rsid w:val="00BC29D3"/>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qFormat/>
    <w:rsid w:val="00BC29D3"/>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qFormat/>
    <w:rsid w:val="00BC29D3"/>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qFormat/>
    <w:rsid w:val="00BC29D3"/>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qFormat/>
    <w:rsid w:val="00BC29D3"/>
    <w:pPr>
      <w:shd w:val="clear" w:color="auto" w:fill="FFFFFF"/>
      <w:spacing w:before="100" w:beforeAutospacing="1" w:after="100" w:afterAutospacing="1"/>
    </w:pPr>
    <w:rPr>
      <w:b/>
      <w:bCs/>
      <w:color w:val="FF0000"/>
    </w:rPr>
  </w:style>
  <w:style w:type="paragraph" w:customStyle="1" w:styleId="xl936">
    <w:name w:val="xl936"/>
    <w:basedOn w:val="aff"/>
    <w:qFormat/>
    <w:rsid w:val="00BC29D3"/>
    <w:pPr>
      <w:shd w:val="clear" w:color="auto" w:fill="FFFFFF"/>
      <w:spacing w:before="100" w:beforeAutospacing="1" w:after="100" w:afterAutospacing="1"/>
      <w:jc w:val="center"/>
    </w:pPr>
    <w:rPr>
      <w:b/>
      <w:bCs/>
      <w:color w:val="FF0000"/>
    </w:rPr>
  </w:style>
  <w:style w:type="paragraph" w:customStyle="1" w:styleId="xl937">
    <w:name w:val="xl937"/>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qFormat/>
    <w:rsid w:val="00BC29D3"/>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qFormat/>
    <w:rsid w:val="00BC29D3"/>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qFormat/>
    <w:rsid w:val="00BC29D3"/>
    <w:pPr>
      <w:pBdr>
        <w:top w:val="single" w:sz="4" w:space="0" w:color="auto"/>
        <w:left w:val="single" w:sz="8" w:space="0" w:color="auto"/>
      </w:pBdr>
      <w:spacing w:before="100" w:beforeAutospacing="1" w:after="100" w:afterAutospacing="1"/>
      <w:jc w:val="center"/>
    </w:pPr>
  </w:style>
  <w:style w:type="paragraph" w:customStyle="1" w:styleId="xl941">
    <w:name w:val="xl941"/>
    <w:basedOn w:val="aff"/>
    <w:qFormat/>
    <w:rsid w:val="00BC29D3"/>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qFormat/>
    <w:rsid w:val="00BC29D3"/>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qFormat/>
    <w:rsid w:val="00BC29D3"/>
    <w:pPr>
      <w:spacing w:before="100" w:beforeAutospacing="1" w:after="100" w:afterAutospacing="1"/>
    </w:pPr>
    <w:rPr>
      <w:b/>
      <w:bCs/>
      <w:i/>
      <w:iCs/>
    </w:rPr>
  </w:style>
  <w:style w:type="paragraph" w:customStyle="1" w:styleId="xl950">
    <w:name w:val="xl950"/>
    <w:basedOn w:val="aff"/>
    <w:qFormat/>
    <w:rsid w:val="00BC29D3"/>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qFormat/>
    <w:rsid w:val="00BC29D3"/>
    <w:pPr>
      <w:pBdr>
        <w:top w:val="single" w:sz="8" w:space="0" w:color="auto"/>
      </w:pBdr>
      <w:shd w:val="clear" w:color="auto" w:fill="FFFFFF"/>
      <w:spacing w:before="100" w:beforeAutospacing="1" w:after="100" w:afterAutospacing="1"/>
      <w:jc w:val="center"/>
    </w:pPr>
  </w:style>
  <w:style w:type="paragraph" w:customStyle="1" w:styleId="xl952">
    <w:name w:val="xl952"/>
    <w:basedOn w:val="aff"/>
    <w:qFormat/>
    <w:rsid w:val="00BC29D3"/>
    <w:pPr>
      <w:pBdr>
        <w:top w:val="single" w:sz="8" w:space="0" w:color="auto"/>
      </w:pBdr>
      <w:shd w:val="clear" w:color="auto" w:fill="FFFFFF"/>
      <w:spacing w:before="100" w:beforeAutospacing="1" w:after="100" w:afterAutospacing="1"/>
    </w:pPr>
  </w:style>
  <w:style w:type="paragraph" w:customStyle="1" w:styleId="xl953">
    <w:name w:val="xl953"/>
    <w:basedOn w:val="aff"/>
    <w:qFormat/>
    <w:rsid w:val="00BC29D3"/>
    <w:pPr>
      <w:pBdr>
        <w:top w:val="single" w:sz="8" w:space="0" w:color="auto"/>
      </w:pBdr>
      <w:shd w:val="clear" w:color="auto" w:fill="FFFFFF"/>
      <w:spacing w:before="100" w:beforeAutospacing="1" w:after="100" w:afterAutospacing="1"/>
    </w:pPr>
  </w:style>
  <w:style w:type="paragraph" w:customStyle="1" w:styleId="xl954">
    <w:name w:val="xl954"/>
    <w:basedOn w:val="aff"/>
    <w:qFormat/>
    <w:rsid w:val="00BC29D3"/>
    <w:pPr>
      <w:pBdr>
        <w:left w:val="single" w:sz="8" w:space="0" w:color="auto"/>
      </w:pBdr>
      <w:shd w:val="clear" w:color="auto" w:fill="FFFFFF"/>
      <w:spacing w:before="100" w:beforeAutospacing="1" w:after="100" w:afterAutospacing="1"/>
    </w:pPr>
  </w:style>
  <w:style w:type="paragraph" w:customStyle="1" w:styleId="xl955">
    <w:name w:val="xl955"/>
    <w:basedOn w:val="aff"/>
    <w:qFormat/>
    <w:rsid w:val="00BC29D3"/>
    <w:pPr>
      <w:shd w:val="clear" w:color="auto" w:fill="FFFFFF"/>
      <w:spacing w:before="100" w:beforeAutospacing="1" w:after="100" w:afterAutospacing="1"/>
    </w:pPr>
  </w:style>
  <w:style w:type="paragraph" w:customStyle="1" w:styleId="xl956">
    <w:name w:val="xl956"/>
    <w:basedOn w:val="aff"/>
    <w:qFormat/>
    <w:rsid w:val="00BC29D3"/>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qFormat/>
    <w:rsid w:val="00BC29D3"/>
    <w:pPr>
      <w:pBdr>
        <w:bottom w:val="single" w:sz="8" w:space="0" w:color="auto"/>
      </w:pBdr>
      <w:shd w:val="clear" w:color="auto" w:fill="FFFFFF"/>
      <w:spacing w:before="100" w:beforeAutospacing="1" w:after="100" w:afterAutospacing="1"/>
      <w:jc w:val="center"/>
    </w:pPr>
  </w:style>
  <w:style w:type="paragraph" w:customStyle="1" w:styleId="xl958">
    <w:name w:val="xl958"/>
    <w:basedOn w:val="aff"/>
    <w:qFormat/>
    <w:rsid w:val="00BC29D3"/>
    <w:pPr>
      <w:pBdr>
        <w:bottom w:val="single" w:sz="8" w:space="0" w:color="auto"/>
      </w:pBdr>
      <w:shd w:val="clear" w:color="auto" w:fill="FFFFFF"/>
      <w:spacing w:before="100" w:beforeAutospacing="1" w:after="100" w:afterAutospacing="1"/>
    </w:pPr>
  </w:style>
  <w:style w:type="paragraph" w:customStyle="1" w:styleId="xl959">
    <w:name w:val="xl959"/>
    <w:basedOn w:val="aff"/>
    <w:qFormat/>
    <w:rsid w:val="00BC29D3"/>
    <w:pPr>
      <w:pBdr>
        <w:bottom w:val="single" w:sz="8" w:space="0" w:color="auto"/>
      </w:pBdr>
      <w:shd w:val="clear" w:color="auto" w:fill="FFFFFF"/>
      <w:spacing w:before="100" w:beforeAutospacing="1" w:after="100" w:afterAutospacing="1"/>
    </w:pPr>
  </w:style>
  <w:style w:type="paragraph" w:customStyle="1" w:styleId="xl960">
    <w:name w:val="xl960"/>
    <w:basedOn w:val="aff"/>
    <w:qFormat/>
    <w:rsid w:val="00BC29D3"/>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qFormat/>
    <w:rsid w:val="00BC29D3"/>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qFormat/>
    <w:rsid w:val="00BC29D3"/>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qFormat/>
    <w:rsid w:val="00BC29D3"/>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qFormat/>
    <w:rsid w:val="00BC29D3"/>
    <w:pPr>
      <w:shd w:val="clear" w:color="auto" w:fill="FFFFFF"/>
      <w:spacing w:before="100" w:beforeAutospacing="1" w:after="100" w:afterAutospacing="1"/>
      <w:jc w:val="center"/>
    </w:pPr>
    <w:rPr>
      <w:b/>
      <w:bCs/>
      <w:i/>
      <w:iCs/>
      <w:color w:val="FF0000"/>
    </w:rPr>
  </w:style>
  <w:style w:type="paragraph" w:customStyle="1" w:styleId="xl972">
    <w:name w:val="xl972"/>
    <w:basedOn w:val="aff"/>
    <w:qFormat/>
    <w:rsid w:val="00BC29D3"/>
    <w:pPr>
      <w:pBdr>
        <w:top w:val="single" w:sz="8" w:space="0" w:color="auto"/>
      </w:pBdr>
      <w:shd w:val="clear" w:color="auto" w:fill="FFFFFF"/>
      <w:spacing w:before="100" w:beforeAutospacing="1" w:after="100" w:afterAutospacing="1"/>
    </w:pPr>
  </w:style>
  <w:style w:type="paragraph" w:customStyle="1" w:styleId="xl973">
    <w:name w:val="xl973"/>
    <w:basedOn w:val="aff"/>
    <w:qFormat/>
    <w:rsid w:val="00BC29D3"/>
    <w:pPr>
      <w:shd w:val="clear" w:color="auto" w:fill="FFFFFF"/>
      <w:spacing w:before="100" w:beforeAutospacing="1" w:after="100" w:afterAutospacing="1"/>
    </w:pPr>
  </w:style>
  <w:style w:type="paragraph" w:customStyle="1" w:styleId="xl974">
    <w:name w:val="xl974"/>
    <w:basedOn w:val="aff"/>
    <w:qFormat/>
    <w:rsid w:val="00BC29D3"/>
    <w:pPr>
      <w:pBdr>
        <w:bottom w:val="single" w:sz="8" w:space="0" w:color="auto"/>
      </w:pBdr>
      <w:shd w:val="clear" w:color="auto" w:fill="FFFFFF"/>
      <w:spacing w:before="100" w:beforeAutospacing="1" w:after="100" w:afterAutospacing="1"/>
    </w:pPr>
  </w:style>
  <w:style w:type="paragraph" w:customStyle="1" w:styleId="xl975">
    <w:name w:val="xl975"/>
    <w:basedOn w:val="aff"/>
    <w:qFormat/>
    <w:rsid w:val="00BC29D3"/>
    <w:pPr>
      <w:shd w:val="clear" w:color="auto" w:fill="FFFFFF"/>
      <w:spacing w:before="100" w:beforeAutospacing="1" w:after="100" w:afterAutospacing="1"/>
      <w:jc w:val="right"/>
    </w:pPr>
    <w:rPr>
      <w:b/>
      <w:bCs/>
      <w:i/>
      <w:iCs/>
      <w:color w:val="FF0000"/>
    </w:rPr>
  </w:style>
  <w:style w:type="paragraph" w:customStyle="1" w:styleId="xl976">
    <w:name w:val="xl976"/>
    <w:basedOn w:val="aff"/>
    <w:qFormat/>
    <w:rsid w:val="00BC29D3"/>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qFormat/>
    <w:rsid w:val="00BC29D3"/>
    <w:pPr>
      <w:pBdr>
        <w:right w:val="single" w:sz="8" w:space="0" w:color="auto"/>
      </w:pBdr>
      <w:shd w:val="clear" w:color="auto" w:fill="FFFFFF"/>
      <w:spacing w:before="100" w:beforeAutospacing="1" w:after="100" w:afterAutospacing="1"/>
    </w:pPr>
  </w:style>
  <w:style w:type="paragraph" w:customStyle="1" w:styleId="xl978">
    <w:name w:val="xl978"/>
    <w:basedOn w:val="aff"/>
    <w:qFormat/>
    <w:rsid w:val="00BC29D3"/>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qFormat/>
    <w:rsid w:val="00BC29D3"/>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qFormat/>
    <w:rsid w:val="00BC29D3"/>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qFormat/>
    <w:rsid w:val="00BC29D3"/>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qFormat/>
    <w:rsid w:val="00BC29D3"/>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qFormat/>
    <w:rsid w:val="00BC29D3"/>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qFormat/>
    <w:rsid w:val="00BC29D3"/>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qFormat/>
    <w:rsid w:val="00BC29D3"/>
    <w:pPr>
      <w:shd w:val="clear" w:color="auto" w:fill="FFFFFF"/>
      <w:spacing w:before="100" w:beforeAutospacing="1" w:after="100" w:afterAutospacing="1"/>
    </w:pPr>
  </w:style>
  <w:style w:type="paragraph" w:customStyle="1" w:styleId="xl986">
    <w:name w:val="xl98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qFormat/>
    <w:rsid w:val="00BC29D3"/>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qFormat/>
    <w:rsid w:val="00BC29D3"/>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qFormat/>
    <w:rsid w:val="00BC29D3"/>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qFormat/>
    <w:rsid w:val="00BC29D3"/>
    <w:pPr>
      <w:spacing w:before="100" w:beforeAutospacing="1" w:after="100" w:afterAutospacing="1"/>
    </w:pPr>
    <w:rPr>
      <w:b/>
      <w:bCs/>
      <w:color w:val="FF0000"/>
    </w:rPr>
  </w:style>
  <w:style w:type="paragraph" w:customStyle="1" w:styleId="xl999">
    <w:name w:val="xl999"/>
    <w:basedOn w:val="aff"/>
    <w:qFormat/>
    <w:rsid w:val="00BC29D3"/>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qFormat/>
    <w:rsid w:val="00BC29D3"/>
    <w:pPr>
      <w:shd w:val="clear" w:color="auto" w:fill="FFFFFF"/>
      <w:spacing w:before="100" w:beforeAutospacing="1" w:after="100" w:afterAutospacing="1"/>
    </w:pPr>
    <w:rPr>
      <w:b/>
      <w:bCs/>
      <w:color w:val="FF0000"/>
    </w:rPr>
  </w:style>
  <w:style w:type="paragraph" w:customStyle="1" w:styleId="xl1003">
    <w:name w:val="xl1003"/>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qFormat/>
    <w:rsid w:val="00BC29D3"/>
    <w:pPr>
      <w:shd w:val="clear" w:color="auto" w:fill="FFFFFF"/>
      <w:spacing w:before="100" w:beforeAutospacing="1" w:after="100" w:afterAutospacing="1"/>
    </w:pPr>
    <w:rPr>
      <w:b/>
      <w:bCs/>
    </w:rPr>
  </w:style>
  <w:style w:type="paragraph" w:customStyle="1" w:styleId="xl1006">
    <w:name w:val="xl1006"/>
    <w:basedOn w:val="aff"/>
    <w:qFormat/>
    <w:rsid w:val="00BC29D3"/>
    <w:pPr>
      <w:shd w:val="clear" w:color="auto" w:fill="FFFFFF"/>
      <w:spacing w:before="100" w:beforeAutospacing="1" w:after="100" w:afterAutospacing="1"/>
    </w:pPr>
    <w:rPr>
      <w:b/>
      <w:bCs/>
    </w:rPr>
  </w:style>
  <w:style w:type="paragraph" w:customStyle="1" w:styleId="xl1007">
    <w:name w:val="xl1007"/>
    <w:basedOn w:val="aff"/>
    <w:qFormat/>
    <w:rsid w:val="00BC29D3"/>
    <w:pPr>
      <w:shd w:val="clear" w:color="auto" w:fill="FFFFFF"/>
      <w:spacing w:before="100" w:beforeAutospacing="1" w:after="100" w:afterAutospacing="1"/>
    </w:pPr>
    <w:rPr>
      <w:b/>
      <w:bCs/>
    </w:rPr>
  </w:style>
  <w:style w:type="paragraph" w:customStyle="1" w:styleId="xl1008">
    <w:name w:val="xl1008"/>
    <w:basedOn w:val="aff"/>
    <w:qFormat/>
    <w:rsid w:val="00BC29D3"/>
    <w:pPr>
      <w:shd w:val="clear" w:color="auto" w:fill="FFFFFF"/>
      <w:spacing w:before="100" w:beforeAutospacing="1" w:after="100" w:afterAutospacing="1"/>
      <w:jc w:val="center"/>
    </w:pPr>
    <w:rPr>
      <w:b/>
      <w:bCs/>
    </w:rPr>
  </w:style>
  <w:style w:type="paragraph" w:customStyle="1" w:styleId="xl1009">
    <w:name w:val="xl1009"/>
    <w:basedOn w:val="aff"/>
    <w:qFormat/>
    <w:rsid w:val="00BC29D3"/>
    <w:pPr>
      <w:shd w:val="clear" w:color="auto" w:fill="FFFFFF"/>
      <w:spacing w:before="100" w:beforeAutospacing="1" w:after="100" w:afterAutospacing="1"/>
      <w:jc w:val="center"/>
    </w:pPr>
    <w:rPr>
      <w:b/>
      <w:bCs/>
      <w:color w:val="FF0000"/>
    </w:rPr>
  </w:style>
  <w:style w:type="paragraph" w:customStyle="1" w:styleId="xl1010">
    <w:name w:val="xl1010"/>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qFormat/>
    <w:rsid w:val="00BC29D3"/>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qFormat/>
    <w:rsid w:val="00BC29D3"/>
    <w:pPr>
      <w:shd w:val="clear" w:color="auto" w:fill="FFFFFF"/>
      <w:spacing w:before="100" w:beforeAutospacing="1" w:after="100" w:afterAutospacing="1"/>
    </w:pPr>
  </w:style>
  <w:style w:type="paragraph" w:customStyle="1" w:styleId="xl1015">
    <w:name w:val="xl1015"/>
    <w:basedOn w:val="aff"/>
    <w:qFormat/>
    <w:rsid w:val="00BC29D3"/>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qFormat/>
    <w:rsid w:val="00BC29D3"/>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qFormat/>
    <w:rsid w:val="00BC29D3"/>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qFormat/>
    <w:rsid w:val="00BC29D3"/>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qFormat/>
    <w:rsid w:val="00BC29D3"/>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qFormat/>
    <w:rsid w:val="00BC29D3"/>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qFormat/>
    <w:rsid w:val="00BC29D3"/>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qFormat/>
    <w:rsid w:val="00BC29D3"/>
    <w:pPr>
      <w:pBdr>
        <w:top w:val="single" w:sz="4" w:space="0" w:color="auto"/>
        <w:left w:val="single" w:sz="8" w:space="0" w:color="auto"/>
      </w:pBdr>
      <w:spacing w:before="100" w:beforeAutospacing="1" w:after="100" w:afterAutospacing="1"/>
    </w:pPr>
  </w:style>
  <w:style w:type="paragraph" w:customStyle="1" w:styleId="xl1040">
    <w:name w:val="xl1040"/>
    <w:basedOn w:val="aff"/>
    <w:qFormat/>
    <w:rsid w:val="00BC29D3"/>
    <w:pPr>
      <w:pBdr>
        <w:top w:val="single" w:sz="4" w:space="0" w:color="auto"/>
      </w:pBdr>
      <w:spacing w:before="100" w:beforeAutospacing="1" w:after="100" w:afterAutospacing="1"/>
      <w:jc w:val="center"/>
    </w:pPr>
  </w:style>
  <w:style w:type="paragraph" w:customStyle="1" w:styleId="xl1041">
    <w:name w:val="xl1041"/>
    <w:basedOn w:val="aff"/>
    <w:qFormat/>
    <w:rsid w:val="00BC29D3"/>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qFormat/>
    <w:rsid w:val="00BC29D3"/>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qFormat/>
    <w:rsid w:val="00BC29D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qFormat/>
    <w:rsid w:val="00BC29D3"/>
    <w:pPr>
      <w:shd w:val="clear" w:color="auto" w:fill="FFFFFF"/>
      <w:spacing w:before="100" w:beforeAutospacing="1" w:after="100" w:afterAutospacing="1"/>
      <w:jc w:val="center"/>
    </w:pPr>
    <w:rPr>
      <w:b/>
      <w:bCs/>
      <w:color w:val="FF0000"/>
    </w:rPr>
  </w:style>
  <w:style w:type="paragraph" w:customStyle="1" w:styleId="xl1046">
    <w:name w:val="xl1046"/>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qFormat/>
    <w:rsid w:val="00BC29D3"/>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qFormat/>
    <w:rsid w:val="00BC29D3"/>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qFormat/>
    <w:rsid w:val="00BC29D3"/>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qFormat/>
    <w:rsid w:val="00BC29D3"/>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qFormat/>
    <w:rsid w:val="00BC29D3"/>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qFormat/>
    <w:rsid w:val="00BC29D3"/>
    <w:pPr>
      <w:shd w:val="clear" w:color="auto" w:fill="FFFFFF"/>
      <w:spacing w:before="100" w:beforeAutospacing="1" w:after="100" w:afterAutospacing="1"/>
      <w:jc w:val="center"/>
    </w:pPr>
    <w:rPr>
      <w:b/>
      <w:bCs/>
      <w:i/>
      <w:iCs/>
      <w:color w:val="FF0000"/>
    </w:rPr>
  </w:style>
  <w:style w:type="paragraph" w:customStyle="1" w:styleId="xl1058">
    <w:name w:val="xl1058"/>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qFormat/>
    <w:rsid w:val="00BC29D3"/>
    <w:pPr>
      <w:spacing w:before="100" w:beforeAutospacing="1" w:after="100" w:afterAutospacing="1"/>
      <w:jc w:val="center"/>
    </w:pPr>
  </w:style>
  <w:style w:type="paragraph" w:customStyle="1" w:styleId="xl1061">
    <w:name w:val="xl1061"/>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qFormat/>
    <w:rsid w:val="00BC29D3"/>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qFormat/>
    <w:rsid w:val="00BC29D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qFormat/>
    <w:rsid w:val="00BC29D3"/>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qFormat/>
    <w:rsid w:val="00BC29D3"/>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qFormat/>
    <w:rsid w:val="00BC29D3"/>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qFormat/>
    <w:rsid w:val="00BC29D3"/>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qFormat/>
    <w:rsid w:val="00BC29D3"/>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qFormat/>
    <w:rsid w:val="00BC29D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qFormat/>
    <w:rsid w:val="00BC29D3"/>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qFormat/>
    <w:rsid w:val="00BC29D3"/>
    <w:pPr>
      <w:pBdr>
        <w:left w:val="single" w:sz="8" w:space="0" w:color="auto"/>
      </w:pBdr>
      <w:shd w:val="clear" w:color="auto" w:fill="FFFFFF"/>
      <w:spacing w:before="100" w:beforeAutospacing="1" w:after="100" w:afterAutospacing="1"/>
    </w:pPr>
  </w:style>
  <w:style w:type="paragraph" w:customStyle="1" w:styleId="xl1093">
    <w:name w:val="xl1093"/>
    <w:basedOn w:val="aff"/>
    <w:qFormat/>
    <w:rsid w:val="00BC29D3"/>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9"/>
    <w:semiHidden/>
    <w:rsid w:val="00BC29D3"/>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1"/>
    <w:uiPriority w:val="99"/>
    <w:semiHidden/>
    <w:rsid w:val="00BC29D3"/>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1"/>
    <w:uiPriority w:val="99"/>
    <w:semiHidden/>
    <w:rsid w:val="00BC29D3"/>
    <w:rPr>
      <w:rFonts w:asciiTheme="majorHAnsi" w:eastAsiaTheme="majorEastAsia" w:hAnsiTheme="majorHAnsi" w:cstheme="majorBidi" w:hint="default"/>
      <w:i/>
      <w:iCs/>
      <w:color w:val="404040" w:themeColor="text1" w:themeTint="BF"/>
    </w:rPr>
  </w:style>
  <w:style w:type="character" w:customStyle="1" w:styleId="1fffffd">
    <w:name w:val="Текст макроса Знак1"/>
    <w:basedOn w:val="aff1"/>
    <w:uiPriority w:val="99"/>
    <w:semiHidden/>
    <w:rsid w:val="00BC29D3"/>
    <w:rPr>
      <w:rFonts w:ascii="Consolas" w:hAnsi="Consolas" w:cs="Consolas"/>
    </w:rPr>
  </w:style>
  <w:style w:type="character" w:customStyle="1" w:styleId="1fffffe">
    <w:name w:val="Текст выноски Знак1"/>
    <w:basedOn w:val="aff1"/>
    <w:uiPriority w:val="99"/>
    <w:semiHidden/>
    <w:rsid w:val="00BC29D3"/>
    <w:rPr>
      <w:rFonts w:ascii="Tahoma" w:hAnsi="Tahoma" w:cs="Tahoma"/>
      <w:sz w:val="16"/>
      <w:szCs w:val="16"/>
    </w:rPr>
  </w:style>
  <w:style w:type="character" w:customStyle="1" w:styleId="1ffffff">
    <w:name w:val="Нижний колонтитул Знак1"/>
    <w:aliases w:val="Знак3 Знак"/>
    <w:basedOn w:val="aff1"/>
    <w:rsid w:val="00BC29D3"/>
    <w:rPr>
      <w:rFonts w:ascii="Arial" w:hAnsi="Arial"/>
      <w:sz w:val="24"/>
    </w:rPr>
  </w:style>
  <w:style w:type="character" w:customStyle="1" w:styleId="1ffffff0">
    <w:name w:val="Выделенная цитата Знак1"/>
    <w:basedOn w:val="aff1"/>
    <w:uiPriority w:val="30"/>
    <w:rsid w:val="00BC29D3"/>
    <w:rPr>
      <w:rFonts w:ascii="Arial" w:hAnsi="Arial"/>
      <w:b/>
      <w:bCs/>
      <w:i/>
      <w:iCs/>
      <w:color w:val="4F81BD" w:themeColor="accent1"/>
      <w:sz w:val="24"/>
    </w:rPr>
  </w:style>
  <w:style w:type="character" w:customStyle="1" w:styleId="1ffffff1">
    <w:name w:val="Текст концевой сноски Знак1"/>
    <w:basedOn w:val="aff1"/>
    <w:uiPriority w:val="99"/>
    <w:semiHidden/>
    <w:rsid w:val="00BC29D3"/>
    <w:rPr>
      <w:rFonts w:ascii="Arial" w:hAnsi="Arial"/>
    </w:rPr>
  </w:style>
  <w:style w:type="character" w:customStyle="1" w:styleId="FontStyle12">
    <w:name w:val="Font Style12"/>
    <w:basedOn w:val="aff1"/>
    <w:uiPriority w:val="99"/>
    <w:rsid w:val="00BC29D3"/>
    <w:rPr>
      <w:rFonts w:ascii="Tahoma" w:hAnsi="Tahoma" w:cs="Tahoma" w:hint="default"/>
      <w:sz w:val="18"/>
      <w:szCs w:val="18"/>
    </w:rPr>
  </w:style>
  <w:style w:type="character" w:customStyle="1" w:styleId="1ffffff2">
    <w:name w:val="Подзаголовок Знак1"/>
    <w:basedOn w:val="aff1"/>
    <w:uiPriority w:val="11"/>
    <w:rsid w:val="00BC29D3"/>
    <w:rPr>
      <w:rFonts w:asciiTheme="majorHAnsi" w:eastAsiaTheme="majorEastAsia" w:hAnsiTheme="majorHAnsi" w:cstheme="majorBidi"/>
      <w:i/>
      <w:iCs/>
      <w:color w:val="4F81BD" w:themeColor="accent1"/>
      <w:spacing w:val="15"/>
      <w:sz w:val="24"/>
      <w:szCs w:val="24"/>
    </w:rPr>
  </w:style>
  <w:style w:type="character" w:customStyle="1" w:styleId="menu2">
    <w:name w:val="menu2"/>
    <w:basedOn w:val="aff1"/>
    <w:rsid w:val="00BC29D3"/>
  </w:style>
  <w:style w:type="character" w:customStyle="1" w:styleId="st">
    <w:name w:val="st"/>
    <w:basedOn w:val="aff1"/>
    <w:rsid w:val="00BC29D3"/>
  </w:style>
  <w:style w:type="table" w:customStyle="1" w:styleId="228">
    <w:name w:val="Сетка таблицы22"/>
    <w:basedOn w:val="aff2"/>
    <w:uiPriority w:val="59"/>
    <w:rsid w:val="00BC29D3"/>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2"/>
    <w:uiPriority w:val="59"/>
    <w:rsid w:val="00BC29D3"/>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9">
    <w:name w:val="Сетка таблицы11"/>
    <w:basedOn w:val="aff2"/>
    <w:rsid w:val="00BC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BC29D3"/>
    <w:pPr>
      <w:numPr>
        <w:numId w:val="66"/>
      </w:numPr>
    </w:pPr>
  </w:style>
  <w:style w:type="paragraph" w:customStyle="1" w:styleId="bodytext">
    <w:name w:val="bodytext"/>
    <w:basedOn w:val="aff"/>
    <w:rsid w:val="00BC29D3"/>
    <w:pPr>
      <w:spacing w:before="100" w:beforeAutospacing="1" w:after="100" w:afterAutospacing="1"/>
    </w:pPr>
  </w:style>
  <w:style w:type="character" w:customStyle="1" w:styleId="7d">
    <w:name w:val="Основной текст7"/>
    <w:basedOn w:val="afffffd"/>
    <w:rsid w:val="00BC29D3"/>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d"/>
    <w:rsid w:val="00BC29D3"/>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f"/>
    <w:rsid w:val="00BC29D3"/>
    <w:pPr>
      <w:shd w:val="clear" w:color="auto" w:fill="FFFFFF"/>
      <w:spacing w:line="0" w:lineRule="atLeast"/>
    </w:pPr>
    <w:rPr>
      <w:sz w:val="20"/>
      <w:szCs w:val="20"/>
    </w:rPr>
  </w:style>
  <w:style w:type="paragraph" w:customStyle="1" w:styleId="affffffffffffffffff7">
    <w:name w:val="ДЛЯ ТАБЛ"/>
    <w:basedOn w:val="aff"/>
    <w:qFormat/>
    <w:rsid w:val="00BC29D3"/>
    <w:pPr>
      <w:jc w:val="center"/>
    </w:pPr>
    <w:rPr>
      <w:sz w:val="20"/>
      <w:szCs w:val="20"/>
    </w:rPr>
  </w:style>
  <w:style w:type="paragraph" w:customStyle="1" w:styleId="bodytext4">
    <w:name w:val="bodytext4"/>
    <w:basedOn w:val="aff"/>
    <w:uiPriority w:val="99"/>
    <w:rsid w:val="00BC29D3"/>
    <w:pPr>
      <w:spacing w:before="100" w:beforeAutospacing="1" w:after="150"/>
    </w:pPr>
    <w:rPr>
      <w:color w:val="949494"/>
    </w:rPr>
  </w:style>
  <w:style w:type="paragraph" w:customStyle="1" w:styleId="1ffffff3">
    <w:name w:val="Верхний колонтитул1"/>
    <w:basedOn w:val="aff"/>
    <w:next w:val="aff8"/>
    <w:uiPriority w:val="99"/>
    <w:rsid w:val="00BC29D3"/>
    <w:pPr>
      <w:tabs>
        <w:tab w:val="center" w:pos="4677"/>
        <w:tab w:val="right" w:pos="9355"/>
      </w:tabs>
    </w:pPr>
    <w:rPr>
      <w:rFonts w:asciiTheme="minorHAnsi" w:eastAsiaTheme="minorEastAsia" w:hAnsiTheme="minorHAnsi"/>
      <w:sz w:val="22"/>
      <w:szCs w:val="22"/>
    </w:rPr>
  </w:style>
  <w:style w:type="paragraph" w:customStyle="1" w:styleId="1ffffff4">
    <w:name w:val="Нижний колонтитул1"/>
    <w:basedOn w:val="aff"/>
    <w:next w:val="affa"/>
    <w:uiPriority w:val="99"/>
    <w:rsid w:val="00BC29D3"/>
    <w:pPr>
      <w:tabs>
        <w:tab w:val="center" w:pos="4677"/>
        <w:tab w:val="right" w:pos="9355"/>
      </w:tabs>
    </w:pPr>
    <w:rPr>
      <w:rFonts w:asciiTheme="minorHAnsi" w:eastAsiaTheme="minorEastAsia" w:hAnsiTheme="minorHAnsi"/>
      <w:sz w:val="22"/>
      <w:szCs w:val="22"/>
    </w:rPr>
  </w:style>
  <w:style w:type="table" w:styleId="-50">
    <w:name w:val="Light Shading Accent 5"/>
    <w:basedOn w:val="aff2"/>
    <w:uiPriority w:val="99"/>
    <w:rsid w:val="00BC29D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f5">
    <w:name w:val="Схема документа1"/>
    <w:basedOn w:val="aff"/>
    <w:next w:val="afffff4"/>
    <w:uiPriority w:val="99"/>
    <w:semiHidden/>
    <w:unhideWhenUsed/>
    <w:rsid w:val="00BC29D3"/>
    <w:rPr>
      <w:rFonts w:ascii="Tahoma" w:hAnsi="Tahoma" w:cs="Tahoma"/>
      <w:sz w:val="16"/>
      <w:szCs w:val="16"/>
    </w:rPr>
  </w:style>
  <w:style w:type="paragraph" w:customStyle="1" w:styleId="415">
    <w:name w:val="Оглавление 41"/>
    <w:basedOn w:val="aff"/>
    <w:next w:val="aff"/>
    <w:autoRedefine/>
    <w:uiPriority w:val="39"/>
    <w:unhideWhenUsed/>
    <w:rsid w:val="00BC29D3"/>
    <w:pPr>
      <w:spacing w:after="100" w:line="276" w:lineRule="auto"/>
      <w:ind w:left="660"/>
    </w:pPr>
    <w:rPr>
      <w:rFonts w:asciiTheme="minorHAnsi" w:hAnsiTheme="minorHAnsi" w:cstheme="minorBidi"/>
      <w:sz w:val="22"/>
      <w:szCs w:val="22"/>
    </w:rPr>
  </w:style>
  <w:style w:type="paragraph" w:customStyle="1" w:styleId="515">
    <w:name w:val="Оглавление 51"/>
    <w:basedOn w:val="aff"/>
    <w:next w:val="aff"/>
    <w:autoRedefine/>
    <w:uiPriority w:val="39"/>
    <w:unhideWhenUsed/>
    <w:rsid w:val="00BC29D3"/>
    <w:pPr>
      <w:spacing w:after="100" w:line="276" w:lineRule="auto"/>
      <w:ind w:left="880"/>
    </w:pPr>
    <w:rPr>
      <w:rFonts w:asciiTheme="minorHAnsi" w:hAnsiTheme="minorHAnsi" w:cstheme="minorBidi"/>
      <w:sz w:val="22"/>
      <w:szCs w:val="22"/>
    </w:rPr>
  </w:style>
  <w:style w:type="paragraph" w:customStyle="1" w:styleId="614">
    <w:name w:val="Оглавление 61"/>
    <w:basedOn w:val="aff"/>
    <w:next w:val="aff"/>
    <w:autoRedefine/>
    <w:uiPriority w:val="39"/>
    <w:unhideWhenUsed/>
    <w:rsid w:val="00BC29D3"/>
    <w:pPr>
      <w:spacing w:after="100" w:line="276" w:lineRule="auto"/>
      <w:ind w:left="1100"/>
    </w:pPr>
    <w:rPr>
      <w:rFonts w:asciiTheme="minorHAnsi" w:hAnsiTheme="minorHAnsi" w:cstheme="minorBidi"/>
      <w:sz w:val="22"/>
      <w:szCs w:val="22"/>
    </w:rPr>
  </w:style>
  <w:style w:type="paragraph" w:customStyle="1" w:styleId="715">
    <w:name w:val="Оглавление 71"/>
    <w:basedOn w:val="aff"/>
    <w:next w:val="aff"/>
    <w:autoRedefine/>
    <w:uiPriority w:val="39"/>
    <w:unhideWhenUsed/>
    <w:rsid w:val="00BC29D3"/>
    <w:pPr>
      <w:spacing w:after="100" w:line="276" w:lineRule="auto"/>
      <w:ind w:left="1320"/>
    </w:pPr>
    <w:rPr>
      <w:rFonts w:asciiTheme="minorHAnsi" w:hAnsiTheme="minorHAnsi" w:cstheme="minorBidi"/>
      <w:sz w:val="22"/>
      <w:szCs w:val="22"/>
    </w:rPr>
  </w:style>
  <w:style w:type="paragraph" w:customStyle="1" w:styleId="816">
    <w:name w:val="Оглавление 81"/>
    <w:basedOn w:val="aff"/>
    <w:next w:val="aff"/>
    <w:autoRedefine/>
    <w:uiPriority w:val="39"/>
    <w:unhideWhenUsed/>
    <w:rsid w:val="00BC29D3"/>
    <w:pPr>
      <w:spacing w:after="100" w:line="276" w:lineRule="auto"/>
      <w:ind w:left="1540"/>
    </w:pPr>
    <w:rPr>
      <w:rFonts w:asciiTheme="minorHAnsi" w:hAnsiTheme="minorHAnsi" w:cstheme="minorBidi"/>
      <w:sz w:val="22"/>
      <w:szCs w:val="22"/>
    </w:rPr>
  </w:style>
  <w:style w:type="paragraph" w:customStyle="1" w:styleId="913">
    <w:name w:val="Оглавление 91"/>
    <w:basedOn w:val="aff"/>
    <w:next w:val="aff"/>
    <w:autoRedefine/>
    <w:uiPriority w:val="39"/>
    <w:unhideWhenUsed/>
    <w:rsid w:val="00BC29D3"/>
    <w:pPr>
      <w:spacing w:after="100" w:line="276" w:lineRule="auto"/>
      <w:ind w:left="1760"/>
    </w:pPr>
    <w:rPr>
      <w:rFonts w:asciiTheme="minorHAnsi" w:hAnsiTheme="minorHAnsi" w:cstheme="minorBidi"/>
      <w:sz w:val="22"/>
      <w:szCs w:val="22"/>
    </w:rPr>
  </w:style>
  <w:style w:type="character" w:customStyle="1" w:styleId="2ffff2">
    <w:name w:val="Верхний колонтитул Знак2"/>
    <w:basedOn w:val="aff1"/>
    <w:uiPriority w:val="99"/>
    <w:semiHidden/>
    <w:rsid w:val="00BC29D3"/>
  </w:style>
  <w:style w:type="character" w:customStyle="1" w:styleId="2ffff3">
    <w:name w:val="Нижний колонтитул Знак2"/>
    <w:basedOn w:val="aff1"/>
    <w:uiPriority w:val="99"/>
    <w:semiHidden/>
    <w:rsid w:val="00BC29D3"/>
  </w:style>
  <w:style w:type="table" w:customStyle="1" w:styleId="-51">
    <w:name w:val="Светлая заливка - Акцент 51"/>
    <w:basedOn w:val="aff2"/>
    <w:next w:val="-50"/>
    <w:uiPriority w:val="99"/>
    <w:rsid w:val="00BC29D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fff8">
    <w:name w:val="Стандартный"/>
    <w:basedOn w:val="aff"/>
    <w:rsid w:val="00BC29D3"/>
    <w:pPr>
      <w:suppressAutoHyphens/>
      <w:ind w:firstLine="851"/>
      <w:jc w:val="both"/>
    </w:pPr>
    <w:rPr>
      <w:sz w:val="26"/>
      <w:lang w:eastAsia="ar-SA"/>
    </w:rPr>
  </w:style>
  <w:style w:type="character" w:customStyle="1" w:styleId="WW8Num2z1">
    <w:name w:val="WW8Num2z1"/>
    <w:rsid w:val="00BC29D3"/>
    <w:rPr>
      <w:rFonts w:ascii="OpenSymbol" w:hAnsi="OpenSymbol" w:cs="OpenSymbol"/>
    </w:rPr>
  </w:style>
  <w:style w:type="table" w:customStyle="1" w:styleId="237">
    <w:name w:val="Сетка таблицы23"/>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BC29D3"/>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
    <w:name w:val="Стиль1 Знак"/>
    <w:basedOn w:val="aff1"/>
    <w:link w:val="1e"/>
    <w:rsid w:val="00BC29D3"/>
    <w:rPr>
      <w:rFonts w:eastAsia="Calibri"/>
      <w:b/>
      <w:sz w:val="24"/>
    </w:rPr>
  </w:style>
  <w:style w:type="paragraph" w:customStyle="1" w:styleId="21f0">
    <w:name w:val="Абзац списка21"/>
    <w:basedOn w:val="aff"/>
    <w:rsid w:val="00BC29D3"/>
    <w:pPr>
      <w:widowControl w:val="0"/>
      <w:adjustRightInd w:val="0"/>
      <w:spacing w:before="120" w:after="120"/>
      <w:jc w:val="both"/>
      <w:textAlignment w:val="baseline"/>
    </w:pPr>
    <w:rPr>
      <w:spacing w:val="-5"/>
      <w:sz w:val="28"/>
      <w:szCs w:val="22"/>
    </w:rPr>
  </w:style>
  <w:style w:type="paragraph" w:customStyle="1" w:styleId="5f2">
    <w:name w:val="Абзац списка5"/>
    <w:basedOn w:val="aff"/>
    <w:rsid w:val="00BC29D3"/>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BC29D3"/>
    <w:rPr>
      <w:rFonts w:ascii="Times New Roman" w:hAnsi="Times New Roman" w:cs="Times New Roman"/>
      <w:b w:val="0"/>
      <w:bCs w:val="0"/>
      <w:spacing w:val="0"/>
      <w:sz w:val="25"/>
      <w:szCs w:val="25"/>
      <w:shd w:val="clear" w:color="auto" w:fill="FFFFFF"/>
    </w:rPr>
  </w:style>
  <w:style w:type="character" w:customStyle="1" w:styleId="5f3">
    <w:name w:val="Заголовок №5_"/>
    <w:link w:val="5f4"/>
    <w:uiPriority w:val="99"/>
    <w:rsid w:val="00BC29D3"/>
    <w:rPr>
      <w:b/>
      <w:bCs/>
      <w:sz w:val="27"/>
      <w:szCs w:val="27"/>
      <w:shd w:val="clear" w:color="auto" w:fill="FFFFFF"/>
    </w:rPr>
  </w:style>
  <w:style w:type="character" w:customStyle="1" w:styleId="135pt">
    <w:name w:val="Основной текст (13) + 5 pt"/>
    <w:aliases w:val="Не курсив11"/>
    <w:uiPriority w:val="99"/>
    <w:rsid w:val="00BC29D3"/>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BC29D3"/>
    <w:rPr>
      <w:rFonts w:ascii="Sylfaen" w:hAnsi="Sylfaen" w:cs="Sylfaen"/>
      <w:spacing w:val="0"/>
      <w:sz w:val="26"/>
      <w:szCs w:val="26"/>
      <w:shd w:val="clear" w:color="auto" w:fill="FFFFFF"/>
    </w:rPr>
  </w:style>
  <w:style w:type="character" w:customStyle="1" w:styleId="4fc">
    <w:name w:val="Заголовок №4_"/>
    <w:link w:val="4fd"/>
    <w:uiPriority w:val="99"/>
    <w:rsid w:val="00BC29D3"/>
    <w:rPr>
      <w:i/>
      <w:iCs/>
      <w:sz w:val="23"/>
      <w:szCs w:val="23"/>
      <w:shd w:val="clear" w:color="auto" w:fill="FFFFFF"/>
      <w:lang w:val="en-US"/>
    </w:rPr>
  </w:style>
  <w:style w:type="character" w:customStyle="1" w:styleId="42pt0">
    <w:name w:val="Заголовок №4 + Интервал 2 pt"/>
    <w:uiPriority w:val="99"/>
    <w:rsid w:val="00BC29D3"/>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BC29D3"/>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BC29D3"/>
    <w:rPr>
      <w:rFonts w:ascii="Times New Roman" w:hAnsi="Times New Roman" w:cs="Times New Roman"/>
      <w:i/>
      <w:iCs/>
      <w:sz w:val="14"/>
      <w:szCs w:val="14"/>
      <w:shd w:val="clear" w:color="auto" w:fill="FFFFFF"/>
      <w:lang w:val="en-US" w:eastAsia="en-US"/>
    </w:rPr>
  </w:style>
  <w:style w:type="character" w:customStyle="1" w:styleId="3ffd">
    <w:name w:val="Подпись к таблице (3)_"/>
    <w:link w:val="31e"/>
    <w:uiPriority w:val="99"/>
    <w:rsid w:val="00BC29D3"/>
    <w:rPr>
      <w:sz w:val="23"/>
      <w:szCs w:val="23"/>
      <w:shd w:val="clear" w:color="auto" w:fill="FFFFFF"/>
    </w:rPr>
  </w:style>
  <w:style w:type="character" w:customStyle="1" w:styleId="3ffe">
    <w:name w:val="Подпись к таблице (3)"/>
    <w:uiPriority w:val="99"/>
    <w:rsid w:val="00BC29D3"/>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BC29D3"/>
    <w:rPr>
      <w:rFonts w:ascii="Times New Roman" w:hAnsi="Times New Roman" w:cs="Times New Roman"/>
      <w:i w:val="0"/>
      <w:iCs w:val="0"/>
      <w:spacing w:val="20"/>
      <w:sz w:val="20"/>
      <w:szCs w:val="20"/>
      <w:shd w:val="clear" w:color="auto" w:fill="FFFFFF"/>
      <w:lang w:val="en-US" w:eastAsia="en-US"/>
    </w:rPr>
  </w:style>
  <w:style w:type="character" w:customStyle="1" w:styleId="4fe">
    <w:name w:val="Подпись к таблице (4)_"/>
    <w:link w:val="4ff"/>
    <w:uiPriority w:val="99"/>
    <w:rsid w:val="00BC29D3"/>
    <w:rPr>
      <w:sz w:val="19"/>
      <w:szCs w:val="19"/>
      <w:shd w:val="clear" w:color="auto" w:fill="FFFFFF"/>
    </w:rPr>
  </w:style>
  <w:style w:type="character" w:customStyle="1" w:styleId="1pt7">
    <w:name w:val="Основной текст + Интервал 1 pt7"/>
    <w:uiPriority w:val="99"/>
    <w:rsid w:val="00BC29D3"/>
    <w:rPr>
      <w:rFonts w:ascii="Times New Roman" w:hAnsi="Times New Roman" w:cs="Times New Roman"/>
      <w:spacing w:val="20"/>
      <w:sz w:val="23"/>
      <w:szCs w:val="23"/>
      <w:shd w:val="clear" w:color="auto" w:fill="FFFFFF"/>
      <w:lang w:val="en-US" w:eastAsia="en-US"/>
    </w:rPr>
  </w:style>
  <w:style w:type="character" w:customStyle="1" w:styleId="139">
    <w:name w:val="Основной текст + Курсив13"/>
    <w:uiPriority w:val="99"/>
    <w:rsid w:val="00BC29D3"/>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BC29D3"/>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BC29D3"/>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BC29D3"/>
    <w:rPr>
      <w:rFonts w:ascii="Times New Roman" w:hAnsi="Times New Roman" w:cs="Times New Roman"/>
      <w:i/>
      <w:iCs/>
      <w:spacing w:val="40"/>
      <w:sz w:val="23"/>
      <w:szCs w:val="23"/>
      <w:shd w:val="clear" w:color="auto" w:fill="FFFFFF"/>
    </w:rPr>
  </w:style>
  <w:style w:type="character" w:customStyle="1" w:styleId="11fa">
    <w:name w:val="Основной текст + Курсив11"/>
    <w:uiPriority w:val="99"/>
    <w:rsid w:val="00BC29D3"/>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BC29D3"/>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BC29D3"/>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BC29D3"/>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BC29D3"/>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BC29D3"/>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BC29D3"/>
    <w:rPr>
      <w:rFonts w:ascii="Times New Roman" w:hAnsi="Times New Roman" w:cs="Times New Roman"/>
      <w:i/>
      <w:iCs/>
      <w:sz w:val="23"/>
      <w:szCs w:val="23"/>
      <w:shd w:val="clear" w:color="auto" w:fill="FFFFFF"/>
      <w:lang w:val="en-US" w:eastAsia="en-US"/>
    </w:rPr>
  </w:style>
  <w:style w:type="character" w:customStyle="1" w:styleId="9c">
    <w:name w:val="Основной текст + Курсив9"/>
    <w:uiPriority w:val="99"/>
    <w:rsid w:val="00BC29D3"/>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BC29D3"/>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BC29D3"/>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BC29D3"/>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BC29D3"/>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BC29D3"/>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BC29D3"/>
    <w:rPr>
      <w:rFonts w:ascii="Times New Roman" w:hAnsi="Times New Roman" w:cs="Times New Roman"/>
      <w:sz w:val="23"/>
      <w:szCs w:val="23"/>
      <w:u w:val="single"/>
      <w:shd w:val="clear" w:color="auto" w:fill="FFFFFF"/>
    </w:rPr>
  </w:style>
  <w:style w:type="character" w:customStyle="1" w:styleId="1ffffff6">
    <w:name w:val="Заголовок №1 + Курсив"/>
    <w:uiPriority w:val="99"/>
    <w:rsid w:val="00BC29D3"/>
    <w:rPr>
      <w:rFonts w:ascii="Times New Roman" w:hAnsi="Times New Roman" w:cs="Times New Roman"/>
      <w:i/>
      <w:iCs/>
      <w:sz w:val="23"/>
      <w:szCs w:val="23"/>
      <w:shd w:val="clear" w:color="auto" w:fill="FFFFFF"/>
      <w:lang w:val="en-US"/>
    </w:rPr>
  </w:style>
  <w:style w:type="character" w:customStyle="1" w:styleId="6e">
    <w:name w:val="Основной текст + Курсив6"/>
    <w:uiPriority w:val="99"/>
    <w:rsid w:val="00BC29D3"/>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BC29D3"/>
    <w:rPr>
      <w:rFonts w:ascii="Times New Roman" w:hAnsi="Times New Roman" w:cs="Times New Roman"/>
      <w:spacing w:val="20"/>
      <w:sz w:val="23"/>
      <w:szCs w:val="23"/>
      <w:shd w:val="clear" w:color="auto" w:fill="FFFFFF"/>
      <w:lang w:val="en-US" w:eastAsia="en-US"/>
    </w:rPr>
  </w:style>
  <w:style w:type="character" w:customStyle="1" w:styleId="5f5">
    <w:name w:val="Основной текст + Курсив5"/>
    <w:uiPriority w:val="99"/>
    <w:rsid w:val="00BC29D3"/>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BC29D3"/>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BC29D3"/>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BC29D3"/>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BC29D3"/>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BC29D3"/>
    <w:rPr>
      <w:rFonts w:ascii="Times New Roman" w:hAnsi="Times New Roman" w:cs="Times New Roman"/>
      <w:i/>
      <w:iCs/>
      <w:sz w:val="23"/>
      <w:szCs w:val="23"/>
      <w:shd w:val="clear" w:color="auto" w:fill="FFFFFF"/>
    </w:rPr>
  </w:style>
  <w:style w:type="character" w:customStyle="1" w:styleId="4ff0">
    <w:name w:val="Основной текст + Курсив4"/>
    <w:uiPriority w:val="99"/>
    <w:rsid w:val="00BC29D3"/>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BC29D3"/>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BC29D3"/>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BC29D3"/>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BC29D3"/>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BC29D3"/>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BC29D3"/>
    <w:rPr>
      <w:rFonts w:ascii="Times New Roman" w:hAnsi="Times New Roman" w:cs="Times New Roman"/>
      <w:i/>
      <w:iCs/>
      <w:sz w:val="23"/>
      <w:szCs w:val="23"/>
      <w:shd w:val="clear" w:color="auto" w:fill="FFFFFF"/>
    </w:rPr>
  </w:style>
  <w:style w:type="character" w:customStyle="1" w:styleId="3fff">
    <w:name w:val="Основной текст + Курсив3"/>
    <w:uiPriority w:val="99"/>
    <w:rsid w:val="00BC29D3"/>
    <w:rPr>
      <w:rFonts w:ascii="Times New Roman" w:hAnsi="Times New Roman" w:cs="Times New Roman"/>
      <w:i/>
      <w:iCs/>
      <w:sz w:val="23"/>
      <w:szCs w:val="23"/>
      <w:shd w:val="clear" w:color="auto" w:fill="FFFFFF"/>
      <w:lang w:val="en-US" w:eastAsia="en-US"/>
    </w:rPr>
  </w:style>
  <w:style w:type="character" w:customStyle="1" w:styleId="2ffff4">
    <w:name w:val="Основной текст + Курсив2"/>
    <w:uiPriority w:val="99"/>
    <w:rsid w:val="00BC29D3"/>
    <w:rPr>
      <w:rFonts w:ascii="Times New Roman" w:hAnsi="Times New Roman" w:cs="Times New Roman"/>
      <w:i/>
      <w:iCs/>
      <w:sz w:val="23"/>
      <w:szCs w:val="23"/>
      <w:shd w:val="clear" w:color="auto" w:fill="FFFFFF"/>
      <w:lang w:val="en-US" w:eastAsia="en-US"/>
    </w:rPr>
  </w:style>
  <w:style w:type="character" w:customStyle="1" w:styleId="1ffffff7">
    <w:name w:val="Основной текст + Курсив1"/>
    <w:uiPriority w:val="99"/>
    <w:rsid w:val="00BC29D3"/>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BC29D3"/>
    <w:rPr>
      <w:rFonts w:ascii="Times New Roman" w:hAnsi="Times New Roman" w:cs="Times New Roman"/>
      <w:sz w:val="14"/>
      <w:szCs w:val="14"/>
      <w:shd w:val="clear" w:color="auto" w:fill="FFFFFF"/>
    </w:rPr>
  </w:style>
  <w:style w:type="character" w:customStyle="1" w:styleId="462">
    <w:name w:val="Основной текст (46)2"/>
    <w:uiPriority w:val="99"/>
    <w:rsid w:val="00BC29D3"/>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BC29D3"/>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BC29D3"/>
    <w:rPr>
      <w:rFonts w:ascii="Times New Roman" w:hAnsi="Times New Roman" w:cs="Times New Roman"/>
      <w:spacing w:val="20"/>
      <w:sz w:val="23"/>
      <w:szCs w:val="23"/>
      <w:u w:val="single"/>
      <w:shd w:val="clear" w:color="auto" w:fill="FFFFFF"/>
    </w:rPr>
  </w:style>
  <w:style w:type="character" w:customStyle="1" w:styleId="5f6">
    <w:name w:val="Подпись к таблице (5)_"/>
    <w:link w:val="516"/>
    <w:uiPriority w:val="99"/>
    <w:rsid w:val="00BC29D3"/>
    <w:rPr>
      <w:sz w:val="16"/>
      <w:szCs w:val="16"/>
      <w:shd w:val="clear" w:color="auto" w:fill="FFFFFF"/>
    </w:rPr>
  </w:style>
  <w:style w:type="character" w:customStyle="1" w:styleId="5f7">
    <w:name w:val="Подпись к таблице (5)"/>
    <w:uiPriority w:val="99"/>
    <w:rsid w:val="00BC29D3"/>
    <w:rPr>
      <w:rFonts w:ascii="Times New Roman" w:hAnsi="Times New Roman" w:cs="Times New Roman"/>
      <w:sz w:val="16"/>
      <w:szCs w:val="16"/>
      <w:shd w:val="clear" w:color="auto" w:fill="FFFFFF"/>
    </w:rPr>
  </w:style>
  <w:style w:type="character" w:customStyle="1" w:styleId="523">
    <w:name w:val="Подпись к таблице (5)2"/>
    <w:uiPriority w:val="99"/>
    <w:rsid w:val="00BC29D3"/>
    <w:rPr>
      <w:rFonts w:ascii="Times New Roman" w:hAnsi="Times New Roman" w:cs="Times New Roman"/>
      <w:noProof/>
      <w:sz w:val="16"/>
      <w:szCs w:val="16"/>
      <w:shd w:val="clear" w:color="auto" w:fill="FFFFFF"/>
    </w:rPr>
  </w:style>
  <w:style w:type="character" w:customStyle="1" w:styleId="6f">
    <w:name w:val="Подпись к таблице (6)_"/>
    <w:link w:val="615"/>
    <w:uiPriority w:val="99"/>
    <w:rsid w:val="00BC29D3"/>
    <w:rPr>
      <w:sz w:val="14"/>
      <w:szCs w:val="14"/>
      <w:shd w:val="clear" w:color="auto" w:fill="FFFFFF"/>
    </w:rPr>
  </w:style>
  <w:style w:type="character" w:customStyle="1" w:styleId="6f0">
    <w:name w:val="Подпись к таблице (6)"/>
    <w:uiPriority w:val="99"/>
    <w:rsid w:val="00BC29D3"/>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BC29D3"/>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BC29D3"/>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BC29D3"/>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BC29D3"/>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BC29D3"/>
    <w:rPr>
      <w:rFonts w:ascii="Times New Roman" w:hAnsi="Times New Roman" w:cs="Times New Roman"/>
      <w:sz w:val="23"/>
      <w:szCs w:val="23"/>
      <w:u w:val="single"/>
      <w:shd w:val="clear" w:color="auto" w:fill="FFFFFF"/>
    </w:rPr>
  </w:style>
  <w:style w:type="paragraph" w:customStyle="1" w:styleId="5f4">
    <w:name w:val="Заголовок №5"/>
    <w:basedOn w:val="aff"/>
    <w:link w:val="5f3"/>
    <w:uiPriority w:val="99"/>
    <w:rsid w:val="00BC29D3"/>
    <w:pPr>
      <w:shd w:val="clear" w:color="auto" w:fill="FFFFFF"/>
      <w:spacing w:before="660" w:after="240" w:line="326" w:lineRule="exact"/>
      <w:jc w:val="center"/>
      <w:outlineLvl w:val="4"/>
    </w:pPr>
    <w:rPr>
      <w:b/>
      <w:bCs/>
      <w:sz w:val="27"/>
      <w:szCs w:val="27"/>
    </w:rPr>
  </w:style>
  <w:style w:type="paragraph" w:customStyle="1" w:styleId="4fd">
    <w:name w:val="Заголовок №4"/>
    <w:basedOn w:val="aff"/>
    <w:link w:val="4fc"/>
    <w:uiPriority w:val="99"/>
    <w:rsid w:val="00BC29D3"/>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rsid w:val="00BC29D3"/>
    <w:pPr>
      <w:shd w:val="clear" w:color="auto" w:fill="FFFFFF"/>
      <w:spacing w:before="120" w:line="240" w:lineRule="atLeast"/>
    </w:pPr>
    <w:rPr>
      <w:i/>
      <w:iCs/>
      <w:sz w:val="23"/>
      <w:szCs w:val="23"/>
    </w:rPr>
  </w:style>
  <w:style w:type="paragraph" w:customStyle="1" w:styleId="31e">
    <w:name w:val="Подпись к таблице (3)1"/>
    <w:basedOn w:val="aff"/>
    <w:link w:val="3ffd"/>
    <w:uiPriority w:val="99"/>
    <w:rsid w:val="00BC29D3"/>
    <w:pPr>
      <w:shd w:val="clear" w:color="auto" w:fill="FFFFFF"/>
      <w:spacing w:line="274" w:lineRule="exact"/>
    </w:pPr>
    <w:rPr>
      <w:sz w:val="23"/>
      <w:szCs w:val="23"/>
    </w:rPr>
  </w:style>
  <w:style w:type="paragraph" w:customStyle="1" w:styleId="4ff">
    <w:name w:val="Подпись к таблице (4)"/>
    <w:basedOn w:val="aff"/>
    <w:link w:val="4fe"/>
    <w:uiPriority w:val="99"/>
    <w:rsid w:val="00BC29D3"/>
    <w:pPr>
      <w:shd w:val="clear" w:color="auto" w:fill="FFFFFF"/>
      <w:spacing w:line="240" w:lineRule="atLeast"/>
    </w:pPr>
    <w:rPr>
      <w:sz w:val="19"/>
      <w:szCs w:val="19"/>
    </w:rPr>
  </w:style>
  <w:style w:type="paragraph" w:customStyle="1" w:styleId="3211">
    <w:name w:val="Основной текст (32)1"/>
    <w:basedOn w:val="aff"/>
    <w:uiPriority w:val="99"/>
    <w:rsid w:val="00BC29D3"/>
    <w:pPr>
      <w:shd w:val="clear" w:color="auto" w:fill="FFFFFF"/>
      <w:spacing w:before="180" w:line="490" w:lineRule="exact"/>
    </w:pPr>
    <w:rPr>
      <w:i/>
      <w:iCs/>
      <w:sz w:val="23"/>
      <w:szCs w:val="23"/>
    </w:rPr>
  </w:style>
  <w:style w:type="paragraph" w:customStyle="1" w:styleId="4610">
    <w:name w:val="Основной текст (46)1"/>
    <w:basedOn w:val="aff"/>
    <w:uiPriority w:val="99"/>
    <w:rsid w:val="00BC29D3"/>
    <w:pPr>
      <w:shd w:val="clear" w:color="auto" w:fill="FFFFFF"/>
      <w:spacing w:line="240" w:lineRule="atLeast"/>
    </w:pPr>
    <w:rPr>
      <w:sz w:val="14"/>
      <w:szCs w:val="14"/>
    </w:rPr>
  </w:style>
  <w:style w:type="paragraph" w:customStyle="1" w:styleId="516">
    <w:name w:val="Подпись к таблице (5)1"/>
    <w:basedOn w:val="aff"/>
    <w:link w:val="5f6"/>
    <w:uiPriority w:val="99"/>
    <w:rsid w:val="00BC29D3"/>
    <w:pPr>
      <w:shd w:val="clear" w:color="auto" w:fill="FFFFFF"/>
      <w:spacing w:line="240" w:lineRule="atLeast"/>
    </w:pPr>
    <w:rPr>
      <w:sz w:val="16"/>
      <w:szCs w:val="16"/>
    </w:rPr>
  </w:style>
  <w:style w:type="paragraph" w:customStyle="1" w:styleId="4510">
    <w:name w:val="Основной текст (45)1"/>
    <w:basedOn w:val="aff"/>
    <w:uiPriority w:val="99"/>
    <w:rsid w:val="00BC29D3"/>
    <w:pPr>
      <w:shd w:val="clear" w:color="auto" w:fill="FFFFFF"/>
      <w:spacing w:line="240" w:lineRule="atLeast"/>
    </w:pPr>
    <w:rPr>
      <w:spacing w:val="-10"/>
      <w:sz w:val="79"/>
      <w:szCs w:val="79"/>
    </w:rPr>
  </w:style>
  <w:style w:type="paragraph" w:customStyle="1" w:styleId="615">
    <w:name w:val="Подпись к таблице (6)1"/>
    <w:basedOn w:val="aff"/>
    <w:link w:val="6f"/>
    <w:uiPriority w:val="99"/>
    <w:rsid w:val="00BC29D3"/>
    <w:pPr>
      <w:shd w:val="clear" w:color="auto" w:fill="FFFFFF"/>
      <w:spacing w:line="240" w:lineRule="atLeast"/>
    </w:pPr>
    <w:rPr>
      <w:sz w:val="14"/>
      <w:szCs w:val="14"/>
    </w:rPr>
  </w:style>
  <w:style w:type="paragraph" w:customStyle="1" w:styleId="affffffffffffffffff9">
    <w:name w:val="Текст документа"/>
    <w:basedOn w:val="1d"/>
    <w:link w:val="affffffffffffffffffa"/>
    <w:qFormat/>
    <w:rsid w:val="00BC29D3"/>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fffa">
    <w:name w:val="Текст документа Знак"/>
    <w:basedOn w:val="aff1"/>
    <w:link w:val="affffffffffffffffff9"/>
    <w:rsid w:val="00BC29D3"/>
    <w:rPr>
      <w:rFonts w:cs="Arial"/>
      <w:bCs/>
      <w:iCs/>
      <w:noProof/>
      <w:sz w:val="24"/>
      <w:szCs w:val="24"/>
      <w:lang w:eastAsia="en-US"/>
    </w:rPr>
  </w:style>
  <w:style w:type="character" w:customStyle="1" w:styleId="FontStyle83">
    <w:name w:val="Font Style83"/>
    <w:uiPriority w:val="99"/>
    <w:rsid w:val="00BC29D3"/>
    <w:rPr>
      <w:rFonts w:ascii="Times New Roman" w:hAnsi="Times New Roman" w:cs="Times New Roman"/>
      <w:sz w:val="22"/>
      <w:szCs w:val="22"/>
    </w:rPr>
  </w:style>
  <w:style w:type="paragraph" w:customStyle="1" w:styleId="Style8">
    <w:name w:val="Style8"/>
    <w:basedOn w:val="aff"/>
    <w:uiPriority w:val="99"/>
    <w:rsid w:val="00BC29D3"/>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d">
    <w:name w:val="Сетка таблицы9"/>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3"/>
    <w:uiPriority w:val="99"/>
    <w:semiHidden/>
    <w:unhideWhenUsed/>
    <w:rsid w:val="00BC29D3"/>
  </w:style>
  <w:style w:type="table" w:customStyle="1" w:styleId="-52">
    <w:name w:val="Светлая заливка - Акцент 52"/>
    <w:basedOn w:val="aff2"/>
    <w:next w:val="-50"/>
    <w:uiPriority w:val="99"/>
    <w:rsid w:val="00BC29D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ff2"/>
    <w:next w:val="afff"/>
    <w:uiPriority w:val="59"/>
    <w:rsid w:val="00BC29D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2"/>
    <w:next w:val="-50"/>
    <w:uiPriority w:val="99"/>
    <w:rsid w:val="00BC29D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BC29D3"/>
  </w:style>
  <w:style w:type="table" w:customStyle="1" w:styleId="245">
    <w:name w:val="Сетка таблицы24"/>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BC29D3"/>
  </w:style>
  <w:style w:type="table" w:customStyle="1" w:styleId="1312">
    <w:name w:val="Сетка таблицы13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Нет списка13"/>
    <w:next w:val="aff3"/>
    <w:uiPriority w:val="99"/>
    <w:semiHidden/>
    <w:unhideWhenUsed/>
    <w:rsid w:val="00BC29D3"/>
  </w:style>
  <w:style w:type="table" w:customStyle="1" w:styleId="162">
    <w:name w:val="Сетка таблицы16"/>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2"/>
    <w:next w:val="afff"/>
    <w:uiPriority w:val="59"/>
    <w:rsid w:val="00BC29D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3"/>
    <w:uiPriority w:val="99"/>
    <w:semiHidden/>
    <w:unhideWhenUsed/>
    <w:rsid w:val="00BC29D3"/>
  </w:style>
  <w:style w:type="numbering" w:customStyle="1" w:styleId="329">
    <w:name w:val="Нет списка32"/>
    <w:next w:val="aff3"/>
    <w:uiPriority w:val="99"/>
    <w:semiHidden/>
    <w:unhideWhenUsed/>
    <w:rsid w:val="00BC29D3"/>
  </w:style>
  <w:style w:type="table" w:customStyle="1" w:styleId="253">
    <w:name w:val="Сетка таблицы25"/>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3"/>
    <w:uiPriority w:val="99"/>
    <w:semiHidden/>
    <w:unhideWhenUsed/>
    <w:rsid w:val="00BC29D3"/>
  </w:style>
  <w:style w:type="table" w:customStyle="1" w:styleId="353">
    <w:name w:val="Сетка таблицы35"/>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BC29D3"/>
  </w:style>
  <w:style w:type="table" w:customStyle="1" w:styleId="532">
    <w:name w:val="Сетка таблицы5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BC29D3"/>
  </w:style>
  <w:style w:type="table" w:customStyle="1" w:styleId="752">
    <w:name w:val="Сетка таблицы75"/>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BC29D3"/>
  </w:style>
  <w:style w:type="numbering" w:customStyle="1" w:styleId="10f0">
    <w:name w:val="Нет списка10"/>
    <w:next w:val="aff3"/>
    <w:uiPriority w:val="99"/>
    <w:semiHidden/>
    <w:unhideWhenUsed/>
    <w:rsid w:val="00BC29D3"/>
  </w:style>
  <w:style w:type="numbering" w:customStyle="1" w:styleId="14a">
    <w:name w:val="Нет списка14"/>
    <w:next w:val="aff3"/>
    <w:uiPriority w:val="99"/>
    <w:semiHidden/>
    <w:unhideWhenUsed/>
    <w:rsid w:val="00BC29D3"/>
  </w:style>
  <w:style w:type="table" w:customStyle="1" w:styleId="185">
    <w:name w:val="Сетка таблицы18"/>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
    <w:uiPriority w:val="59"/>
    <w:rsid w:val="00BC29D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3"/>
    <w:uiPriority w:val="99"/>
    <w:semiHidden/>
    <w:unhideWhenUsed/>
    <w:rsid w:val="00BC29D3"/>
  </w:style>
  <w:style w:type="numbering" w:customStyle="1" w:styleId="336">
    <w:name w:val="Нет списка33"/>
    <w:next w:val="aff3"/>
    <w:uiPriority w:val="99"/>
    <w:semiHidden/>
    <w:unhideWhenUsed/>
    <w:rsid w:val="00BC29D3"/>
  </w:style>
  <w:style w:type="table" w:customStyle="1" w:styleId="264">
    <w:name w:val="Сетка таблицы26"/>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3"/>
    <w:uiPriority w:val="99"/>
    <w:semiHidden/>
    <w:unhideWhenUsed/>
    <w:rsid w:val="00BC29D3"/>
  </w:style>
  <w:style w:type="table" w:customStyle="1" w:styleId="362">
    <w:name w:val="Сетка таблицы36"/>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BC29D3"/>
  </w:style>
  <w:style w:type="table" w:customStyle="1" w:styleId="542">
    <w:name w:val="Сетка таблицы5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BC29D3"/>
  </w:style>
  <w:style w:type="table" w:customStyle="1" w:styleId="762">
    <w:name w:val="Сетка таблицы76"/>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BC29D3"/>
  </w:style>
  <w:style w:type="table" w:customStyle="1" w:styleId="771">
    <w:name w:val="Сетка таблицы77"/>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2"/>
    <w:next w:val="afff"/>
    <w:uiPriority w:val="39"/>
    <w:rsid w:val="00BC29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Заглавие 1"/>
    <w:basedOn w:val="aff3"/>
    <w:uiPriority w:val="99"/>
    <w:rsid w:val="00BC29D3"/>
    <w:pPr>
      <w:numPr>
        <w:numId w:val="67"/>
      </w:numPr>
    </w:pPr>
  </w:style>
  <w:style w:type="paragraph" w:customStyle="1" w:styleId="5f8">
    <w:name w:val="5"/>
    <w:basedOn w:val="aff"/>
    <w:next w:val="aff"/>
    <w:qFormat/>
    <w:rsid w:val="00BC29D3"/>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fffb">
    <w:name w:val="РПА Приложение №"/>
    <w:basedOn w:val="aff"/>
    <w:rsid w:val="00BC29D3"/>
    <w:pPr>
      <w:jc w:val="right"/>
    </w:pPr>
    <w:rPr>
      <w:rFonts w:ascii="Arial" w:hAnsi="Arial" w:cs="Arial"/>
      <w:sz w:val="20"/>
      <w:szCs w:val="20"/>
    </w:rPr>
  </w:style>
  <w:style w:type="paragraph" w:customStyle="1" w:styleId="affffffffffffffffffc">
    <w:name w:val="отчет"/>
    <w:basedOn w:val="Default"/>
    <w:link w:val="affffffffffffffffffd"/>
    <w:qFormat/>
    <w:rsid w:val="00BC29D3"/>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fffd">
    <w:name w:val="отчет Знак"/>
    <w:link w:val="affffffffffffffffffc"/>
    <w:rsid w:val="00BC29D3"/>
    <w:rPr>
      <w:color w:val="000000"/>
      <w:sz w:val="28"/>
      <w:szCs w:val="28"/>
      <w:lang w:val="x-none" w:eastAsia="x-none"/>
    </w:rPr>
  </w:style>
  <w:style w:type="paragraph" w:customStyle="1" w:styleId="headertext">
    <w:name w:val="headertext"/>
    <w:basedOn w:val="aff"/>
    <w:rsid w:val="00BC29D3"/>
    <w:pPr>
      <w:spacing w:before="100" w:beforeAutospacing="1" w:after="100" w:afterAutospacing="1"/>
    </w:pPr>
  </w:style>
  <w:style w:type="paragraph" w:customStyle="1" w:styleId="2ffff5">
    <w:name w:val="2"/>
    <w:basedOn w:val="aff"/>
    <w:next w:val="aff"/>
    <w:qFormat/>
    <w:rsid w:val="00BC29D3"/>
    <w:pPr>
      <w:pBdr>
        <w:bottom w:val="single" w:sz="8" w:space="4" w:color="4F81BD"/>
      </w:pBdr>
      <w:spacing w:after="300"/>
      <w:contextualSpacing/>
    </w:pPr>
    <w:rPr>
      <w:rFonts w:ascii="Cambria" w:hAnsi="Cambria"/>
      <w:color w:val="17365D"/>
      <w:spacing w:val="5"/>
      <w:kern w:val="28"/>
      <w:sz w:val="52"/>
      <w:szCs w:val="52"/>
    </w:rPr>
  </w:style>
  <w:style w:type="paragraph" w:customStyle="1" w:styleId="4ff1">
    <w:name w:val="4"/>
    <w:basedOn w:val="aff"/>
    <w:next w:val="aff"/>
    <w:qFormat/>
    <w:rsid w:val="00BC29D3"/>
    <w:pPr>
      <w:pBdr>
        <w:bottom w:val="single" w:sz="8" w:space="4" w:color="4F81BD"/>
      </w:pBdr>
      <w:spacing w:after="300"/>
      <w:contextualSpacing/>
    </w:pPr>
    <w:rPr>
      <w:rFonts w:ascii="Cambria" w:hAnsi="Cambria"/>
      <w:color w:val="17365D"/>
      <w:spacing w:val="5"/>
      <w:kern w:val="28"/>
      <w:sz w:val="52"/>
      <w:szCs w:val="52"/>
    </w:rPr>
  </w:style>
  <w:style w:type="paragraph" w:customStyle="1" w:styleId="3fff0">
    <w:name w:val="3"/>
    <w:basedOn w:val="aff"/>
    <w:next w:val="aff"/>
    <w:qFormat/>
    <w:rsid w:val="00BC29D3"/>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fffe">
    <w:name w:val="Обычный без отступа Знак"/>
    <w:link w:val="afffffffffffffffffff"/>
    <w:locked/>
    <w:rsid w:val="00BC29D3"/>
    <w:rPr>
      <w:rFonts w:eastAsia="Calibri"/>
      <w:sz w:val="28"/>
      <w:szCs w:val="28"/>
    </w:rPr>
  </w:style>
  <w:style w:type="paragraph" w:customStyle="1" w:styleId="afffffffffffffffffff">
    <w:name w:val="Обычный без отступа"/>
    <w:basedOn w:val="aff"/>
    <w:link w:val="affffffffffffffffffe"/>
    <w:qFormat/>
    <w:rsid w:val="00BC29D3"/>
    <w:pPr>
      <w:widowControl w:val="0"/>
      <w:spacing w:line="300" w:lineRule="auto"/>
      <w:jc w:val="center"/>
    </w:pPr>
    <w:rPr>
      <w:rFonts w:eastAsia="Calibri"/>
      <w:sz w:val="28"/>
      <w:szCs w:val="28"/>
    </w:rPr>
  </w:style>
  <w:style w:type="character" w:customStyle="1" w:styleId="Bodytext0">
    <w:name w:val="Body text_"/>
    <w:rsid w:val="00BC29D3"/>
    <w:rPr>
      <w:color w:val="000000"/>
      <w:shd w:val="clear" w:color="auto" w:fill="FFFFFF"/>
    </w:rPr>
  </w:style>
  <w:style w:type="paragraph" w:customStyle="1" w:styleId="Osnovnoy">
    <w:name w:val="##Osnovnoy"/>
    <w:basedOn w:val="afff0"/>
    <w:qFormat/>
    <w:rsid w:val="00BC29D3"/>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1"/>
    <w:rsid w:val="00BC29D3"/>
  </w:style>
  <w:style w:type="paragraph" w:customStyle="1" w:styleId="textn">
    <w:name w:val="textn"/>
    <w:basedOn w:val="aff"/>
    <w:rsid w:val="00BC29D3"/>
    <w:pPr>
      <w:spacing w:before="100" w:beforeAutospacing="1" w:after="100" w:afterAutospacing="1"/>
    </w:pPr>
  </w:style>
  <w:style w:type="character" w:customStyle="1" w:styleId="265pt2">
    <w:name w:val="Основной текст (2) + 6;5 pt"/>
    <w:basedOn w:val="2f8"/>
    <w:rsid w:val="00276164"/>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fb">
    <w:name w:val="Неразрешенное упоминание11"/>
    <w:basedOn w:val="aff1"/>
    <w:uiPriority w:val="99"/>
    <w:semiHidden/>
    <w:unhideWhenUsed/>
    <w:rsid w:val="00276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3821262">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598723">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6738228">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5740226">
      <w:bodyDiv w:val="1"/>
      <w:marLeft w:val="0"/>
      <w:marRight w:val="0"/>
      <w:marTop w:val="0"/>
      <w:marBottom w:val="0"/>
      <w:divBdr>
        <w:top w:val="none" w:sz="0" w:space="0" w:color="auto"/>
        <w:left w:val="none" w:sz="0" w:space="0" w:color="auto"/>
        <w:bottom w:val="none" w:sz="0" w:space="0" w:color="auto"/>
        <w:right w:val="none" w:sz="0" w:space="0" w:color="auto"/>
      </w:divBdr>
    </w:div>
    <w:div w:id="311105647">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88248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3351612">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4337795">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88028745">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863909">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095278">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6698519">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091519">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5791883">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299916959">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58963980">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243149">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741786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6766421">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0714471">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5023889">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28540668">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5807838">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7553871">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18" Type="http://schemas.openxmlformats.org/officeDocument/2006/relationships/hyperlink" Target="https://base.garant.ru/10104442/" TargetMode="External"/><Relationship Id="rId3" Type="http://schemas.openxmlformats.org/officeDocument/2006/relationships/styles" Target="styles.xml"/><Relationship Id="rId21" Type="http://schemas.openxmlformats.org/officeDocument/2006/relationships/hyperlink" Target="https://base.garant.ru/12177489/"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base.garant.ru/12177489/" TargetMode="External"/><Relationship Id="rId2" Type="http://schemas.openxmlformats.org/officeDocument/2006/relationships/numbering" Target="numbering.xml"/><Relationship Id="rId16" Type="http://schemas.openxmlformats.org/officeDocument/2006/relationships/hyperlink" Target="https://base.garant.ru/12125267/" TargetMode="External"/><Relationship Id="rId20" Type="http://schemas.openxmlformats.org/officeDocument/2006/relationships/hyperlink" Target="https://base.garant.ru/1212526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se.garant.ru/12148517/741609f9002bd54a24e5c49cb5af953b/"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base.garant.ru/12148517/741609f9002bd54a24e5c49cb5af953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hyperlink" Target="https://base.garant.ru/101044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29F86C37-75B8-4B03-A62A-CF1375BAE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1</Pages>
  <Words>4532</Words>
  <Characters>25837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30309</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146</cp:revision>
  <cp:lastPrinted>2024-11-18T15:47:00Z</cp:lastPrinted>
  <dcterms:created xsi:type="dcterms:W3CDTF">2018-09-28T08:55:00Z</dcterms:created>
  <dcterms:modified xsi:type="dcterms:W3CDTF">2024-12-02T15:38:00Z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